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E0AD" w14:textId="77777777" w:rsidR="00AB2B00" w:rsidRDefault="00AB2B00" w:rsidP="00AB2B00">
      <w:pPr>
        <w:jc w:val="center"/>
        <w:rPr>
          <w:rFonts w:ascii="Open Sans" w:hAnsi="Open Sans" w:cs="Open Sans"/>
          <w:b/>
          <w:sz w:val="20"/>
          <w:szCs w:val="20"/>
        </w:rPr>
      </w:pPr>
    </w:p>
    <w:p w14:paraId="65FB656E" w14:textId="77777777" w:rsidR="00AB2B00" w:rsidRDefault="00AB2B00" w:rsidP="00AB2B00">
      <w:pPr>
        <w:jc w:val="center"/>
        <w:rPr>
          <w:rFonts w:ascii="Open Sans" w:hAnsi="Open Sans" w:cs="Open Sans"/>
          <w:b/>
          <w:sz w:val="20"/>
          <w:szCs w:val="20"/>
        </w:rPr>
      </w:pPr>
    </w:p>
    <w:p w14:paraId="11A6AC24" w14:textId="5B3A487A" w:rsidR="00AB2B00" w:rsidRPr="00CF7300" w:rsidRDefault="00AB2B00" w:rsidP="00AB2B00">
      <w:pPr>
        <w:jc w:val="center"/>
        <w:rPr>
          <w:rFonts w:ascii="Open Sans" w:hAnsi="Open Sans" w:cs="Open Sans"/>
          <w:b/>
          <w:sz w:val="20"/>
          <w:szCs w:val="20"/>
        </w:rPr>
      </w:pPr>
      <w:r w:rsidRPr="00CF7300">
        <w:rPr>
          <w:rFonts w:ascii="Open Sans" w:hAnsi="Open Sans" w:cs="Open Sans"/>
          <w:b/>
          <w:sz w:val="20"/>
          <w:szCs w:val="20"/>
        </w:rPr>
        <w:t>New Jersey Health Care Quality Institute</w:t>
      </w:r>
    </w:p>
    <w:p w14:paraId="4226A749" w14:textId="77777777" w:rsidR="00AB2B00" w:rsidRPr="00846FE9" w:rsidRDefault="00AB2B00" w:rsidP="00AB2B00">
      <w:pPr>
        <w:spacing w:line="240" w:lineRule="auto"/>
        <w:ind w:left="1440"/>
        <w:rPr>
          <w:rFonts w:ascii="Open Sans" w:eastAsia="Arial Nova" w:hAnsi="Open Sans" w:cs="Open Sans"/>
          <w:b/>
          <w:bCs/>
          <w:sz w:val="20"/>
          <w:szCs w:val="20"/>
          <w:lang w:val="en-US"/>
        </w:rPr>
      </w:pPr>
      <w:r>
        <w:rPr>
          <w:rFonts w:ascii="Open Sans" w:eastAsia="Arial Nova" w:hAnsi="Open Sans" w:cs="Open Sans"/>
          <w:b/>
          <w:bCs/>
          <w:sz w:val="20"/>
          <w:szCs w:val="20"/>
          <w:lang w:val="en-US"/>
        </w:rPr>
        <w:t xml:space="preserve">    </w:t>
      </w:r>
      <w:r w:rsidRPr="00846FE9">
        <w:rPr>
          <w:rFonts w:ascii="Open Sans" w:eastAsia="Arial Nova" w:hAnsi="Open Sans" w:cs="Open Sans"/>
          <w:b/>
          <w:bCs/>
          <w:sz w:val="20"/>
          <w:szCs w:val="20"/>
          <w:lang w:val="en-US"/>
        </w:rPr>
        <w:t>The MAP Forward: Raising the Bar for Maternal Health Equity</w:t>
      </w:r>
    </w:p>
    <w:p w14:paraId="5FEC7CED" w14:textId="77777777" w:rsidR="00AB2B00" w:rsidRPr="00CF7300" w:rsidRDefault="00AB2B00" w:rsidP="00AB2B00">
      <w:pPr>
        <w:spacing w:line="240" w:lineRule="auto"/>
        <w:jc w:val="center"/>
        <w:rPr>
          <w:rFonts w:ascii="Open Sans" w:eastAsia="Arial Nova" w:hAnsi="Open Sans" w:cs="Open Sans"/>
          <w:b/>
          <w:sz w:val="20"/>
          <w:szCs w:val="20"/>
        </w:rPr>
      </w:pPr>
      <w:r>
        <w:rPr>
          <w:rFonts w:ascii="Open Sans" w:eastAsia="Arial Nova" w:hAnsi="Open Sans" w:cs="Open Sans"/>
          <w:b/>
          <w:sz w:val="20"/>
          <w:szCs w:val="20"/>
        </w:rPr>
        <w:t>Wednesday, September 10,</w:t>
      </w:r>
      <w:r w:rsidRPr="00CF7300">
        <w:rPr>
          <w:rFonts w:ascii="Open Sans" w:eastAsia="Arial Nova" w:hAnsi="Open Sans" w:cs="Open Sans"/>
          <w:b/>
          <w:sz w:val="20"/>
          <w:szCs w:val="20"/>
        </w:rPr>
        <w:t xml:space="preserve"> 202</w:t>
      </w:r>
      <w:r>
        <w:rPr>
          <w:rFonts w:ascii="Open Sans" w:eastAsia="Arial Nova" w:hAnsi="Open Sans" w:cs="Open Sans"/>
          <w:b/>
          <w:sz w:val="20"/>
          <w:szCs w:val="20"/>
        </w:rPr>
        <w:t>5</w:t>
      </w:r>
    </w:p>
    <w:p w14:paraId="0E816F09" w14:textId="0E160138" w:rsidR="00AB2B00" w:rsidRPr="00CF7300" w:rsidRDefault="00AB2B00" w:rsidP="00AB2B00">
      <w:pPr>
        <w:spacing w:line="240" w:lineRule="auto"/>
        <w:jc w:val="center"/>
        <w:rPr>
          <w:rFonts w:ascii="Open Sans" w:eastAsia="Arial Nova" w:hAnsi="Open Sans" w:cs="Open Sans"/>
          <w:b/>
          <w:sz w:val="20"/>
          <w:szCs w:val="20"/>
        </w:rPr>
      </w:pPr>
      <w:r>
        <w:rPr>
          <w:rFonts w:ascii="Open Sans" w:eastAsia="Arial Nova" w:hAnsi="Open Sans" w:cs="Open Sans"/>
          <w:b/>
          <w:sz w:val="20"/>
          <w:szCs w:val="20"/>
        </w:rPr>
        <w:t>8</w:t>
      </w:r>
      <w:r w:rsidRPr="00CF7300">
        <w:rPr>
          <w:rFonts w:ascii="Open Sans" w:eastAsia="Arial Nova" w:hAnsi="Open Sans" w:cs="Open Sans"/>
          <w:b/>
          <w:sz w:val="20"/>
          <w:szCs w:val="20"/>
        </w:rPr>
        <w:t>:</w:t>
      </w:r>
      <w:r w:rsidR="00D4582C">
        <w:rPr>
          <w:rFonts w:ascii="Open Sans" w:eastAsia="Arial Nova" w:hAnsi="Open Sans" w:cs="Open Sans"/>
          <w:b/>
          <w:sz w:val="20"/>
          <w:szCs w:val="20"/>
        </w:rPr>
        <w:t>30</w:t>
      </w:r>
      <w:r w:rsidR="00672658">
        <w:rPr>
          <w:rFonts w:ascii="Open Sans" w:eastAsia="Arial Nova" w:hAnsi="Open Sans" w:cs="Open Sans"/>
          <w:b/>
          <w:sz w:val="20"/>
          <w:szCs w:val="20"/>
        </w:rPr>
        <w:t>a</w:t>
      </w:r>
      <w:r w:rsidRPr="00CF7300">
        <w:rPr>
          <w:rFonts w:ascii="Open Sans" w:eastAsia="Arial Nova" w:hAnsi="Open Sans" w:cs="Open Sans"/>
          <w:b/>
          <w:sz w:val="20"/>
          <w:szCs w:val="20"/>
        </w:rPr>
        <w:t xml:space="preserve">m – </w:t>
      </w:r>
      <w:r>
        <w:rPr>
          <w:rFonts w:ascii="Open Sans" w:eastAsia="Arial Nova" w:hAnsi="Open Sans" w:cs="Open Sans"/>
          <w:b/>
          <w:sz w:val="20"/>
          <w:szCs w:val="20"/>
        </w:rPr>
        <w:t>3</w:t>
      </w:r>
      <w:r w:rsidRPr="00CF7300">
        <w:rPr>
          <w:rFonts w:ascii="Open Sans" w:eastAsia="Arial Nova" w:hAnsi="Open Sans" w:cs="Open Sans"/>
          <w:b/>
          <w:sz w:val="20"/>
          <w:szCs w:val="20"/>
        </w:rPr>
        <w:t>:</w:t>
      </w:r>
      <w:r>
        <w:rPr>
          <w:rFonts w:ascii="Open Sans" w:eastAsia="Arial Nova" w:hAnsi="Open Sans" w:cs="Open Sans"/>
          <w:b/>
          <w:sz w:val="20"/>
          <w:szCs w:val="20"/>
        </w:rPr>
        <w:t>3</w:t>
      </w:r>
      <w:r w:rsidRPr="00CF7300">
        <w:rPr>
          <w:rFonts w:ascii="Open Sans" w:eastAsia="Arial Nova" w:hAnsi="Open Sans" w:cs="Open Sans"/>
          <w:b/>
          <w:sz w:val="20"/>
          <w:szCs w:val="20"/>
        </w:rPr>
        <w:t>0pm</w:t>
      </w:r>
    </w:p>
    <w:p w14:paraId="168D6511" w14:textId="77777777" w:rsidR="00AB2B00" w:rsidRPr="00CF7300" w:rsidRDefault="00AB2B00" w:rsidP="00AB2B00">
      <w:pPr>
        <w:spacing w:line="240" w:lineRule="auto"/>
        <w:jc w:val="center"/>
        <w:rPr>
          <w:rFonts w:ascii="Open Sans" w:eastAsia="Arial Nova" w:hAnsi="Open Sans" w:cs="Open Sans"/>
          <w:b/>
          <w:sz w:val="20"/>
          <w:szCs w:val="20"/>
        </w:rPr>
      </w:pPr>
      <w:r w:rsidRPr="00CF7300">
        <w:rPr>
          <w:rFonts w:ascii="Open Sans" w:eastAsia="Arial Nova" w:hAnsi="Open Sans" w:cs="Open Sans"/>
          <w:b/>
          <w:sz w:val="20"/>
          <w:szCs w:val="20"/>
        </w:rPr>
        <w:t>The Conference Center at Mercer County Community College</w:t>
      </w:r>
    </w:p>
    <w:p w14:paraId="496B0AE0" w14:textId="77777777" w:rsidR="00AB2B00" w:rsidRPr="00CF7300" w:rsidRDefault="00AB2B00" w:rsidP="00AB2B00">
      <w:pPr>
        <w:spacing w:line="240" w:lineRule="auto"/>
        <w:rPr>
          <w:rFonts w:ascii="Open Sans" w:eastAsia="Arial Nova" w:hAnsi="Open Sans" w:cs="Open Sans"/>
          <w:b/>
          <w:sz w:val="20"/>
          <w:szCs w:val="20"/>
        </w:rPr>
      </w:pPr>
    </w:p>
    <w:p w14:paraId="2A8D1B14" w14:textId="77777777" w:rsidR="00AB2B00" w:rsidRPr="00CF7300" w:rsidRDefault="00AB2B00" w:rsidP="00AB2B00">
      <w:pPr>
        <w:spacing w:line="240" w:lineRule="auto"/>
        <w:jc w:val="center"/>
        <w:rPr>
          <w:rFonts w:ascii="Open Sans" w:eastAsia="Arial Nova" w:hAnsi="Open Sans" w:cs="Open Sans"/>
          <w:b/>
          <w:sz w:val="20"/>
          <w:szCs w:val="20"/>
          <w:u w:val="single"/>
        </w:rPr>
      </w:pPr>
      <w:r w:rsidRPr="00CF7300">
        <w:rPr>
          <w:rFonts w:ascii="Open Sans" w:eastAsia="Arial Nova" w:hAnsi="Open Sans" w:cs="Open Sans"/>
          <w:b/>
          <w:sz w:val="20"/>
          <w:szCs w:val="20"/>
          <w:u w:val="single"/>
        </w:rPr>
        <w:t>AGENDA</w:t>
      </w:r>
    </w:p>
    <w:p w14:paraId="025490BB" w14:textId="77777777" w:rsidR="00AB2B00" w:rsidRPr="00CF7300" w:rsidRDefault="00AB2B00" w:rsidP="00AB2B00">
      <w:pPr>
        <w:spacing w:line="240" w:lineRule="auto"/>
        <w:rPr>
          <w:rFonts w:ascii="Open Sans" w:eastAsia="Arial Nova" w:hAnsi="Open Sans" w:cs="Open Sans"/>
          <w:sz w:val="20"/>
          <w:szCs w:val="20"/>
        </w:rPr>
      </w:pPr>
    </w:p>
    <w:p w14:paraId="01410DD6" w14:textId="10397667" w:rsidR="00AB2B00" w:rsidRPr="00CF7300" w:rsidRDefault="00AB2B00" w:rsidP="00AB2B00">
      <w:pPr>
        <w:spacing w:line="240" w:lineRule="auto"/>
        <w:rPr>
          <w:rFonts w:ascii="Open Sans" w:eastAsia="Arial Nova" w:hAnsi="Open Sans" w:cs="Open Sans"/>
          <w:b/>
          <w:sz w:val="20"/>
          <w:szCs w:val="20"/>
        </w:rPr>
      </w:pPr>
      <w:r>
        <w:rPr>
          <w:rFonts w:ascii="Open Sans" w:eastAsia="Arial Nova" w:hAnsi="Open Sans" w:cs="Open Sans"/>
          <w:b/>
          <w:sz w:val="20"/>
          <w:szCs w:val="20"/>
        </w:rPr>
        <w:t>8</w:t>
      </w:r>
      <w:r w:rsidRPr="00CF7300">
        <w:rPr>
          <w:rFonts w:ascii="Open Sans" w:eastAsia="Arial Nova" w:hAnsi="Open Sans" w:cs="Open Sans"/>
          <w:b/>
          <w:sz w:val="20"/>
          <w:szCs w:val="20"/>
        </w:rPr>
        <w:t>:</w:t>
      </w:r>
      <w:r w:rsidR="00D4582C">
        <w:rPr>
          <w:rFonts w:ascii="Open Sans" w:eastAsia="Arial Nova" w:hAnsi="Open Sans" w:cs="Open Sans"/>
          <w:b/>
          <w:sz w:val="20"/>
          <w:szCs w:val="20"/>
        </w:rPr>
        <w:t>30</w:t>
      </w:r>
      <w:r w:rsidRPr="00CF7300">
        <w:rPr>
          <w:rFonts w:ascii="Open Sans" w:eastAsia="Arial Nova" w:hAnsi="Open Sans" w:cs="Open Sans"/>
          <w:b/>
          <w:sz w:val="20"/>
          <w:szCs w:val="20"/>
        </w:rPr>
        <w:t>-</w:t>
      </w:r>
      <w:r>
        <w:rPr>
          <w:rFonts w:ascii="Open Sans" w:eastAsia="Arial Nova" w:hAnsi="Open Sans" w:cs="Open Sans"/>
          <w:b/>
          <w:sz w:val="20"/>
          <w:szCs w:val="20"/>
        </w:rPr>
        <w:t>9</w:t>
      </w:r>
      <w:r w:rsidRPr="00CF7300">
        <w:rPr>
          <w:rFonts w:ascii="Open Sans" w:eastAsia="Arial Nova" w:hAnsi="Open Sans" w:cs="Open Sans"/>
          <w:b/>
          <w:sz w:val="20"/>
          <w:szCs w:val="20"/>
        </w:rPr>
        <w:t>:</w:t>
      </w:r>
      <w:r>
        <w:rPr>
          <w:rFonts w:ascii="Open Sans" w:eastAsia="Arial Nova" w:hAnsi="Open Sans" w:cs="Open Sans"/>
          <w:b/>
          <w:sz w:val="20"/>
          <w:szCs w:val="20"/>
        </w:rPr>
        <w:t>0</w:t>
      </w:r>
      <w:r w:rsidRPr="00CF7300">
        <w:rPr>
          <w:rFonts w:ascii="Open Sans" w:eastAsia="Arial Nova" w:hAnsi="Open Sans" w:cs="Open Sans"/>
          <w:b/>
          <w:sz w:val="20"/>
          <w:szCs w:val="20"/>
        </w:rPr>
        <w:t>0</w:t>
      </w:r>
      <w:r w:rsidRPr="00CF7300">
        <w:rPr>
          <w:rFonts w:ascii="Open Sans" w:eastAsia="Arial Nova" w:hAnsi="Open Sans" w:cs="Open Sans"/>
          <w:sz w:val="20"/>
          <w:szCs w:val="20"/>
        </w:rPr>
        <w:tab/>
      </w:r>
      <w:r w:rsidRPr="00CF7300">
        <w:rPr>
          <w:rFonts w:ascii="Open Sans" w:eastAsia="Arial Nova" w:hAnsi="Open Sans" w:cs="Open Sans"/>
          <w:b/>
          <w:sz w:val="20"/>
          <w:szCs w:val="20"/>
        </w:rPr>
        <w:t xml:space="preserve">REGISTRATION </w:t>
      </w:r>
      <w:r>
        <w:rPr>
          <w:rFonts w:ascii="Open Sans" w:eastAsia="Arial Nova" w:hAnsi="Open Sans" w:cs="Open Sans"/>
          <w:b/>
          <w:sz w:val="20"/>
          <w:szCs w:val="20"/>
        </w:rPr>
        <w:t xml:space="preserve">and BREAKFAST </w:t>
      </w:r>
    </w:p>
    <w:p w14:paraId="37BC6B30" w14:textId="77777777" w:rsidR="00AB2B00" w:rsidRPr="00CF7300" w:rsidRDefault="00AB2B00" w:rsidP="00AB2B00">
      <w:pPr>
        <w:spacing w:line="240" w:lineRule="auto"/>
        <w:rPr>
          <w:rFonts w:ascii="Open Sans" w:eastAsia="Arial Nova" w:hAnsi="Open Sans" w:cs="Open Sans"/>
          <w:b/>
          <w:sz w:val="20"/>
          <w:szCs w:val="20"/>
        </w:rPr>
      </w:pPr>
    </w:p>
    <w:p w14:paraId="5268F3DC" w14:textId="77777777" w:rsidR="00AB2B00" w:rsidRPr="00CF7300" w:rsidRDefault="00AB2B00" w:rsidP="00AB2B00">
      <w:pPr>
        <w:spacing w:line="240" w:lineRule="auto"/>
        <w:rPr>
          <w:rFonts w:ascii="Open Sans" w:eastAsia="Arial Nova" w:hAnsi="Open Sans" w:cs="Open Sans"/>
          <w:b/>
          <w:sz w:val="20"/>
          <w:szCs w:val="20"/>
        </w:rPr>
      </w:pPr>
      <w:r>
        <w:rPr>
          <w:rFonts w:ascii="Open Sans" w:eastAsia="Arial Nova" w:hAnsi="Open Sans" w:cs="Open Sans"/>
          <w:b/>
          <w:sz w:val="20"/>
          <w:szCs w:val="20"/>
        </w:rPr>
        <w:t>9</w:t>
      </w:r>
      <w:r w:rsidRPr="00CF7300">
        <w:rPr>
          <w:rFonts w:ascii="Open Sans" w:eastAsia="Arial Nova" w:hAnsi="Open Sans" w:cs="Open Sans"/>
          <w:b/>
          <w:sz w:val="20"/>
          <w:szCs w:val="20"/>
        </w:rPr>
        <w:t>:</w:t>
      </w:r>
      <w:r>
        <w:rPr>
          <w:rFonts w:ascii="Open Sans" w:eastAsia="Arial Nova" w:hAnsi="Open Sans" w:cs="Open Sans"/>
          <w:b/>
          <w:sz w:val="20"/>
          <w:szCs w:val="20"/>
        </w:rPr>
        <w:t>0</w:t>
      </w:r>
      <w:r w:rsidRPr="00CF7300">
        <w:rPr>
          <w:rFonts w:ascii="Open Sans" w:eastAsia="Arial Nova" w:hAnsi="Open Sans" w:cs="Open Sans"/>
          <w:b/>
          <w:sz w:val="20"/>
          <w:szCs w:val="20"/>
        </w:rPr>
        <w:t>0-</w:t>
      </w:r>
      <w:r>
        <w:rPr>
          <w:rFonts w:ascii="Open Sans" w:eastAsia="Arial Nova" w:hAnsi="Open Sans" w:cs="Open Sans"/>
          <w:b/>
          <w:sz w:val="20"/>
          <w:szCs w:val="20"/>
        </w:rPr>
        <w:t>9:15</w:t>
      </w:r>
      <w:r w:rsidRPr="00CF7300">
        <w:rPr>
          <w:rFonts w:ascii="Open Sans" w:eastAsia="Arial Nova" w:hAnsi="Open Sans" w:cs="Open Sans"/>
          <w:b/>
          <w:sz w:val="20"/>
          <w:szCs w:val="20"/>
        </w:rPr>
        <w:tab/>
      </w:r>
      <w:r>
        <w:rPr>
          <w:rFonts w:ascii="Open Sans" w:eastAsia="Arial Nova" w:hAnsi="Open Sans" w:cs="Open Sans"/>
          <w:b/>
          <w:sz w:val="20"/>
          <w:szCs w:val="20"/>
        </w:rPr>
        <w:t>OPENING/</w:t>
      </w:r>
      <w:r w:rsidRPr="00CF7300">
        <w:rPr>
          <w:rFonts w:ascii="Open Sans" w:eastAsia="Arial Nova" w:hAnsi="Open Sans" w:cs="Open Sans"/>
          <w:b/>
          <w:sz w:val="20"/>
          <w:szCs w:val="20"/>
        </w:rPr>
        <w:t xml:space="preserve">WELCOME REMARKS </w:t>
      </w:r>
    </w:p>
    <w:p w14:paraId="1F602D72" w14:textId="77777777" w:rsidR="00AB2B00" w:rsidRPr="00CF7300" w:rsidRDefault="00AB2B00" w:rsidP="00AB2B00">
      <w:pPr>
        <w:spacing w:line="240" w:lineRule="auto"/>
        <w:ind w:left="720" w:firstLine="720"/>
        <w:contextualSpacing/>
        <w:rPr>
          <w:rFonts w:ascii="Open Sans" w:eastAsia="Arial Nova" w:hAnsi="Open Sans" w:cs="Open Sans"/>
          <w:sz w:val="20"/>
          <w:szCs w:val="20"/>
        </w:rPr>
      </w:pPr>
    </w:p>
    <w:p w14:paraId="47BC1ED1" w14:textId="77777777" w:rsidR="00AB2B00" w:rsidRPr="00CF7300" w:rsidRDefault="00AB2B00" w:rsidP="00AB2B00">
      <w:pPr>
        <w:spacing w:line="240" w:lineRule="auto"/>
        <w:rPr>
          <w:rFonts w:ascii="Open Sans" w:eastAsia="Arial Nova" w:hAnsi="Open Sans" w:cs="Open Sans"/>
          <w:b/>
          <w:sz w:val="20"/>
          <w:szCs w:val="20"/>
        </w:rPr>
      </w:pPr>
      <w:r>
        <w:rPr>
          <w:rFonts w:ascii="Open Sans" w:eastAsia="Arial Nova" w:hAnsi="Open Sans" w:cs="Open Sans"/>
          <w:b/>
          <w:sz w:val="20"/>
          <w:szCs w:val="20"/>
        </w:rPr>
        <w:t>9</w:t>
      </w:r>
      <w:r w:rsidRPr="00CF7300">
        <w:rPr>
          <w:rFonts w:ascii="Open Sans" w:eastAsia="Arial Nova" w:hAnsi="Open Sans" w:cs="Open Sans"/>
          <w:b/>
          <w:sz w:val="20"/>
          <w:szCs w:val="20"/>
        </w:rPr>
        <w:t>:</w:t>
      </w:r>
      <w:r>
        <w:rPr>
          <w:rFonts w:ascii="Open Sans" w:eastAsia="Arial Nova" w:hAnsi="Open Sans" w:cs="Open Sans"/>
          <w:b/>
          <w:sz w:val="20"/>
          <w:szCs w:val="20"/>
        </w:rPr>
        <w:t>15</w:t>
      </w:r>
      <w:r w:rsidRPr="00CF7300">
        <w:rPr>
          <w:rFonts w:ascii="Open Sans" w:eastAsia="Arial Nova" w:hAnsi="Open Sans" w:cs="Open Sans"/>
          <w:b/>
          <w:sz w:val="20"/>
          <w:szCs w:val="20"/>
        </w:rPr>
        <w:t>-</w:t>
      </w:r>
      <w:r>
        <w:rPr>
          <w:rFonts w:ascii="Open Sans" w:eastAsia="Arial Nova" w:hAnsi="Open Sans" w:cs="Open Sans"/>
          <w:b/>
          <w:sz w:val="20"/>
          <w:szCs w:val="20"/>
        </w:rPr>
        <w:t>9:45</w:t>
      </w:r>
      <w:r w:rsidRPr="00CF7300">
        <w:rPr>
          <w:rFonts w:ascii="Open Sans" w:eastAsia="Arial Nova" w:hAnsi="Open Sans" w:cs="Open Sans"/>
          <w:b/>
          <w:sz w:val="20"/>
          <w:szCs w:val="20"/>
        </w:rPr>
        <w:tab/>
        <w:t>KEYNOTE</w:t>
      </w:r>
      <w:r>
        <w:rPr>
          <w:rFonts w:ascii="Open Sans" w:eastAsia="Arial Nova" w:hAnsi="Open Sans" w:cs="Open Sans"/>
          <w:b/>
          <w:sz w:val="20"/>
          <w:szCs w:val="20"/>
        </w:rPr>
        <w:t xml:space="preserve"> SPEAKER </w:t>
      </w:r>
    </w:p>
    <w:p w14:paraId="16F71ECE" w14:textId="77777777" w:rsidR="00AB2B00" w:rsidRDefault="00AB2B00" w:rsidP="00AB2B00">
      <w:pPr>
        <w:spacing w:line="240" w:lineRule="auto"/>
        <w:ind w:left="1440"/>
        <w:contextualSpacing/>
        <w:rPr>
          <w:rFonts w:ascii="Open Sans" w:eastAsia="Arial Nova" w:hAnsi="Open Sans" w:cs="Open Sans"/>
          <w:sz w:val="20"/>
          <w:szCs w:val="20"/>
        </w:rPr>
      </w:pPr>
      <w:r>
        <w:rPr>
          <w:rFonts w:ascii="Open Sans" w:eastAsia="Arial Nova" w:hAnsi="Open Sans" w:cs="Open Sans"/>
          <w:sz w:val="20"/>
          <w:szCs w:val="20"/>
        </w:rPr>
        <w:t xml:space="preserve">Iris Jones, </w:t>
      </w:r>
      <w:r w:rsidRPr="00E861C7">
        <w:rPr>
          <w:rFonts w:ascii="Open Sans" w:eastAsia="Arial Nova" w:hAnsi="Open Sans" w:cs="Open Sans"/>
          <w:sz w:val="20"/>
          <w:szCs w:val="20"/>
        </w:rPr>
        <w:t>MA, LPC, LCADC, NCC, CCS</w:t>
      </w:r>
      <w:r>
        <w:rPr>
          <w:rFonts w:ascii="Open Sans" w:eastAsia="Arial Nova" w:hAnsi="Open Sans" w:cs="Open Sans"/>
          <w:sz w:val="20"/>
          <w:szCs w:val="20"/>
        </w:rPr>
        <w:t xml:space="preserve"> </w:t>
      </w:r>
    </w:p>
    <w:p w14:paraId="21658760" w14:textId="77777777" w:rsidR="00AB2B00" w:rsidRDefault="00AB2B00" w:rsidP="00AB2B00">
      <w:pPr>
        <w:spacing w:line="240" w:lineRule="auto"/>
        <w:ind w:left="1440"/>
        <w:contextualSpacing/>
        <w:rPr>
          <w:rFonts w:ascii="Open Sans" w:eastAsia="Arial Nova" w:hAnsi="Open Sans" w:cs="Open Sans"/>
          <w:sz w:val="20"/>
          <w:szCs w:val="20"/>
        </w:rPr>
      </w:pPr>
      <w:r w:rsidRPr="00BF6F0A">
        <w:rPr>
          <w:rFonts w:ascii="Open Sans" w:eastAsia="Arial Nova" w:hAnsi="Open Sans" w:cs="Open Sans"/>
          <w:sz w:val="20"/>
          <w:szCs w:val="20"/>
        </w:rPr>
        <w:t>Executive Director, Office of Women's Health</w:t>
      </w:r>
    </w:p>
    <w:p w14:paraId="4F072CBD" w14:textId="77777777" w:rsidR="00AB2B00" w:rsidRDefault="00AB2B00" w:rsidP="00AB2B00">
      <w:pPr>
        <w:spacing w:line="240" w:lineRule="auto"/>
        <w:ind w:left="1440"/>
        <w:contextualSpacing/>
        <w:rPr>
          <w:rFonts w:ascii="Open Sans" w:eastAsia="Arial Nova" w:hAnsi="Open Sans" w:cs="Open Sans"/>
          <w:sz w:val="20"/>
          <w:szCs w:val="20"/>
        </w:rPr>
      </w:pPr>
      <w:r>
        <w:rPr>
          <w:rFonts w:ascii="Open Sans" w:eastAsia="Arial Nova" w:hAnsi="Open Sans" w:cs="Open Sans"/>
          <w:sz w:val="20"/>
          <w:szCs w:val="20"/>
        </w:rPr>
        <w:t xml:space="preserve">New Jersey Department of Health </w:t>
      </w:r>
    </w:p>
    <w:p w14:paraId="614C37B5" w14:textId="77777777" w:rsidR="00AB2B00" w:rsidRPr="00CF7300" w:rsidRDefault="00AB2B00" w:rsidP="00AB2B00">
      <w:pPr>
        <w:spacing w:line="240" w:lineRule="auto"/>
        <w:ind w:left="1440"/>
        <w:contextualSpacing/>
        <w:rPr>
          <w:rFonts w:ascii="Times New Roman" w:eastAsia="Arial Nova" w:hAnsi="Times New Roman" w:cs="Times New Roman"/>
          <w:sz w:val="24"/>
          <w:szCs w:val="24"/>
        </w:rPr>
      </w:pPr>
      <w:r>
        <w:rPr>
          <w:rFonts w:ascii="Open Sans" w:eastAsia="Arial Nova" w:hAnsi="Open Sans" w:cs="Open Sans"/>
          <w:sz w:val="20"/>
          <w:szCs w:val="20"/>
        </w:rPr>
        <w:t xml:space="preserve"> </w:t>
      </w:r>
    </w:p>
    <w:p w14:paraId="44020DEB" w14:textId="77777777" w:rsidR="00AB2B00" w:rsidRDefault="00AB2B00" w:rsidP="00AB2B00">
      <w:pPr>
        <w:spacing w:line="240" w:lineRule="auto"/>
        <w:rPr>
          <w:rFonts w:ascii="Open Sans" w:eastAsia="Arial Nova" w:hAnsi="Open Sans" w:cs="Open Sans"/>
          <w:b/>
          <w:sz w:val="20"/>
          <w:szCs w:val="20"/>
        </w:rPr>
      </w:pPr>
      <w:r>
        <w:rPr>
          <w:rFonts w:ascii="Open Sans" w:eastAsia="Arial Nova" w:hAnsi="Open Sans" w:cs="Open Sans"/>
          <w:b/>
          <w:sz w:val="20"/>
          <w:szCs w:val="20"/>
        </w:rPr>
        <w:t>9:45-10:45</w:t>
      </w:r>
      <w:r w:rsidRPr="00CF7300">
        <w:rPr>
          <w:rFonts w:ascii="Open Sans" w:eastAsia="Arial Nova" w:hAnsi="Open Sans" w:cs="Open Sans"/>
          <w:b/>
          <w:sz w:val="20"/>
          <w:szCs w:val="20"/>
        </w:rPr>
        <w:tab/>
      </w:r>
      <w:r>
        <w:rPr>
          <w:rFonts w:ascii="Open Sans" w:eastAsia="Arial Nova" w:hAnsi="Open Sans" w:cs="Open Sans"/>
          <w:b/>
          <w:sz w:val="20"/>
          <w:szCs w:val="20"/>
        </w:rPr>
        <w:t>PANEL PRESENTATION</w:t>
      </w:r>
    </w:p>
    <w:p w14:paraId="07A6A1EA" w14:textId="738038F4" w:rsidR="004D5584" w:rsidRPr="00E75A7D" w:rsidRDefault="00FD1F83" w:rsidP="00E75A7D">
      <w:pPr>
        <w:spacing w:line="240" w:lineRule="auto"/>
        <w:ind w:left="1440"/>
        <w:rPr>
          <w:rFonts w:ascii="Open Sans" w:eastAsia="Arial Nova" w:hAnsi="Open Sans" w:cs="Open Sans"/>
          <w:b/>
          <w:sz w:val="20"/>
          <w:szCs w:val="20"/>
        </w:rPr>
      </w:pPr>
      <w:r w:rsidRPr="00FD1F83">
        <w:rPr>
          <w:rFonts w:ascii="Open Sans" w:eastAsia="Arial Nova" w:hAnsi="Open Sans" w:cs="Open Sans"/>
          <w:b/>
          <w:sz w:val="20"/>
          <w:szCs w:val="20"/>
        </w:rPr>
        <w:t xml:space="preserve">Community Connections: Power of Partnership </w:t>
      </w:r>
      <w:r w:rsidR="00A510D5">
        <w:rPr>
          <w:rFonts w:ascii="Open Sans" w:eastAsia="Arial Nova" w:hAnsi="Open Sans" w:cs="Open Sans"/>
          <w:b/>
          <w:sz w:val="20"/>
          <w:szCs w:val="20"/>
        </w:rPr>
        <w:t>T</w:t>
      </w:r>
      <w:r w:rsidRPr="00FD1F83">
        <w:rPr>
          <w:rFonts w:ascii="Open Sans" w:eastAsia="Arial Nova" w:hAnsi="Open Sans" w:cs="Open Sans"/>
          <w:b/>
          <w:sz w:val="20"/>
          <w:szCs w:val="20"/>
        </w:rPr>
        <w:t xml:space="preserve">hrough the </w:t>
      </w:r>
      <w:r w:rsidR="00307A70">
        <w:rPr>
          <w:rFonts w:ascii="Open Sans" w:eastAsia="Arial Nova" w:hAnsi="Open Sans" w:cs="Open Sans"/>
          <w:b/>
          <w:sz w:val="20"/>
          <w:szCs w:val="20"/>
        </w:rPr>
        <w:t>Perinatal Community Advisory Board (</w:t>
      </w:r>
      <w:r w:rsidRPr="00FD1F83">
        <w:rPr>
          <w:rFonts w:ascii="Open Sans" w:eastAsia="Arial Nova" w:hAnsi="Open Sans" w:cs="Open Sans"/>
          <w:b/>
          <w:sz w:val="20"/>
          <w:szCs w:val="20"/>
        </w:rPr>
        <w:t>PCAB</w:t>
      </w:r>
      <w:r w:rsidR="00307A70">
        <w:rPr>
          <w:rFonts w:ascii="Open Sans" w:eastAsia="Arial Nova" w:hAnsi="Open Sans" w:cs="Open Sans"/>
          <w:b/>
          <w:sz w:val="20"/>
          <w:szCs w:val="20"/>
        </w:rPr>
        <w:t>)</w:t>
      </w:r>
      <w:r w:rsidRPr="00FD1F83">
        <w:rPr>
          <w:rFonts w:ascii="Open Sans" w:eastAsia="Arial Nova" w:hAnsi="Open Sans" w:cs="Open Sans"/>
          <w:b/>
          <w:sz w:val="20"/>
          <w:szCs w:val="20"/>
        </w:rPr>
        <w:t xml:space="preserve"> Model</w:t>
      </w:r>
      <w:r w:rsidR="00E75A7D">
        <w:rPr>
          <w:rFonts w:ascii="Open Sans" w:eastAsia="Arial Nova" w:hAnsi="Open Sans" w:cs="Open Sans"/>
          <w:b/>
          <w:sz w:val="20"/>
          <w:szCs w:val="20"/>
        </w:rPr>
        <w:t xml:space="preserve">                                                  </w:t>
      </w:r>
      <w:r w:rsidR="00307A70">
        <w:rPr>
          <w:rFonts w:ascii="Open Sans" w:eastAsia="Arial Nova" w:hAnsi="Open Sans" w:cs="Open Sans"/>
          <w:b/>
          <w:sz w:val="20"/>
          <w:szCs w:val="20"/>
        </w:rPr>
        <w:t xml:space="preserve">                                                                </w:t>
      </w:r>
      <w:r w:rsidR="00E75A7D">
        <w:rPr>
          <w:rFonts w:ascii="Open Sans" w:eastAsia="Arial Nova" w:hAnsi="Open Sans" w:cs="Open Sans"/>
          <w:b/>
          <w:sz w:val="20"/>
          <w:szCs w:val="20"/>
        </w:rPr>
        <w:t xml:space="preserve">  </w:t>
      </w:r>
      <w:r w:rsidR="004D5584" w:rsidRPr="004D5584">
        <w:rPr>
          <w:rFonts w:ascii="Open Sans" w:eastAsia="Times New Roman" w:hAnsi="Open Sans" w:cs="Open Sans"/>
          <w:sz w:val="20"/>
          <w:szCs w:val="20"/>
          <w:lang w:val="en-US"/>
        </w:rPr>
        <w:t>This session will explore examples of how partnerships with community members lead</w:t>
      </w:r>
      <w:r w:rsidR="009079BB">
        <w:rPr>
          <w:rFonts w:ascii="Open Sans" w:eastAsia="Times New Roman" w:hAnsi="Open Sans" w:cs="Open Sans"/>
          <w:sz w:val="20"/>
          <w:szCs w:val="20"/>
          <w:lang w:val="en-US"/>
        </w:rPr>
        <w:t>s</w:t>
      </w:r>
      <w:r w:rsidR="004D5584" w:rsidRPr="004D5584">
        <w:rPr>
          <w:rFonts w:ascii="Open Sans" w:eastAsia="Times New Roman" w:hAnsi="Open Sans" w:cs="Open Sans"/>
          <w:sz w:val="20"/>
          <w:szCs w:val="20"/>
          <w:lang w:val="en-US"/>
        </w:rPr>
        <w:t xml:space="preserve"> to more equitable, person-centered care. Panelists will share insights on building trust, sustaining engagement, and embedding community leadership into</w:t>
      </w:r>
      <w:r w:rsidR="00307A70">
        <w:rPr>
          <w:rFonts w:ascii="Open Sans" w:eastAsia="Times New Roman" w:hAnsi="Open Sans" w:cs="Open Sans"/>
          <w:sz w:val="20"/>
          <w:szCs w:val="20"/>
          <w:lang w:val="en-US"/>
        </w:rPr>
        <w:t xml:space="preserve"> </w:t>
      </w:r>
      <w:r w:rsidR="004D5584" w:rsidRPr="004D5584">
        <w:rPr>
          <w:rFonts w:ascii="Open Sans" w:eastAsia="Times New Roman" w:hAnsi="Open Sans" w:cs="Open Sans"/>
          <w:sz w:val="20"/>
          <w:szCs w:val="20"/>
          <w:lang w:val="en-US"/>
        </w:rPr>
        <w:t>processes.</w:t>
      </w:r>
    </w:p>
    <w:p w14:paraId="1DDCD12E" w14:textId="77777777" w:rsidR="00AB2B00" w:rsidRDefault="00AB2B00" w:rsidP="00AB2B00">
      <w:pPr>
        <w:spacing w:line="240" w:lineRule="auto"/>
        <w:rPr>
          <w:rFonts w:ascii="Open Sans" w:eastAsia="Arial Nova" w:hAnsi="Open Sans" w:cs="Open Sans"/>
          <w:bCs/>
          <w:sz w:val="20"/>
          <w:szCs w:val="20"/>
        </w:rPr>
      </w:pPr>
    </w:p>
    <w:p w14:paraId="3B519F43" w14:textId="53D842D6" w:rsidR="00AB2B00" w:rsidRDefault="00AB2B00" w:rsidP="00AB2B00">
      <w:pPr>
        <w:spacing w:line="240" w:lineRule="auto"/>
        <w:rPr>
          <w:rFonts w:ascii="Open Sans" w:eastAsia="Arial Nova" w:hAnsi="Open Sans" w:cs="Open Sans"/>
          <w:bCs/>
          <w:sz w:val="20"/>
          <w:szCs w:val="20"/>
        </w:rPr>
      </w:pPr>
      <w:r>
        <w:rPr>
          <w:rFonts w:ascii="Open Sans" w:eastAsia="Arial Nova" w:hAnsi="Open Sans" w:cs="Open Sans"/>
          <w:b/>
          <w:sz w:val="20"/>
          <w:szCs w:val="20"/>
        </w:rPr>
        <w:t>10</w:t>
      </w:r>
      <w:r w:rsidRPr="00CF7300">
        <w:rPr>
          <w:rFonts w:ascii="Open Sans" w:eastAsia="Arial Nova" w:hAnsi="Open Sans" w:cs="Open Sans"/>
          <w:b/>
          <w:sz w:val="20"/>
          <w:szCs w:val="20"/>
        </w:rPr>
        <w:t>:</w:t>
      </w:r>
      <w:r>
        <w:rPr>
          <w:rFonts w:ascii="Open Sans" w:eastAsia="Arial Nova" w:hAnsi="Open Sans" w:cs="Open Sans"/>
          <w:b/>
          <w:sz w:val="20"/>
          <w:szCs w:val="20"/>
        </w:rPr>
        <w:t xml:space="preserve">45 </w:t>
      </w:r>
      <w:r w:rsidR="001851B8">
        <w:rPr>
          <w:rFonts w:ascii="Open Sans" w:eastAsia="Arial Nova" w:hAnsi="Open Sans" w:cs="Open Sans"/>
          <w:b/>
          <w:sz w:val="20"/>
          <w:szCs w:val="20"/>
        </w:rPr>
        <w:t xml:space="preserve">- </w:t>
      </w:r>
      <w:r>
        <w:rPr>
          <w:rFonts w:ascii="Open Sans" w:eastAsia="Arial Nova" w:hAnsi="Open Sans" w:cs="Open Sans"/>
          <w:b/>
          <w:sz w:val="20"/>
          <w:szCs w:val="20"/>
        </w:rPr>
        <w:t>11</w:t>
      </w:r>
      <w:r w:rsidRPr="00CF7300">
        <w:rPr>
          <w:rFonts w:ascii="Open Sans" w:eastAsia="Arial Nova" w:hAnsi="Open Sans" w:cs="Open Sans"/>
          <w:b/>
          <w:sz w:val="20"/>
          <w:szCs w:val="20"/>
        </w:rPr>
        <w:t>:00</w:t>
      </w:r>
      <w:r>
        <w:rPr>
          <w:rFonts w:ascii="Open Sans" w:eastAsia="Arial Nova" w:hAnsi="Open Sans" w:cs="Open Sans"/>
          <w:b/>
          <w:sz w:val="20"/>
          <w:szCs w:val="20"/>
        </w:rPr>
        <w:t xml:space="preserve">       BREAK</w:t>
      </w:r>
    </w:p>
    <w:p w14:paraId="4557A71B" w14:textId="77777777" w:rsidR="00AB2B00" w:rsidRPr="00CF7300" w:rsidRDefault="00AB2B00" w:rsidP="00AB2B00">
      <w:pPr>
        <w:spacing w:line="240" w:lineRule="auto"/>
        <w:ind w:left="720" w:firstLine="720"/>
        <w:rPr>
          <w:rFonts w:ascii="Open Sans" w:eastAsia="Arial Nova" w:hAnsi="Open Sans" w:cs="Open Sans"/>
          <w:b/>
          <w:sz w:val="20"/>
          <w:szCs w:val="20"/>
        </w:rPr>
      </w:pPr>
      <w:r w:rsidRPr="00CF7300">
        <w:rPr>
          <w:rFonts w:ascii="Open Sans" w:eastAsia="Arial Nova" w:hAnsi="Open Sans" w:cs="Open Sans"/>
          <w:bCs/>
          <w:sz w:val="20"/>
          <w:szCs w:val="20"/>
        </w:rPr>
        <w:t xml:space="preserve"> </w:t>
      </w:r>
    </w:p>
    <w:p w14:paraId="4EB28183" w14:textId="77777777" w:rsidR="00AB2B00" w:rsidRPr="00CF7300" w:rsidRDefault="00AB2B00" w:rsidP="00AB2B00">
      <w:pPr>
        <w:spacing w:line="240" w:lineRule="auto"/>
        <w:rPr>
          <w:rFonts w:ascii="Open Sans" w:eastAsia="Arial Nova" w:hAnsi="Open Sans" w:cs="Open Sans"/>
          <w:b/>
          <w:sz w:val="20"/>
          <w:szCs w:val="20"/>
        </w:rPr>
      </w:pPr>
      <w:r>
        <w:rPr>
          <w:rFonts w:ascii="Open Sans" w:eastAsia="Arial Nova" w:hAnsi="Open Sans" w:cs="Open Sans"/>
          <w:b/>
          <w:sz w:val="20"/>
          <w:szCs w:val="20"/>
        </w:rPr>
        <w:t>11</w:t>
      </w:r>
      <w:r w:rsidRPr="00CF7300">
        <w:rPr>
          <w:rFonts w:ascii="Open Sans" w:eastAsia="Arial Nova" w:hAnsi="Open Sans" w:cs="Open Sans"/>
          <w:b/>
          <w:sz w:val="20"/>
          <w:szCs w:val="20"/>
        </w:rPr>
        <w:t>:</w:t>
      </w:r>
      <w:r>
        <w:rPr>
          <w:rFonts w:ascii="Open Sans" w:eastAsia="Arial Nova" w:hAnsi="Open Sans" w:cs="Open Sans"/>
          <w:b/>
          <w:sz w:val="20"/>
          <w:szCs w:val="20"/>
        </w:rPr>
        <w:t>00</w:t>
      </w:r>
      <w:r w:rsidRPr="00CF7300">
        <w:rPr>
          <w:rFonts w:ascii="Open Sans" w:eastAsia="Arial Nova" w:hAnsi="Open Sans" w:cs="Open Sans"/>
          <w:b/>
          <w:sz w:val="20"/>
          <w:szCs w:val="20"/>
        </w:rPr>
        <w:t>-</w:t>
      </w:r>
      <w:r>
        <w:rPr>
          <w:rFonts w:ascii="Open Sans" w:eastAsia="Arial Nova" w:hAnsi="Open Sans" w:cs="Open Sans"/>
          <w:b/>
          <w:sz w:val="20"/>
          <w:szCs w:val="20"/>
        </w:rPr>
        <w:t>12</w:t>
      </w:r>
      <w:r w:rsidRPr="00CF7300">
        <w:rPr>
          <w:rFonts w:ascii="Open Sans" w:eastAsia="Arial Nova" w:hAnsi="Open Sans" w:cs="Open Sans"/>
          <w:b/>
          <w:sz w:val="20"/>
          <w:szCs w:val="20"/>
        </w:rPr>
        <w:t>:00</w:t>
      </w:r>
      <w:r w:rsidRPr="00CF7300">
        <w:rPr>
          <w:rFonts w:ascii="Open Sans" w:eastAsia="Arial Nova" w:hAnsi="Open Sans" w:cs="Open Sans"/>
          <w:b/>
          <w:sz w:val="20"/>
          <w:szCs w:val="20"/>
        </w:rPr>
        <w:tab/>
      </w:r>
      <w:r>
        <w:rPr>
          <w:rFonts w:ascii="Open Sans" w:eastAsia="Arial Nova" w:hAnsi="Open Sans" w:cs="Open Sans"/>
          <w:b/>
          <w:sz w:val="20"/>
          <w:szCs w:val="20"/>
        </w:rPr>
        <w:t>W</w:t>
      </w:r>
      <w:r w:rsidRPr="00CF7300">
        <w:rPr>
          <w:rFonts w:ascii="Open Sans" w:eastAsia="Arial Nova" w:hAnsi="Open Sans" w:cs="Open Sans"/>
          <w:b/>
          <w:sz w:val="20"/>
          <w:szCs w:val="20"/>
        </w:rPr>
        <w:t>ORKSHOP</w:t>
      </w:r>
      <w:r>
        <w:rPr>
          <w:rFonts w:ascii="Open Sans" w:eastAsia="Arial Nova" w:hAnsi="Open Sans" w:cs="Open Sans"/>
          <w:b/>
          <w:sz w:val="20"/>
          <w:szCs w:val="20"/>
        </w:rPr>
        <w:t>-</w:t>
      </w:r>
      <w:r w:rsidRPr="00CF7300">
        <w:rPr>
          <w:rFonts w:ascii="Open Sans" w:eastAsia="Arial Nova" w:hAnsi="Open Sans" w:cs="Open Sans"/>
          <w:b/>
          <w:sz w:val="20"/>
          <w:szCs w:val="20"/>
        </w:rPr>
        <w:t xml:space="preserve"> </w:t>
      </w:r>
      <w:r>
        <w:rPr>
          <w:rFonts w:ascii="Open Sans" w:eastAsia="Arial Nova" w:hAnsi="Open Sans" w:cs="Open Sans"/>
          <w:b/>
          <w:sz w:val="20"/>
          <w:szCs w:val="20"/>
        </w:rPr>
        <w:t xml:space="preserve">SESSION I </w:t>
      </w:r>
      <w:r w:rsidRPr="00CF7300">
        <w:rPr>
          <w:rFonts w:ascii="Open Sans" w:eastAsia="Arial Nova" w:hAnsi="Open Sans" w:cs="Open Sans"/>
          <w:b/>
          <w:sz w:val="20"/>
          <w:szCs w:val="20"/>
        </w:rPr>
        <w:t>(Choose One)</w:t>
      </w:r>
    </w:p>
    <w:p w14:paraId="3C83EBCA" w14:textId="77777777" w:rsidR="00D4582C" w:rsidRDefault="00D4582C" w:rsidP="00D4582C">
      <w:pPr>
        <w:pStyle w:val="ListParagraph"/>
        <w:numPr>
          <w:ilvl w:val="0"/>
          <w:numId w:val="13"/>
        </w:numPr>
        <w:contextualSpacing/>
        <w:rPr>
          <w:rFonts w:ascii="Open Sans" w:hAnsi="Open Sans" w:cs="Open Sans"/>
          <w:b/>
          <w:bCs/>
          <w:sz w:val="20"/>
          <w:szCs w:val="20"/>
        </w:rPr>
      </w:pPr>
      <w:r w:rsidRPr="009A3B2C">
        <w:rPr>
          <w:rFonts w:ascii="Open Sans" w:hAnsi="Open Sans" w:cs="Open Sans"/>
          <w:b/>
          <w:bCs/>
          <w:sz w:val="20"/>
          <w:szCs w:val="20"/>
        </w:rPr>
        <w:t>Raising the Bar with Purpose: Aligning Benchmarks to Health Equity Goals</w:t>
      </w:r>
    </w:p>
    <w:p w14:paraId="2BF9838B" w14:textId="77777777" w:rsidR="00D4582C" w:rsidRPr="00E54B5F" w:rsidRDefault="00D4582C" w:rsidP="00D4582C">
      <w:pPr>
        <w:pStyle w:val="ListParagraph"/>
        <w:spacing w:line="240" w:lineRule="auto"/>
        <w:ind w:left="2160"/>
        <w:contextualSpacing/>
        <w:rPr>
          <w:rFonts w:ascii="Open Sans" w:eastAsia="Arial Nova" w:hAnsi="Open Sans" w:cs="Open Sans"/>
          <w:sz w:val="20"/>
          <w:szCs w:val="20"/>
          <w:lang w:val="en-US"/>
        </w:rPr>
      </w:pPr>
      <w:r w:rsidRPr="7D1354CE">
        <w:rPr>
          <w:rFonts w:ascii="Open Sans" w:hAnsi="Open Sans" w:cs="Open Sans"/>
          <w:sz w:val="20"/>
          <w:szCs w:val="20"/>
          <w:lang w:val="en-US"/>
        </w:rPr>
        <w:t>This workshop explores benchmarks, measurable goals used to track progress in maternal care. Attendees will learn how these measurements connect to high-quality care and support before, during, and after birth.</w:t>
      </w:r>
    </w:p>
    <w:p w14:paraId="1E383933" w14:textId="77777777" w:rsidR="00D4582C" w:rsidRPr="00D22330" w:rsidRDefault="00D4582C" w:rsidP="00D4582C">
      <w:pPr>
        <w:pStyle w:val="ListParagraph"/>
        <w:numPr>
          <w:ilvl w:val="0"/>
          <w:numId w:val="13"/>
        </w:numPr>
        <w:spacing w:line="240" w:lineRule="auto"/>
        <w:contextualSpacing/>
        <w:rPr>
          <w:rFonts w:ascii="Open Sans" w:eastAsia="Arial Nova" w:hAnsi="Open Sans" w:cs="Open Sans"/>
          <w:sz w:val="20"/>
          <w:szCs w:val="20"/>
        </w:rPr>
      </w:pPr>
      <w:r w:rsidRPr="009A3B2C">
        <w:rPr>
          <w:rFonts w:ascii="Open Sans" w:hAnsi="Open Sans" w:cs="Open Sans"/>
          <w:b/>
          <w:bCs/>
          <w:sz w:val="20"/>
          <w:szCs w:val="20"/>
        </w:rPr>
        <w:t>Support at Every Stage: Exploring the Role of Male Doul</w:t>
      </w:r>
      <w:r>
        <w:rPr>
          <w:rFonts w:ascii="Open Sans" w:hAnsi="Open Sans" w:cs="Open Sans"/>
          <w:b/>
          <w:bCs/>
          <w:sz w:val="20"/>
          <w:szCs w:val="20"/>
        </w:rPr>
        <w:t>o</w:t>
      </w:r>
      <w:r w:rsidRPr="009A3B2C">
        <w:rPr>
          <w:rFonts w:ascii="Open Sans" w:hAnsi="Open Sans" w:cs="Open Sans"/>
          <w:b/>
          <w:bCs/>
          <w:sz w:val="20"/>
          <w:szCs w:val="20"/>
        </w:rPr>
        <w:t xml:space="preserve">s </w:t>
      </w:r>
    </w:p>
    <w:p w14:paraId="6DF71ADD" w14:textId="77777777" w:rsidR="00D4582C" w:rsidRPr="009A3B2C" w:rsidRDefault="00D4582C" w:rsidP="00D4582C">
      <w:pPr>
        <w:pStyle w:val="ListParagraph"/>
        <w:spacing w:line="240" w:lineRule="auto"/>
        <w:ind w:left="2160"/>
        <w:rPr>
          <w:rFonts w:ascii="Open Sans" w:eastAsia="Arial Nova" w:hAnsi="Open Sans" w:cs="Open Sans"/>
          <w:sz w:val="20"/>
          <w:szCs w:val="20"/>
          <w:lang w:val="en-US"/>
        </w:rPr>
      </w:pPr>
      <w:r w:rsidRPr="7D1354CE">
        <w:rPr>
          <w:rFonts w:ascii="Open Sans" w:eastAsia="Arial Nova" w:hAnsi="Open Sans" w:cs="Open Sans"/>
          <w:sz w:val="20"/>
          <w:szCs w:val="20"/>
          <w:lang w:val="en-US"/>
        </w:rPr>
        <w:t>Attendees will learn about the role of male doulos in providing culturally responsive, continuous support throughout the birthing journey.</w:t>
      </w:r>
    </w:p>
    <w:p w14:paraId="3BCE791C" w14:textId="77777777" w:rsidR="00D4582C" w:rsidRDefault="00D4582C" w:rsidP="00D4582C">
      <w:pPr>
        <w:pStyle w:val="ListParagraph"/>
        <w:numPr>
          <w:ilvl w:val="0"/>
          <w:numId w:val="13"/>
        </w:numPr>
        <w:spacing w:line="240" w:lineRule="auto"/>
        <w:contextualSpacing/>
        <w:rPr>
          <w:rFonts w:ascii="Open Sans" w:eastAsia="Arial Nova" w:hAnsi="Open Sans" w:cs="Open Sans"/>
          <w:b/>
          <w:bCs/>
          <w:sz w:val="20"/>
          <w:szCs w:val="20"/>
        </w:rPr>
      </w:pPr>
      <w:r w:rsidRPr="009A3B2C">
        <w:rPr>
          <w:rFonts w:ascii="Open Sans" w:eastAsia="Arial Nova" w:hAnsi="Open Sans" w:cs="Open Sans"/>
          <w:b/>
          <w:bCs/>
          <w:sz w:val="20"/>
          <w:szCs w:val="20"/>
        </w:rPr>
        <w:t>You Are the Advocate: Making Change Where You Live, Work, and Lead</w:t>
      </w:r>
    </w:p>
    <w:p w14:paraId="7B090581" w14:textId="77777777" w:rsidR="00D4582C" w:rsidRPr="00F73976" w:rsidRDefault="00D4582C" w:rsidP="00D4582C">
      <w:pPr>
        <w:pStyle w:val="ListParagraph"/>
        <w:spacing w:line="240" w:lineRule="auto"/>
        <w:ind w:left="2160"/>
        <w:rPr>
          <w:rFonts w:ascii="Open Sans" w:eastAsia="Arial Nova" w:hAnsi="Open Sans" w:cs="Open Sans"/>
          <w:sz w:val="20"/>
          <w:szCs w:val="20"/>
          <w:lang w:val="en-US"/>
        </w:rPr>
      </w:pPr>
      <w:r w:rsidRPr="7D1354CE">
        <w:rPr>
          <w:rFonts w:ascii="Open Sans" w:eastAsia="Arial Nova" w:hAnsi="Open Sans" w:cs="Open Sans"/>
          <w:sz w:val="20"/>
          <w:szCs w:val="20"/>
          <w:lang w:val="en-US"/>
        </w:rPr>
        <w:t>This session empowers individuals to recognize their influence and take action to advance health equity within their communities.</w:t>
      </w:r>
    </w:p>
    <w:p w14:paraId="24251A01" w14:textId="77777777" w:rsidR="00D4582C" w:rsidRDefault="00D4582C" w:rsidP="00D4582C">
      <w:pPr>
        <w:pStyle w:val="ListParagraph"/>
        <w:numPr>
          <w:ilvl w:val="0"/>
          <w:numId w:val="13"/>
        </w:numPr>
        <w:spacing w:line="240" w:lineRule="auto"/>
        <w:contextualSpacing/>
        <w:rPr>
          <w:rFonts w:ascii="Open Sans" w:eastAsia="Arial Nova" w:hAnsi="Open Sans" w:cs="Open Sans"/>
          <w:b/>
          <w:bCs/>
          <w:sz w:val="20"/>
          <w:szCs w:val="20"/>
          <w:lang w:val="en-US"/>
        </w:rPr>
      </w:pPr>
      <w:r w:rsidRPr="7D1354CE">
        <w:rPr>
          <w:rFonts w:ascii="Open Sans" w:eastAsia="Arial Nova" w:hAnsi="Open Sans" w:cs="Open Sans"/>
          <w:b/>
          <w:bCs/>
          <w:sz w:val="20"/>
          <w:szCs w:val="20"/>
          <w:lang w:val="en-US"/>
        </w:rPr>
        <w:t>Data in Action: CenteringPregnancy Data to Drive Decisions and Tell Stories</w:t>
      </w:r>
    </w:p>
    <w:p w14:paraId="2A74D0D3" w14:textId="7B3A800F" w:rsidR="009403CF" w:rsidRDefault="00D4582C" w:rsidP="009403CF">
      <w:pPr>
        <w:pStyle w:val="ListParagraph"/>
        <w:spacing w:line="240" w:lineRule="auto"/>
        <w:ind w:left="2160"/>
        <w:rPr>
          <w:rFonts w:ascii="Open Sans" w:eastAsia="Arial Nova" w:hAnsi="Open Sans" w:cs="Open Sans"/>
          <w:sz w:val="20"/>
          <w:szCs w:val="20"/>
        </w:rPr>
      </w:pPr>
      <w:r>
        <w:rPr>
          <w:rFonts w:ascii="Open Sans" w:eastAsia="Arial Nova" w:hAnsi="Open Sans" w:cs="Open Sans"/>
          <w:sz w:val="20"/>
          <w:szCs w:val="20"/>
        </w:rPr>
        <w:t xml:space="preserve">Learn about the Centering Pregnancy model of care. </w:t>
      </w:r>
      <w:r w:rsidRPr="00C41483">
        <w:rPr>
          <w:rFonts w:ascii="Open Sans" w:eastAsia="Arial Nova" w:hAnsi="Open Sans" w:cs="Open Sans"/>
          <w:sz w:val="20"/>
          <w:szCs w:val="20"/>
        </w:rPr>
        <w:t xml:space="preserve">Discover how </w:t>
      </w:r>
      <w:r>
        <w:rPr>
          <w:rFonts w:ascii="Open Sans" w:eastAsia="Arial Nova" w:hAnsi="Open Sans" w:cs="Open Sans"/>
          <w:sz w:val="20"/>
          <w:szCs w:val="20"/>
        </w:rPr>
        <w:t xml:space="preserve">the </w:t>
      </w:r>
      <w:r w:rsidRPr="00C41483">
        <w:rPr>
          <w:rFonts w:ascii="Open Sans" w:eastAsia="Arial Nova" w:hAnsi="Open Sans" w:cs="Open Sans"/>
          <w:sz w:val="20"/>
          <w:szCs w:val="20"/>
        </w:rPr>
        <w:t>program use</w:t>
      </w:r>
      <w:r>
        <w:rPr>
          <w:rFonts w:ascii="Open Sans" w:eastAsia="Arial Nova" w:hAnsi="Open Sans" w:cs="Open Sans"/>
          <w:sz w:val="20"/>
          <w:szCs w:val="20"/>
        </w:rPr>
        <w:t>s</w:t>
      </w:r>
      <w:r w:rsidRPr="00C41483">
        <w:rPr>
          <w:rFonts w:ascii="Open Sans" w:eastAsia="Arial Nova" w:hAnsi="Open Sans" w:cs="Open Sans"/>
          <w:sz w:val="20"/>
          <w:szCs w:val="20"/>
        </w:rPr>
        <w:t xml:space="preserve"> both numbers and narratives to measure </w:t>
      </w:r>
      <w:r>
        <w:rPr>
          <w:rFonts w:ascii="Open Sans" w:eastAsia="Arial Nova" w:hAnsi="Open Sans" w:cs="Open Sans"/>
          <w:sz w:val="20"/>
          <w:szCs w:val="20"/>
        </w:rPr>
        <w:t xml:space="preserve">its </w:t>
      </w:r>
      <w:r w:rsidRPr="00C41483">
        <w:rPr>
          <w:rFonts w:ascii="Open Sans" w:eastAsia="Arial Nova" w:hAnsi="Open Sans" w:cs="Open Sans"/>
          <w:sz w:val="20"/>
          <w:szCs w:val="20"/>
        </w:rPr>
        <w:t>impact</w:t>
      </w:r>
      <w:r>
        <w:rPr>
          <w:rFonts w:ascii="Open Sans" w:eastAsia="Arial Nova" w:hAnsi="Open Sans" w:cs="Open Sans"/>
          <w:sz w:val="20"/>
          <w:szCs w:val="20"/>
        </w:rPr>
        <w:t xml:space="preserve"> and assess how it is </w:t>
      </w:r>
      <w:r w:rsidRPr="00C41483">
        <w:rPr>
          <w:rFonts w:ascii="Open Sans" w:eastAsia="Arial Nova" w:hAnsi="Open Sans" w:cs="Open Sans"/>
          <w:sz w:val="20"/>
          <w:szCs w:val="20"/>
        </w:rPr>
        <w:t>improv</w:t>
      </w:r>
      <w:r>
        <w:rPr>
          <w:rFonts w:ascii="Open Sans" w:eastAsia="Arial Nova" w:hAnsi="Open Sans" w:cs="Open Sans"/>
          <w:sz w:val="20"/>
          <w:szCs w:val="20"/>
        </w:rPr>
        <w:t xml:space="preserve">ing </w:t>
      </w:r>
      <w:r w:rsidRPr="00C41483">
        <w:rPr>
          <w:rFonts w:ascii="Open Sans" w:eastAsia="Arial Nova" w:hAnsi="Open Sans" w:cs="Open Sans"/>
          <w:sz w:val="20"/>
          <w:szCs w:val="20"/>
        </w:rPr>
        <w:t>care</w:t>
      </w:r>
      <w:r>
        <w:rPr>
          <w:rFonts w:ascii="Open Sans" w:eastAsia="Arial Nova" w:hAnsi="Open Sans" w:cs="Open Sans"/>
          <w:sz w:val="20"/>
          <w:szCs w:val="20"/>
        </w:rPr>
        <w:t xml:space="preserve"> </w:t>
      </w:r>
      <w:r w:rsidRPr="00C41483">
        <w:rPr>
          <w:rFonts w:ascii="Open Sans" w:eastAsia="Arial Nova" w:hAnsi="Open Sans" w:cs="Open Sans"/>
          <w:sz w:val="20"/>
          <w:szCs w:val="20"/>
        </w:rPr>
        <w:t>and advanc</w:t>
      </w:r>
      <w:r>
        <w:rPr>
          <w:rFonts w:ascii="Open Sans" w:eastAsia="Arial Nova" w:hAnsi="Open Sans" w:cs="Open Sans"/>
          <w:sz w:val="20"/>
          <w:szCs w:val="20"/>
        </w:rPr>
        <w:t xml:space="preserve">ing birth </w:t>
      </w:r>
      <w:r w:rsidRPr="00C41483">
        <w:rPr>
          <w:rFonts w:ascii="Open Sans" w:eastAsia="Arial Nova" w:hAnsi="Open Sans" w:cs="Open Sans"/>
          <w:sz w:val="20"/>
          <w:szCs w:val="20"/>
        </w:rPr>
        <w:t>equity</w:t>
      </w:r>
      <w:r>
        <w:rPr>
          <w:rFonts w:ascii="Open Sans" w:eastAsia="Arial Nova" w:hAnsi="Open Sans" w:cs="Open Sans"/>
          <w:sz w:val="20"/>
          <w:szCs w:val="20"/>
        </w:rPr>
        <w:t xml:space="preserve">. Dig into the </w:t>
      </w:r>
      <w:r w:rsidRPr="00C41483">
        <w:rPr>
          <w:rFonts w:ascii="Open Sans" w:eastAsia="Arial Nova" w:hAnsi="Open Sans" w:cs="Open Sans"/>
          <w:sz w:val="20"/>
          <w:szCs w:val="20"/>
        </w:rPr>
        <w:t>blend of quantitative and qualitative data</w:t>
      </w:r>
      <w:r>
        <w:rPr>
          <w:rFonts w:ascii="Open Sans" w:eastAsia="Arial Nova" w:hAnsi="Open Sans" w:cs="Open Sans"/>
          <w:sz w:val="20"/>
          <w:szCs w:val="20"/>
        </w:rPr>
        <w:t>.</w:t>
      </w:r>
    </w:p>
    <w:p w14:paraId="5ED0B315" w14:textId="77777777" w:rsidR="00F1642D" w:rsidRDefault="009403CF" w:rsidP="00F1642D">
      <w:pPr>
        <w:pStyle w:val="ListParagraph"/>
        <w:numPr>
          <w:ilvl w:val="0"/>
          <w:numId w:val="13"/>
        </w:numPr>
        <w:spacing w:line="240" w:lineRule="auto"/>
        <w:contextualSpacing/>
        <w:rPr>
          <w:rFonts w:ascii="Open Sans" w:eastAsia="Arial Nova" w:hAnsi="Open Sans" w:cs="Open Sans"/>
          <w:b/>
          <w:bCs/>
          <w:sz w:val="20"/>
          <w:szCs w:val="20"/>
        </w:rPr>
      </w:pPr>
      <w:r>
        <w:rPr>
          <w:rFonts w:ascii="Open Sans" w:eastAsia="Arial Nova" w:hAnsi="Open Sans" w:cs="Open Sans"/>
          <w:b/>
          <w:bCs/>
          <w:sz w:val="20"/>
          <w:szCs w:val="20"/>
        </w:rPr>
        <w:t xml:space="preserve">Community Conversation: Maternal </w:t>
      </w:r>
      <w:r w:rsidR="00006961">
        <w:rPr>
          <w:rFonts w:ascii="Open Sans" w:eastAsia="Arial Nova" w:hAnsi="Open Sans" w:cs="Open Sans"/>
          <w:b/>
          <w:bCs/>
          <w:sz w:val="20"/>
          <w:szCs w:val="20"/>
        </w:rPr>
        <w:t>Infant Health Innovation Authority Strategic Planning</w:t>
      </w:r>
    </w:p>
    <w:p w14:paraId="23222ABB" w14:textId="6381D63F" w:rsidR="009403CF" w:rsidRPr="00F1642D" w:rsidRDefault="00F1642D" w:rsidP="00F1642D">
      <w:pPr>
        <w:pStyle w:val="ListParagraph"/>
        <w:spacing w:line="240" w:lineRule="auto"/>
        <w:ind w:left="2160"/>
        <w:contextualSpacing/>
        <w:rPr>
          <w:rFonts w:asciiTheme="majorHAnsi" w:eastAsia="Arial Nova" w:hAnsiTheme="majorHAnsi" w:cstheme="majorHAnsi"/>
          <w:b/>
          <w:bCs/>
          <w:sz w:val="20"/>
          <w:szCs w:val="20"/>
        </w:rPr>
      </w:pPr>
      <w:r w:rsidRPr="00F1642D">
        <w:rPr>
          <w:rFonts w:asciiTheme="majorHAnsi" w:hAnsiTheme="majorHAnsi" w:cstheme="majorHAnsi"/>
          <w:sz w:val="20"/>
          <w:szCs w:val="20"/>
        </w:rPr>
        <w:lastRenderedPageBreak/>
        <w:t>This session, led by the Center for Health Care Strategies, will give attendees the opportunity to participate in a facilitated conversation about the role NJMIHIA can play to sustain current initiatives - and catalyze new efforts - to address maternal and infant health priorities statewide. Input from the session will inform the NJMIHIA strategic planning process.</w:t>
      </w:r>
    </w:p>
    <w:p w14:paraId="2AC7C5F2" w14:textId="77777777" w:rsidR="00DB6A2F" w:rsidRPr="00020AB8" w:rsidRDefault="00DB6A2F" w:rsidP="00DB6A2F">
      <w:pPr>
        <w:pStyle w:val="ListParagraph"/>
        <w:spacing w:line="240" w:lineRule="auto"/>
        <w:ind w:left="2160"/>
        <w:rPr>
          <w:rFonts w:ascii="Open Sans" w:eastAsia="Arial Nova" w:hAnsi="Open Sans" w:cs="Open Sans"/>
          <w:sz w:val="20"/>
          <w:szCs w:val="20"/>
        </w:rPr>
      </w:pPr>
    </w:p>
    <w:p w14:paraId="0DF395AB" w14:textId="77777777" w:rsidR="00AB2B00" w:rsidRDefault="00AB2B00" w:rsidP="00AB2B00">
      <w:pPr>
        <w:spacing w:line="240" w:lineRule="auto"/>
        <w:rPr>
          <w:rFonts w:ascii="Open Sans" w:eastAsia="Arial Nova" w:hAnsi="Open Sans" w:cs="Open Sans"/>
          <w:b/>
          <w:bCs/>
          <w:sz w:val="20"/>
          <w:szCs w:val="20"/>
        </w:rPr>
      </w:pPr>
      <w:r>
        <w:rPr>
          <w:rFonts w:ascii="Open Sans" w:eastAsia="Arial Nova" w:hAnsi="Open Sans" w:cs="Open Sans"/>
          <w:b/>
          <w:bCs/>
          <w:sz w:val="20"/>
          <w:szCs w:val="20"/>
        </w:rPr>
        <w:t xml:space="preserve">12:00-1:00      </w:t>
      </w:r>
      <w:r>
        <w:rPr>
          <w:rFonts w:ascii="Open Sans" w:eastAsia="Arial Nova" w:hAnsi="Open Sans" w:cs="Open Sans"/>
          <w:b/>
          <w:bCs/>
          <w:sz w:val="20"/>
          <w:szCs w:val="20"/>
        </w:rPr>
        <w:tab/>
        <w:t xml:space="preserve">LUNCH &amp; NETWORKING </w:t>
      </w:r>
    </w:p>
    <w:p w14:paraId="238ADF9C" w14:textId="101C0E0D" w:rsidR="00E54B5F" w:rsidRPr="00D4582C" w:rsidRDefault="00AB2B00" w:rsidP="00D4582C">
      <w:pPr>
        <w:spacing w:line="240" w:lineRule="auto"/>
        <w:ind w:left="720" w:firstLine="720"/>
        <w:rPr>
          <w:rFonts w:ascii="Open Sans" w:eastAsia="Arial Nova" w:hAnsi="Open Sans" w:cs="Open Sans"/>
          <w:bCs/>
          <w:sz w:val="20"/>
          <w:szCs w:val="20"/>
        </w:rPr>
      </w:pPr>
      <w:r>
        <w:rPr>
          <w:rFonts w:ascii="Open Sans" w:eastAsia="Arial Nova" w:hAnsi="Open Sans" w:cs="Open Sans"/>
          <w:bCs/>
          <w:sz w:val="20"/>
          <w:szCs w:val="20"/>
        </w:rPr>
        <w:t>Lunch provided</w:t>
      </w:r>
    </w:p>
    <w:p w14:paraId="11578DA3" w14:textId="77777777" w:rsidR="00AB2B00" w:rsidRPr="00CF7300" w:rsidRDefault="00AB2B00" w:rsidP="00AB2B00">
      <w:pPr>
        <w:pStyle w:val="ListParagraph"/>
        <w:spacing w:line="240" w:lineRule="auto"/>
        <w:ind w:left="3240"/>
        <w:rPr>
          <w:rFonts w:ascii="Open Sans" w:eastAsia="Arial Nova" w:hAnsi="Open Sans" w:cs="Open Sans"/>
          <w:sz w:val="20"/>
          <w:szCs w:val="20"/>
        </w:rPr>
      </w:pPr>
    </w:p>
    <w:p w14:paraId="66E1612E" w14:textId="33E2F9E0" w:rsidR="00AB2B00" w:rsidRPr="00CF7300" w:rsidRDefault="00B213F4" w:rsidP="00AB2B00">
      <w:pPr>
        <w:spacing w:line="240" w:lineRule="auto"/>
        <w:rPr>
          <w:rFonts w:ascii="Open Sans" w:eastAsia="Arial Nova" w:hAnsi="Open Sans" w:cs="Open Sans"/>
          <w:b/>
          <w:sz w:val="20"/>
          <w:szCs w:val="20"/>
        </w:rPr>
      </w:pPr>
      <w:r>
        <w:rPr>
          <w:rFonts w:ascii="Open Sans" w:eastAsia="Arial Nova" w:hAnsi="Open Sans" w:cs="Open Sans"/>
          <w:b/>
          <w:sz w:val="20"/>
          <w:szCs w:val="20"/>
        </w:rPr>
        <w:t>1</w:t>
      </w:r>
      <w:r w:rsidR="00AB2B00" w:rsidRPr="00CF7300">
        <w:rPr>
          <w:rFonts w:ascii="Open Sans" w:eastAsia="Arial Nova" w:hAnsi="Open Sans" w:cs="Open Sans"/>
          <w:b/>
          <w:sz w:val="20"/>
          <w:szCs w:val="20"/>
        </w:rPr>
        <w:t>:</w:t>
      </w:r>
      <w:r>
        <w:rPr>
          <w:rFonts w:ascii="Open Sans" w:eastAsia="Arial Nova" w:hAnsi="Open Sans" w:cs="Open Sans"/>
          <w:b/>
          <w:sz w:val="20"/>
          <w:szCs w:val="20"/>
        </w:rPr>
        <w:t>00</w:t>
      </w:r>
      <w:r w:rsidR="00AB2B00" w:rsidRPr="00CF7300">
        <w:rPr>
          <w:rFonts w:ascii="Open Sans" w:eastAsia="Arial Nova" w:hAnsi="Open Sans" w:cs="Open Sans"/>
          <w:b/>
          <w:sz w:val="20"/>
          <w:szCs w:val="20"/>
        </w:rPr>
        <w:t>-</w:t>
      </w:r>
      <w:r>
        <w:rPr>
          <w:rFonts w:ascii="Open Sans" w:eastAsia="Arial Nova" w:hAnsi="Open Sans" w:cs="Open Sans"/>
          <w:b/>
          <w:sz w:val="20"/>
          <w:szCs w:val="20"/>
        </w:rPr>
        <w:t>2</w:t>
      </w:r>
      <w:r w:rsidR="00AB2B00" w:rsidRPr="00CF7300">
        <w:rPr>
          <w:rFonts w:ascii="Open Sans" w:eastAsia="Arial Nova" w:hAnsi="Open Sans" w:cs="Open Sans"/>
          <w:b/>
          <w:sz w:val="20"/>
          <w:szCs w:val="20"/>
        </w:rPr>
        <w:t>:</w:t>
      </w:r>
      <w:r>
        <w:rPr>
          <w:rFonts w:ascii="Open Sans" w:eastAsia="Arial Nova" w:hAnsi="Open Sans" w:cs="Open Sans"/>
          <w:b/>
          <w:sz w:val="20"/>
          <w:szCs w:val="20"/>
        </w:rPr>
        <w:t>0</w:t>
      </w:r>
      <w:r w:rsidR="00E54B5F">
        <w:rPr>
          <w:rFonts w:ascii="Open Sans" w:eastAsia="Arial Nova" w:hAnsi="Open Sans" w:cs="Open Sans"/>
          <w:b/>
          <w:sz w:val="20"/>
          <w:szCs w:val="20"/>
        </w:rPr>
        <w:t>0</w:t>
      </w:r>
      <w:r w:rsidR="00AB2B00" w:rsidRPr="00CF7300">
        <w:rPr>
          <w:rFonts w:ascii="Open Sans" w:eastAsia="Arial Nova" w:hAnsi="Open Sans" w:cs="Open Sans"/>
          <w:b/>
          <w:sz w:val="20"/>
          <w:szCs w:val="20"/>
        </w:rPr>
        <w:tab/>
      </w:r>
      <w:r w:rsidR="00AB2B00">
        <w:rPr>
          <w:rFonts w:ascii="Open Sans" w:eastAsia="Arial Nova" w:hAnsi="Open Sans" w:cs="Open Sans"/>
          <w:b/>
          <w:sz w:val="20"/>
          <w:szCs w:val="20"/>
        </w:rPr>
        <w:t>W</w:t>
      </w:r>
      <w:r w:rsidR="00AB2B00" w:rsidRPr="00CF7300">
        <w:rPr>
          <w:rFonts w:ascii="Open Sans" w:eastAsia="Arial Nova" w:hAnsi="Open Sans" w:cs="Open Sans"/>
          <w:b/>
          <w:sz w:val="20"/>
          <w:szCs w:val="20"/>
        </w:rPr>
        <w:t>ORKSHOP</w:t>
      </w:r>
      <w:r w:rsidR="00AB2B00">
        <w:rPr>
          <w:rFonts w:ascii="Open Sans" w:eastAsia="Arial Nova" w:hAnsi="Open Sans" w:cs="Open Sans"/>
          <w:b/>
          <w:sz w:val="20"/>
          <w:szCs w:val="20"/>
        </w:rPr>
        <w:t>-</w:t>
      </w:r>
      <w:r w:rsidR="00AB2B00" w:rsidRPr="00CF7300">
        <w:rPr>
          <w:rFonts w:ascii="Open Sans" w:eastAsia="Arial Nova" w:hAnsi="Open Sans" w:cs="Open Sans"/>
          <w:b/>
          <w:sz w:val="20"/>
          <w:szCs w:val="20"/>
        </w:rPr>
        <w:t xml:space="preserve"> </w:t>
      </w:r>
      <w:r w:rsidR="00AB2B00">
        <w:rPr>
          <w:rFonts w:ascii="Open Sans" w:eastAsia="Arial Nova" w:hAnsi="Open Sans" w:cs="Open Sans"/>
          <w:b/>
          <w:sz w:val="20"/>
          <w:szCs w:val="20"/>
        </w:rPr>
        <w:t xml:space="preserve">SESSION II </w:t>
      </w:r>
      <w:r w:rsidR="00AB2B00" w:rsidRPr="00CF7300">
        <w:rPr>
          <w:rFonts w:ascii="Open Sans" w:eastAsia="Arial Nova" w:hAnsi="Open Sans" w:cs="Open Sans"/>
          <w:b/>
          <w:sz w:val="20"/>
          <w:szCs w:val="20"/>
        </w:rPr>
        <w:t>(Choose One)</w:t>
      </w:r>
    </w:p>
    <w:p w14:paraId="6F5A200A" w14:textId="2E0BCEC3" w:rsidR="00AB2B00" w:rsidRPr="009129A3" w:rsidRDefault="00AB2B00" w:rsidP="009129A3">
      <w:pPr>
        <w:pStyle w:val="ListParagraph"/>
        <w:numPr>
          <w:ilvl w:val="0"/>
          <w:numId w:val="14"/>
        </w:numPr>
        <w:contextualSpacing/>
        <w:rPr>
          <w:rFonts w:ascii="Open Sans" w:hAnsi="Open Sans" w:cs="Open Sans"/>
          <w:b/>
          <w:bCs/>
          <w:sz w:val="20"/>
          <w:szCs w:val="20"/>
        </w:rPr>
      </w:pPr>
      <w:r w:rsidRPr="009129A3">
        <w:rPr>
          <w:rFonts w:ascii="Open Sans" w:hAnsi="Open Sans" w:cs="Open Sans"/>
          <w:b/>
          <w:bCs/>
          <w:sz w:val="20"/>
          <w:szCs w:val="20"/>
        </w:rPr>
        <w:t>Raising the Bar with Purpose: Aligning Benchmarks to Health Equity Goals</w:t>
      </w:r>
    </w:p>
    <w:p w14:paraId="15EE8523" w14:textId="77777777" w:rsidR="004A079D" w:rsidRPr="00E54B5F" w:rsidRDefault="004A079D" w:rsidP="7D1354CE">
      <w:pPr>
        <w:pStyle w:val="ListParagraph"/>
        <w:spacing w:line="240" w:lineRule="auto"/>
        <w:ind w:left="2160"/>
        <w:contextualSpacing/>
        <w:rPr>
          <w:rFonts w:ascii="Open Sans" w:eastAsia="Arial Nova" w:hAnsi="Open Sans" w:cs="Open Sans"/>
          <w:sz w:val="20"/>
          <w:szCs w:val="20"/>
          <w:lang w:val="en-US"/>
        </w:rPr>
      </w:pPr>
      <w:r w:rsidRPr="7D1354CE">
        <w:rPr>
          <w:rFonts w:ascii="Open Sans" w:hAnsi="Open Sans" w:cs="Open Sans"/>
          <w:sz w:val="20"/>
          <w:szCs w:val="20"/>
          <w:lang w:val="en-US"/>
        </w:rPr>
        <w:t>This workshop explores benchmarks, measurable goals used to track progress in maternal care. Attendees will learn how these measurements connect to high-quality care and support before, during, and after birth.</w:t>
      </w:r>
    </w:p>
    <w:p w14:paraId="69589868" w14:textId="77777777" w:rsidR="00AB2B00" w:rsidRPr="00D22330" w:rsidRDefault="00AB2B00" w:rsidP="009129A3">
      <w:pPr>
        <w:pStyle w:val="ListParagraph"/>
        <w:numPr>
          <w:ilvl w:val="0"/>
          <w:numId w:val="14"/>
        </w:numPr>
        <w:spacing w:line="240" w:lineRule="auto"/>
        <w:contextualSpacing/>
        <w:rPr>
          <w:rFonts w:ascii="Open Sans" w:eastAsia="Arial Nova" w:hAnsi="Open Sans" w:cs="Open Sans"/>
          <w:sz w:val="20"/>
          <w:szCs w:val="20"/>
        </w:rPr>
      </w:pPr>
      <w:r w:rsidRPr="009A3B2C">
        <w:rPr>
          <w:rFonts w:ascii="Open Sans" w:hAnsi="Open Sans" w:cs="Open Sans"/>
          <w:b/>
          <w:bCs/>
          <w:sz w:val="20"/>
          <w:szCs w:val="20"/>
        </w:rPr>
        <w:t>Support at Every Stage: Exploring the Role of Male Doul</w:t>
      </w:r>
      <w:r>
        <w:rPr>
          <w:rFonts w:ascii="Open Sans" w:hAnsi="Open Sans" w:cs="Open Sans"/>
          <w:b/>
          <w:bCs/>
          <w:sz w:val="20"/>
          <w:szCs w:val="20"/>
        </w:rPr>
        <w:t>o</w:t>
      </w:r>
      <w:r w:rsidRPr="009A3B2C">
        <w:rPr>
          <w:rFonts w:ascii="Open Sans" w:hAnsi="Open Sans" w:cs="Open Sans"/>
          <w:b/>
          <w:bCs/>
          <w:sz w:val="20"/>
          <w:szCs w:val="20"/>
        </w:rPr>
        <w:t xml:space="preserve">s </w:t>
      </w:r>
    </w:p>
    <w:p w14:paraId="06DBC00D" w14:textId="6D0D9F8B" w:rsidR="00AB2B00" w:rsidRPr="009A3B2C" w:rsidRDefault="00672658" w:rsidP="7D1354CE">
      <w:pPr>
        <w:pStyle w:val="ListParagraph"/>
        <w:spacing w:line="240" w:lineRule="auto"/>
        <w:ind w:left="2160"/>
        <w:rPr>
          <w:rFonts w:ascii="Open Sans" w:eastAsia="Arial Nova" w:hAnsi="Open Sans" w:cs="Open Sans"/>
          <w:sz w:val="20"/>
          <w:szCs w:val="20"/>
          <w:lang w:val="en-US"/>
        </w:rPr>
      </w:pPr>
      <w:r w:rsidRPr="7D1354CE">
        <w:rPr>
          <w:rFonts w:ascii="Open Sans" w:eastAsia="Arial Nova" w:hAnsi="Open Sans" w:cs="Open Sans"/>
          <w:sz w:val="20"/>
          <w:szCs w:val="20"/>
          <w:lang w:val="en-US"/>
        </w:rPr>
        <w:t>Attendees</w:t>
      </w:r>
      <w:r w:rsidR="00AB2B00" w:rsidRPr="7D1354CE">
        <w:rPr>
          <w:rFonts w:ascii="Open Sans" w:eastAsia="Arial Nova" w:hAnsi="Open Sans" w:cs="Open Sans"/>
          <w:sz w:val="20"/>
          <w:szCs w:val="20"/>
          <w:lang w:val="en-US"/>
        </w:rPr>
        <w:t xml:space="preserve"> will learn about the role of male doulos in providing culturally responsive, continuous support throughout the birthing journey</w:t>
      </w:r>
      <w:r w:rsidRPr="7D1354CE">
        <w:rPr>
          <w:rFonts w:ascii="Open Sans" w:eastAsia="Arial Nova" w:hAnsi="Open Sans" w:cs="Open Sans"/>
          <w:sz w:val="20"/>
          <w:szCs w:val="20"/>
          <w:lang w:val="en-US"/>
        </w:rPr>
        <w:t>.</w:t>
      </w:r>
    </w:p>
    <w:p w14:paraId="37636646" w14:textId="77777777" w:rsidR="00AB2B00" w:rsidRDefault="00AB2B00" w:rsidP="009129A3">
      <w:pPr>
        <w:pStyle w:val="ListParagraph"/>
        <w:numPr>
          <w:ilvl w:val="0"/>
          <w:numId w:val="14"/>
        </w:numPr>
        <w:spacing w:line="240" w:lineRule="auto"/>
        <w:contextualSpacing/>
        <w:rPr>
          <w:rFonts w:ascii="Open Sans" w:eastAsia="Arial Nova" w:hAnsi="Open Sans" w:cs="Open Sans"/>
          <w:b/>
          <w:bCs/>
          <w:sz w:val="20"/>
          <w:szCs w:val="20"/>
        </w:rPr>
      </w:pPr>
      <w:r w:rsidRPr="009A3B2C">
        <w:rPr>
          <w:rFonts w:ascii="Open Sans" w:eastAsia="Arial Nova" w:hAnsi="Open Sans" w:cs="Open Sans"/>
          <w:b/>
          <w:bCs/>
          <w:sz w:val="20"/>
          <w:szCs w:val="20"/>
        </w:rPr>
        <w:t>You Are the Advocate: Making Change Where You Live, Work, and Lead</w:t>
      </w:r>
    </w:p>
    <w:p w14:paraId="7B576411" w14:textId="3EAE966D" w:rsidR="00AB2B00" w:rsidRPr="00F73976" w:rsidRDefault="00AB2B00" w:rsidP="7D1354CE">
      <w:pPr>
        <w:pStyle w:val="ListParagraph"/>
        <w:spacing w:line="240" w:lineRule="auto"/>
        <w:ind w:left="2160"/>
        <w:rPr>
          <w:rFonts w:ascii="Open Sans" w:eastAsia="Arial Nova" w:hAnsi="Open Sans" w:cs="Open Sans"/>
          <w:sz w:val="20"/>
          <w:szCs w:val="20"/>
          <w:lang w:val="en-US"/>
        </w:rPr>
      </w:pPr>
      <w:r w:rsidRPr="7D1354CE">
        <w:rPr>
          <w:rFonts w:ascii="Open Sans" w:eastAsia="Arial Nova" w:hAnsi="Open Sans" w:cs="Open Sans"/>
          <w:sz w:val="20"/>
          <w:szCs w:val="20"/>
          <w:lang w:val="en-US"/>
        </w:rPr>
        <w:t>This session empowers individuals to recognize their influence and take action to advance health equity within their communities</w:t>
      </w:r>
      <w:r w:rsidR="00672658" w:rsidRPr="7D1354CE">
        <w:rPr>
          <w:rFonts w:ascii="Open Sans" w:eastAsia="Arial Nova" w:hAnsi="Open Sans" w:cs="Open Sans"/>
          <w:sz w:val="20"/>
          <w:szCs w:val="20"/>
          <w:lang w:val="en-US"/>
        </w:rPr>
        <w:t>.</w:t>
      </w:r>
    </w:p>
    <w:p w14:paraId="2F961F67" w14:textId="4A1D9F79" w:rsidR="005E665E" w:rsidRDefault="005E665E" w:rsidP="009129A3">
      <w:pPr>
        <w:pStyle w:val="ListParagraph"/>
        <w:numPr>
          <w:ilvl w:val="0"/>
          <w:numId w:val="14"/>
        </w:numPr>
        <w:spacing w:line="240" w:lineRule="auto"/>
        <w:contextualSpacing/>
        <w:rPr>
          <w:rFonts w:ascii="Open Sans" w:eastAsia="Arial Nova" w:hAnsi="Open Sans" w:cs="Open Sans"/>
          <w:b/>
          <w:bCs/>
          <w:sz w:val="20"/>
          <w:szCs w:val="20"/>
          <w:lang w:val="en-US"/>
        </w:rPr>
      </w:pPr>
      <w:r w:rsidRPr="7D1354CE">
        <w:rPr>
          <w:rFonts w:ascii="Open Sans" w:eastAsia="Arial Nova" w:hAnsi="Open Sans" w:cs="Open Sans"/>
          <w:b/>
          <w:bCs/>
          <w:sz w:val="20"/>
          <w:szCs w:val="20"/>
          <w:lang w:val="en-US"/>
        </w:rPr>
        <w:t>Data in Action: CenteringPregnancy Data to Drive Decisions and Tell Stories</w:t>
      </w:r>
    </w:p>
    <w:p w14:paraId="66205965" w14:textId="77777777" w:rsidR="004A079D" w:rsidRDefault="004A079D" w:rsidP="004A079D">
      <w:pPr>
        <w:pStyle w:val="ListParagraph"/>
        <w:spacing w:line="240" w:lineRule="auto"/>
        <w:ind w:left="2160"/>
        <w:rPr>
          <w:rFonts w:ascii="Open Sans" w:eastAsia="Arial Nova" w:hAnsi="Open Sans" w:cs="Open Sans"/>
          <w:sz w:val="20"/>
          <w:szCs w:val="20"/>
        </w:rPr>
      </w:pPr>
      <w:r>
        <w:rPr>
          <w:rFonts w:ascii="Open Sans" w:eastAsia="Arial Nova" w:hAnsi="Open Sans" w:cs="Open Sans"/>
          <w:sz w:val="20"/>
          <w:szCs w:val="20"/>
        </w:rPr>
        <w:t xml:space="preserve">Learn about the Centering Pregnancy model of care. </w:t>
      </w:r>
      <w:r w:rsidRPr="00C41483">
        <w:rPr>
          <w:rFonts w:ascii="Open Sans" w:eastAsia="Arial Nova" w:hAnsi="Open Sans" w:cs="Open Sans"/>
          <w:sz w:val="20"/>
          <w:szCs w:val="20"/>
        </w:rPr>
        <w:t xml:space="preserve">Discover how </w:t>
      </w:r>
      <w:r>
        <w:rPr>
          <w:rFonts w:ascii="Open Sans" w:eastAsia="Arial Nova" w:hAnsi="Open Sans" w:cs="Open Sans"/>
          <w:sz w:val="20"/>
          <w:szCs w:val="20"/>
        </w:rPr>
        <w:t xml:space="preserve">the </w:t>
      </w:r>
      <w:r w:rsidRPr="00C41483">
        <w:rPr>
          <w:rFonts w:ascii="Open Sans" w:eastAsia="Arial Nova" w:hAnsi="Open Sans" w:cs="Open Sans"/>
          <w:sz w:val="20"/>
          <w:szCs w:val="20"/>
        </w:rPr>
        <w:t>program use</w:t>
      </w:r>
      <w:r>
        <w:rPr>
          <w:rFonts w:ascii="Open Sans" w:eastAsia="Arial Nova" w:hAnsi="Open Sans" w:cs="Open Sans"/>
          <w:sz w:val="20"/>
          <w:szCs w:val="20"/>
        </w:rPr>
        <w:t>s</w:t>
      </w:r>
      <w:r w:rsidRPr="00C41483">
        <w:rPr>
          <w:rFonts w:ascii="Open Sans" w:eastAsia="Arial Nova" w:hAnsi="Open Sans" w:cs="Open Sans"/>
          <w:sz w:val="20"/>
          <w:szCs w:val="20"/>
        </w:rPr>
        <w:t xml:space="preserve"> both numbers and narratives to measure </w:t>
      </w:r>
      <w:r>
        <w:rPr>
          <w:rFonts w:ascii="Open Sans" w:eastAsia="Arial Nova" w:hAnsi="Open Sans" w:cs="Open Sans"/>
          <w:sz w:val="20"/>
          <w:szCs w:val="20"/>
        </w:rPr>
        <w:t xml:space="preserve">its </w:t>
      </w:r>
      <w:r w:rsidRPr="00C41483">
        <w:rPr>
          <w:rFonts w:ascii="Open Sans" w:eastAsia="Arial Nova" w:hAnsi="Open Sans" w:cs="Open Sans"/>
          <w:sz w:val="20"/>
          <w:szCs w:val="20"/>
        </w:rPr>
        <w:t>impact</w:t>
      </w:r>
      <w:r>
        <w:rPr>
          <w:rFonts w:ascii="Open Sans" w:eastAsia="Arial Nova" w:hAnsi="Open Sans" w:cs="Open Sans"/>
          <w:sz w:val="20"/>
          <w:szCs w:val="20"/>
        </w:rPr>
        <w:t xml:space="preserve"> and assess how it is </w:t>
      </w:r>
      <w:r w:rsidRPr="00C41483">
        <w:rPr>
          <w:rFonts w:ascii="Open Sans" w:eastAsia="Arial Nova" w:hAnsi="Open Sans" w:cs="Open Sans"/>
          <w:sz w:val="20"/>
          <w:szCs w:val="20"/>
        </w:rPr>
        <w:t>improv</w:t>
      </w:r>
      <w:r>
        <w:rPr>
          <w:rFonts w:ascii="Open Sans" w:eastAsia="Arial Nova" w:hAnsi="Open Sans" w:cs="Open Sans"/>
          <w:sz w:val="20"/>
          <w:szCs w:val="20"/>
        </w:rPr>
        <w:t xml:space="preserve">ing </w:t>
      </w:r>
      <w:r w:rsidRPr="00C41483">
        <w:rPr>
          <w:rFonts w:ascii="Open Sans" w:eastAsia="Arial Nova" w:hAnsi="Open Sans" w:cs="Open Sans"/>
          <w:sz w:val="20"/>
          <w:szCs w:val="20"/>
        </w:rPr>
        <w:t>care</w:t>
      </w:r>
      <w:r>
        <w:rPr>
          <w:rFonts w:ascii="Open Sans" w:eastAsia="Arial Nova" w:hAnsi="Open Sans" w:cs="Open Sans"/>
          <w:sz w:val="20"/>
          <w:szCs w:val="20"/>
        </w:rPr>
        <w:t xml:space="preserve"> </w:t>
      </w:r>
      <w:r w:rsidRPr="00C41483">
        <w:rPr>
          <w:rFonts w:ascii="Open Sans" w:eastAsia="Arial Nova" w:hAnsi="Open Sans" w:cs="Open Sans"/>
          <w:sz w:val="20"/>
          <w:szCs w:val="20"/>
        </w:rPr>
        <w:t>and advanc</w:t>
      </w:r>
      <w:r>
        <w:rPr>
          <w:rFonts w:ascii="Open Sans" w:eastAsia="Arial Nova" w:hAnsi="Open Sans" w:cs="Open Sans"/>
          <w:sz w:val="20"/>
          <w:szCs w:val="20"/>
        </w:rPr>
        <w:t xml:space="preserve">ing birth </w:t>
      </w:r>
      <w:r w:rsidRPr="00C41483">
        <w:rPr>
          <w:rFonts w:ascii="Open Sans" w:eastAsia="Arial Nova" w:hAnsi="Open Sans" w:cs="Open Sans"/>
          <w:sz w:val="20"/>
          <w:szCs w:val="20"/>
        </w:rPr>
        <w:t>equity</w:t>
      </w:r>
      <w:r>
        <w:rPr>
          <w:rFonts w:ascii="Open Sans" w:eastAsia="Arial Nova" w:hAnsi="Open Sans" w:cs="Open Sans"/>
          <w:sz w:val="20"/>
          <w:szCs w:val="20"/>
        </w:rPr>
        <w:t xml:space="preserve">. Dig into the </w:t>
      </w:r>
      <w:r w:rsidRPr="00C41483">
        <w:rPr>
          <w:rFonts w:ascii="Open Sans" w:eastAsia="Arial Nova" w:hAnsi="Open Sans" w:cs="Open Sans"/>
          <w:sz w:val="20"/>
          <w:szCs w:val="20"/>
        </w:rPr>
        <w:t>blend of quantitative and qualitative data</w:t>
      </w:r>
      <w:r>
        <w:rPr>
          <w:rFonts w:ascii="Open Sans" w:eastAsia="Arial Nova" w:hAnsi="Open Sans" w:cs="Open Sans"/>
          <w:sz w:val="20"/>
          <w:szCs w:val="20"/>
        </w:rPr>
        <w:t>.</w:t>
      </w:r>
    </w:p>
    <w:p w14:paraId="4352190A" w14:textId="5C0F7ECD" w:rsidR="00AE040C" w:rsidRPr="00AE040C" w:rsidRDefault="00AE040C" w:rsidP="00AE040C">
      <w:pPr>
        <w:pStyle w:val="ListParagraph"/>
        <w:numPr>
          <w:ilvl w:val="0"/>
          <w:numId w:val="14"/>
        </w:numPr>
        <w:spacing w:line="240" w:lineRule="auto"/>
        <w:contextualSpacing/>
        <w:rPr>
          <w:rFonts w:ascii="Open Sans" w:eastAsia="Arial Nova" w:hAnsi="Open Sans" w:cs="Open Sans"/>
          <w:b/>
          <w:bCs/>
          <w:sz w:val="20"/>
          <w:szCs w:val="20"/>
        </w:rPr>
      </w:pPr>
      <w:r w:rsidRPr="00AE040C">
        <w:rPr>
          <w:rFonts w:ascii="Open Sans" w:eastAsia="Arial Nova" w:hAnsi="Open Sans" w:cs="Open Sans"/>
          <w:b/>
          <w:bCs/>
          <w:sz w:val="20"/>
          <w:szCs w:val="20"/>
        </w:rPr>
        <w:t>Community Conversation: Maternal Infant Health Innovation Authority Strategic Planning</w:t>
      </w:r>
    </w:p>
    <w:p w14:paraId="3F97610F" w14:textId="77777777" w:rsidR="00AE040C" w:rsidRPr="00F1642D" w:rsidRDefault="00AE040C" w:rsidP="00AE040C">
      <w:pPr>
        <w:pStyle w:val="ListParagraph"/>
        <w:spacing w:line="240" w:lineRule="auto"/>
        <w:ind w:left="2160"/>
        <w:contextualSpacing/>
        <w:rPr>
          <w:rFonts w:asciiTheme="majorHAnsi" w:eastAsia="Arial Nova" w:hAnsiTheme="majorHAnsi" w:cstheme="majorHAnsi"/>
          <w:b/>
          <w:bCs/>
          <w:sz w:val="20"/>
          <w:szCs w:val="20"/>
        </w:rPr>
      </w:pPr>
      <w:r w:rsidRPr="00F1642D">
        <w:rPr>
          <w:rFonts w:asciiTheme="majorHAnsi" w:hAnsiTheme="majorHAnsi" w:cstheme="majorHAnsi"/>
          <w:sz w:val="20"/>
          <w:szCs w:val="20"/>
        </w:rPr>
        <w:t>This session, led by the Center for Health Care Strategies, will give attendees the opportunity to participate in a facilitated conversation about the role NJMIHIA can play to sustain current initiatives - and catalyze new efforts - to address maternal and infant health priorities statewide. Input from the session will inform the NJMIHIA strategic planning process.</w:t>
      </w:r>
    </w:p>
    <w:p w14:paraId="0A645D28" w14:textId="77777777" w:rsidR="009129A3" w:rsidRPr="00AE040C" w:rsidRDefault="009129A3" w:rsidP="004A079D">
      <w:pPr>
        <w:pStyle w:val="ListParagraph"/>
        <w:spacing w:line="240" w:lineRule="auto"/>
        <w:ind w:left="2160"/>
        <w:rPr>
          <w:rFonts w:ascii="Open Sans" w:eastAsia="Arial Nova" w:hAnsi="Open Sans" w:cs="Open Sans"/>
          <w:sz w:val="20"/>
          <w:szCs w:val="20"/>
        </w:rPr>
      </w:pPr>
    </w:p>
    <w:p w14:paraId="78562F52" w14:textId="096B0638" w:rsidR="00B213F4" w:rsidRPr="00CF7300" w:rsidRDefault="00B213F4" w:rsidP="00B213F4">
      <w:pPr>
        <w:spacing w:line="240" w:lineRule="auto"/>
        <w:rPr>
          <w:rFonts w:ascii="Open Sans" w:eastAsia="Arial Nova" w:hAnsi="Open Sans" w:cs="Open Sans"/>
          <w:b/>
          <w:sz w:val="20"/>
          <w:szCs w:val="20"/>
        </w:rPr>
      </w:pPr>
      <w:r>
        <w:rPr>
          <w:rFonts w:ascii="Open Sans" w:eastAsia="Arial Nova" w:hAnsi="Open Sans" w:cs="Open Sans"/>
          <w:b/>
          <w:sz w:val="20"/>
          <w:szCs w:val="20"/>
        </w:rPr>
        <w:t>2</w:t>
      </w:r>
      <w:r w:rsidRPr="00CF7300">
        <w:rPr>
          <w:rFonts w:ascii="Open Sans" w:eastAsia="Arial Nova" w:hAnsi="Open Sans" w:cs="Open Sans"/>
          <w:b/>
          <w:sz w:val="20"/>
          <w:szCs w:val="20"/>
        </w:rPr>
        <w:t>:</w:t>
      </w:r>
      <w:r>
        <w:rPr>
          <w:rFonts w:ascii="Open Sans" w:eastAsia="Arial Nova" w:hAnsi="Open Sans" w:cs="Open Sans"/>
          <w:b/>
          <w:sz w:val="20"/>
          <w:szCs w:val="20"/>
        </w:rPr>
        <w:t>00</w:t>
      </w:r>
      <w:r w:rsidRPr="00CF7300">
        <w:rPr>
          <w:rFonts w:ascii="Open Sans" w:eastAsia="Arial Nova" w:hAnsi="Open Sans" w:cs="Open Sans"/>
          <w:b/>
          <w:sz w:val="20"/>
          <w:szCs w:val="20"/>
        </w:rPr>
        <w:t>-</w:t>
      </w:r>
      <w:r>
        <w:rPr>
          <w:rFonts w:ascii="Open Sans" w:eastAsia="Arial Nova" w:hAnsi="Open Sans" w:cs="Open Sans"/>
          <w:b/>
          <w:sz w:val="20"/>
          <w:szCs w:val="20"/>
        </w:rPr>
        <w:t>2</w:t>
      </w:r>
      <w:r w:rsidRPr="00CF7300">
        <w:rPr>
          <w:rFonts w:ascii="Open Sans" w:eastAsia="Arial Nova" w:hAnsi="Open Sans" w:cs="Open Sans"/>
          <w:b/>
          <w:sz w:val="20"/>
          <w:szCs w:val="20"/>
        </w:rPr>
        <w:t>:</w:t>
      </w:r>
      <w:r>
        <w:rPr>
          <w:rFonts w:ascii="Open Sans" w:eastAsia="Arial Nova" w:hAnsi="Open Sans" w:cs="Open Sans"/>
          <w:b/>
          <w:sz w:val="20"/>
          <w:szCs w:val="20"/>
        </w:rPr>
        <w:t>1</w:t>
      </w:r>
      <w:r w:rsidR="00416EA2">
        <w:rPr>
          <w:rFonts w:ascii="Open Sans" w:eastAsia="Arial Nova" w:hAnsi="Open Sans" w:cs="Open Sans"/>
          <w:b/>
          <w:sz w:val="20"/>
          <w:szCs w:val="20"/>
        </w:rPr>
        <w:t>5</w:t>
      </w:r>
      <w:r>
        <w:rPr>
          <w:rFonts w:ascii="Open Sans" w:eastAsia="Arial Nova" w:hAnsi="Open Sans" w:cs="Open Sans"/>
          <w:b/>
          <w:sz w:val="20"/>
          <w:szCs w:val="20"/>
        </w:rPr>
        <w:t xml:space="preserve"> BREAK </w:t>
      </w:r>
    </w:p>
    <w:p w14:paraId="62249F83" w14:textId="77777777" w:rsidR="00B213F4" w:rsidRDefault="00B213F4" w:rsidP="00E54B5F">
      <w:pPr>
        <w:pStyle w:val="ListParagraph"/>
        <w:spacing w:line="240" w:lineRule="auto"/>
        <w:ind w:left="2160"/>
        <w:rPr>
          <w:rFonts w:ascii="Open Sans" w:eastAsia="Arial Nova" w:hAnsi="Open Sans" w:cs="Open Sans"/>
          <w:sz w:val="20"/>
          <w:szCs w:val="20"/>
        </w:rPr>
      </w:pPr>
    </w:p>
    <w:p w14:paraId="1E09644F" w14:textId="77777777" w:rsidR="00B213F4" w:rsidRDefault="00B213F4" w:rsidP="00B213F4">
      <w:pPr>
        <w:spacing w:line="240" w:lineRule="auto"/>
        <w:rPr>
          <w:rFonts w:ascii="Open Sans" w:eastAsia="Arial Nova" w:hAnsi="Open Sans" w:cs="Open Sans"/>
          <w:b/>
          <w:bCs/>
          <w:sz w:val="20"/>
          <w:szCs w:val="20"/>
        </w:rPr>
      </w:pPr>
    </w:p>
    <w:p w14:paraId="6959FC25" w14:textId="44FC1B22" w:rsidR="00B213F4" w:rsidRDefault="00B213F4" w:rsidP="00B213F4">
      <w:pPr>
        <w:spacing w:line="240" w:lineRule="auto"/>
        <w:rPr>
          <w:rFonts w:ascii="Open Sans" w:eastAsia="Arial Nova" w:hAnsi="Open Sans" w:cs="Open Sans"/>
          <w:b/>
          <w:bCs/>
          <w:sz w:val="20"/>
          <w:szCs w:val="20"/>
        </w:rPr>
      </w:pPr>
      <w:r>
        <w:rPr>
          <w:rFonts w:ascii="Open Sans" w:eastAsia="Arial Nova" w:hAnsi="Open Sans" w:cs="Open Sans"/>
          <w:b/>
          <w:bCs/>
          <w:sz w:val="20"/>
          <w:szCs w:val="20"/>
        </w:rPr>
        <w:t>2:1</w:t>
      </w:r>
      <w:r w:rsidR="00416EA2">
        <w:rPr>
          <w:rFonts w:ascii="Open Sans" w:eastAsia="Arial Nova" w:hAnsi="Open Sans" w:cs="Open Sans"/>
          <w:b/>
          <w:bCs/>
          <w:sz w:val="20"/>
          <w:szCs w:val="20"/>
        </w:rPr>
        <w:t>5</w:t>
      </w:r>
      <w:r>
        <w:rPr>
          <w:rFonts w:ascii="Open Sans" w:eastAsia="Arial Nova" w:hAnsi="Open Sans" w:cs="Open Sans"/>
          <w:b/>
          <w:bCs/>
          <w:sz w:val="20"/>
          <w:szCs w:val="20"/>
        </w:rPr>
        <w:t>- 2:45          PANEL PRESENTATION</w:t>
      </w:r>
    </w:p>
    <w:p w14:paraId="3C2B024A" w14:textId="77777777" w:rsidR="00B213F4" w:rsidRPr="00E2152F" w:rsidRDefault="00B213F4" w:rsidP="00B213F4">
      <w:pPr>
        <w:spacing w:line="240" w:lineRule="auto"/>
        <w:rPr>
          <w:rFonts w:ascii="Open Sans" w:eastAsia="Arial Nova" w:hAnsi="Open Sans" w:cs="Open Sans"/>
          <w:b/>
          <w:bCs/>
          <w:sz w:val="20"/>
          <w:szCs w:val="20"/>
        </w:rPr>
      </w:pPr>
      <w:r w:rsidRPr="00F32FFD">
        <w:rPr>
          <w:rFonts w:ascii="Open Sans" w:eastAsia="Arial Nova" w:hAnsi="Open Sans" w:cs="Open Sans"/>
          <w:sz w:val="20"/>
          <w:szCs w:val="20"/>
        </w:rPr>
        <w:t xml:space="preserve">                            </w:t>
      </w:r>
      <w:r w:rsidRPr="00E2152F">
        <w:rPr>
          <w:rFonts w:ascii="Open Sans" w:eastAsia="Arial Nova" w:hAnsi="Open Sans" w:cs="Open Sans"/>
          <w:b/>
          <w:bCs/>
          <w:sz w:val="20"/>
          <w:szCs w:val="20"/>
        </w:rPr>
        <w:t>Elevating Perinatal and Postpartum Support: Perinatal Mental Health First Aid</w:t>
      </w:r>
    </w:p>
    <w:p w14:paraId="5903AB78" w14:textId="77777777" w:rsidR="00B213F4" w:rsidRDefault="00B213F4" w:rsidP="00B213F4">
      <w:pPr>
        <w:spacing w:line="240" w:lineRule="auto"/>
        <w:ind w:left="1440"/>
        <w:rPr>
          <w:rFonts w:ascii="Open Sans" w:eastAsia="Arial Nova" w:hAnsi="Open Sans" w:cs="Open Sans"/>
          <w:sz w:val="20"/>
          <w:szCs w:val="20"/>
        </w:rPr>
      </w:pPr>
      <w:r w:rsidRPr="003C433F">
        <w:rPr>
          <w:rFonts w:ascii="Open Sans" w:eastAsia="Arial Nova" w:hAnsi="Open Sans" w:cs="Open Sans"/>
          <w:sz w:val="20"/>
          <w:szCs w:val="20"/>
        </w:rPr>
        <w:t>Perinatal Mental Health First Aid equips community members, providers, and support networks with the tools to recognize and respond to signs of mental health challenges during pregnancy and postpartum. This session highlights the importance of practical strategies for support, and the role of this training in fostering healthier outcomes for birthing individuals and families.</w:t>
      </w:r>
    </w:p>
    <w:p w14:paraId="7BCECBDA" w14:textId="77777777" w:rsidR="00B213F4" w:rsidRPr="00B6108B" w:rsidRDefault="00B213F4" w:rsidP="00B213F4">
      <w:pPr>
        <w:spacing w:line="240" w:lineRule="auto"/>
        <w:ind w:left="1440"/>
        <w:rPr>
          <w:rFonts w:ascii="Open Sans" w:eastAsia="Arial Nova" w:hAnsi="Open Sans" w:cs="Open Sans"/>
          <w:b/>
          <w:bCs/>
          <w:sz w:val="20"/>
          <w:szCs w:val="20"/>
        </w:rPr>
      </w:pPr>
    </w:p>
    <w:p w14:paraId="0FDE528C" w14:textId="44BE6646" w:rsidR="001B39E6" w:rsidRDefault="001B39E6" w:rsidP="001B39E6">
      <w:pPr>
        <w:spacing w:line="240" w:lineRule="auto"/>
        <w:rPr>
          <w:rFonts w:ascii="Open Sans" w:eastAsia="Arial Nova" w:hAnsi="Open Sans" w:cs="Open Sans"/>
          <w:b/>
          <w:bCs/>
          <w:sz w:val="20"/>
          <w:szCs w:val="20"/>
        </w:rPr>
      </w:pPr>
      <w:r w:rsidRPr="00B6108B">
        <w:rPr>
          <w:rFonts w:ascii="Open Sans" w:eastAsia="Arial Nova" w:hAnsi="Open Sans" w:cs="Open Sans"/>
          <w:b/>
          <w:bCs/>
          <w:sz w:val="20"/>
          <w:szCs w:val="20"/>
        </w:rPr>
        <w:t>2:45- 3:1</w:t>
      </w:r>
      <w:r>
        <w:rPr>
          <w:rFonts w:ascii="Open Sans" w:eastAsia="Arial Nova" w:hAnsi="Open Sans" w:cs="Open Sans"/>
          <w:b/>
          <w:bCs/>
          <w:sz w:val="20"/>
          <w:szCs w:val="20"/>
        </w:rPr>
        <w:t>5</w:t>
      </w:r>
      <w:r>
        <w:rPr>
          <w:rFonts w:ascii="Open Sans" w:eastAsia="Arial Nova" w:hAnsi="Open Sans" w:cs="Open Sans"/>
          <w:sz w:val="20"/>
          <w:szCs w:val="20"/>
        </w:rPr>
        <w:tab/>
      </w:r>
      <w:r>
        <w:rPr>
          <w:rFonts w:ascii="Open Sans" w:eastAsia="Arial Nova" w:hAnsi="Open Sans" w:cs="Open Sans"/>
          <w:b/>
          <w:bCs/>
          <w:sz w:val="20"/>
          <w:szCs w:val="20"/>
        </w:rPr>
        <w:t>INTERACTIVE REFLECTION</w:t>
      </w:r>
      <w:r w:rsidR="00F9051D">
        <w:rPr>
          <w:rFonts w:ascii="Open Sans" w:eastAsia="Arial Nova" w:hAnsi="Open Sans" w:cs="Open Sans"/>
          <w:b/>
          <w:bCs/>
          <w:sz w:val="20"/>
          <w:szCs w:val="20"/>
        </w:rPr>
        <w:t xml:space="preserve"> AND INTENTION SETTING</w:t>
      </w:r>
    </w:p>
    <w:p w14:paraId="7CD60B95" w14:textId="5F1174E3" w:rsidR="00B213F4" w:rsidRDefault="00B213F4" w:rsidP="00B6108B">
      <w:pPr>
        <w:spacing w:line="240" w:lineRule="auto"/>
        <w:rPr>
          <w:rFonts w:ascii="Open Sans" w:eastAsia="Arial Nova" w:hAnsi="Open Sans" w:cs="Open Sans"/>
          <w:sz w:val="20"/>
          <w:szCs w:val="20"/>
        </w:rPr>
      </w:pPr>
    </w:p>
    <w:p w14:paraId="15BDD3CA" w14:textId="77777777" w:rsidR="00AB2B00" w:rsidRDefault="00AB2B00" w:rsidP="00AB2B00">
      <w:pPr>
        <w:spacing w:line="240" w:lineRule="auto"/>
        <w:rPr>
          <w:rFonts w:ascii="Open Sans" w:eastAsia="Arial Nova" w:hAnsi="Open Sans" w:cs="Open Sans"/>
          <w:b/>
          <w:bCs/>
          <w:sz w:val="20"/>
          <w:szCs w:val="20"/>
        </w:rPr>
      </w:pPr>
    </w:p>
    <w:p w14:paraId="2E72A840" w14:textId="1C834227" w:rsidR="00AB2B00" w:rsidRDefault="00AB2B00" w:rsidP="00AB2B00">
      <w:pPr>
        <w:spacing w:line="240" w:lineRule="auto"/>
        <w:rPr>
          <w:rFonts w:ascii="Open Sans" w:eastAsia="Arial Nova" w:hAnsi="Open Sans" w:cs="Open Sans"/>
          <w:b/>
          <w:bCs/>
          <w:sz w:val="20"/>
          <w:szCs w:val="20"/>
        </w:rPr>
      </w:pPr>
      <w:r>
        <w:rPr>
          <w:rFonts w:ascii="Open Sans" w:eastAsia="Arial Nova" w:hAnsi="Open Sans" w:cs="Open Sans"/>
          <w:b/>
          <w:bCs/>
          <w:sz w:val="20"/>
          <w:szCs w:val="20"/>
        </w:rPr>
        <w:t>3:</w:t>
      </w:r>
      <w:r w:rsidR="00E54B5F">
        <w:rPr>
          <w:rFonts w:ascii="Open Sans" w:eastAsia="Arial Nova" w:hAnsi="Open Sans" w:cs="Open Sans"/>
          <w:b/>
          <w:bCs/>
          <w:sz w:val="20"/>
          <w:szCs w:val="20"/>
        </w:rPr>
        <w:t>1</w:t>
      </w:r>
      <w:r w:rsidR="001B39E6">
        <w:rPr>
          <w:rFonts w:ascii="Open Sans" w:eastAsia="Arial Nova" w:hAnsi="Open Sans" w:cs="Open Sans"/>
          <w:b/>
          <w:bCs/>
          <w:sz w:val="20"/>
          <w:szCs w:val="20"/>
        </w:rPr>
        <w:t>5</w:t>
      </w:r>
      <w:r>
        <w:rPr>
          <w:rFonts w:ascii="Open Sans" w:eastAsia="Arial Nova" w:hAnsi="Open Sans" w:cs="Open Sans"/>
          <w:b/>
          <w:bCs/>
          <w:sz w:val="20"/>
          <w:szCs w:val="20"/>
        </w:rPr>
        <w:t xml:space="preserve">-3:30           </w:t>
      </w:r>
      <w:r w:rsidR="00B6108B">
        <w:rPr>
          <w:rFonts w:ascii="Open Sans" w:eastAsia="Arial Nova" w:hAnsi="Open Sans" w:cs="Open Sans"/>
          <w:b/>
          <w:bCs/>
          <w:sz w:val="20"/>
          <w:szCs w:val="20"/>
        </w:rPr>
        <w:t xml:space="preserve">EVALUATION AND </w:t>
      </w:r>
      <w:r>
        <w:rPr>
          <w:rFonts w:ascii="Open Sans" w:eastAsia="Arial Nova" w:hAnsi="Open Sans" w:cs="Open Sans"/>
          <w:b/>
          <w:bCs/>
          <w:sz w:val="20"/>
          <w:szCs w:val="20"/>
        </w:rPr>
        <w:t>CLOSING</w:t>
      </w:r>
    </w:p>
    <w:p w14:paraId="7FAD7E1B" w14:textId="77777777" w:rsidR="00AB2B00" w:rsidRPr="00F32FFD" w:rsidRDefault="00AB2B00" w:rsidP="00AB2B00">
      <w:pPr>
        <w:spacing w:line="240" w:lineRule="auto"/>
        <w:rPr>
          <w:rFonts w:ascii="Open Sans" w:eastAsia="Arial Nova" w:hAnsi="Open Sans" w:cs="Open Sans"/>
          <w:b/>
          <w:bCs/>
          <w:sz w:val="20"/>
          <w:szCs w:val="20"/>
        </w:rPr>
      </w:pPr>
    </w:p>
    <w:sectPr w:rsidR="00AB2B00" w:rsidRPr="00F32FFD" w:rsidSect="00FD00CF">
      <w:footerReference w:type="even" r:id="rId11"/>
      <w:footerReference w:type="default" r:id="rId12"/>
      <w:headerReference w:type="first" r:id="rId13"/>
      <w:footerReference w:type="first" r:id="rId14"/>
      <w:pgSz w:w="12240" w:h="15840" w:code="1"/>
      <w:pgMar w:top="1008" w:right="1008" w:bottom="1008" w:left="1008" w:header="144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091FA" w14:textId="77777777" w:rsidR="007E7C0E" w:rsidRDefault="007E7C0E" w:rsidP="00113C5A">
      <w:r>
        <w:separator/>
      </w:r>
    </w:p>
  </w:endnote>
  <w:endnote w:type="continuationSeparator" w:id="0">
    <w:p w14:paraId="41FB3AAB" w14:textId="77777777" w:rsidR="007E7C0E" w:rsidRDefault="007E7C0E" w:rsidP="00113C5A">
      <w:r>
        <w:continuationSeparator/>
      </w:r>
    </w:p>
  </w:endnote>
  <w:endnote w:type="continuationNotice" w:id="1">
    <w:p w14:paraId="3B7C3651" w14:textId="77777777" w:rsidR="007E7C0E" w:rsidRDefault="007E7C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w:altName w:val="Baskerville Old Fac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1829125"/>
      <w:docPartObj>
        <w:docPartGallery w:val="Page Numbers (Bottom of Page)"/>
        <w:docPartUnique/>
      </w:docPartObj>
    </w:sdtPr>
    <w:sdtEndPr>
      <w:rPr>
        <w:rStyle w:val="PageNumber"/>
      </w:rPr>
    </w:sdtEndPr>
    <w:sdtContent>
      <w:p w14:paraId="446E155B" w14:textId="77777777" w:rsidR="00C30D1C" w:rsidRDefault="00C30D1C" w:rsidP="00631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3611FC" w14:textId="77777777" w:rsidR="00BC11C5" w:rsidRDefault="00C30D1C" w:rsidP="00724C6E">
    <w:pPr>
      <w:pStyle w:val="Footer"/>
      <w:ind w:right="360"/>
    </w:pPr>
    <w:r w:rsidRPr="000455C3">
      <w:rPr>
        <w:noProof/>
      </w:rPr>
      <mc:AlternateContent>
        <mc:Choice Requires="wps">
          <w:drawing>
            <wp:anchor distT="0" distB="0" distL="114300" distR="114300" simplePos="0" relativeHeight="251658246" behindDoc="0" locked="0" layoutInCell="1" allowOverlap="1" wp14:anchorId="7B7C6F54" wp14:editId="6FC7E598">
              <wp:simplePos x="0" y="0"/>
              <wp:positionH relativeFrom="column">
                <wp:posOffset>-624840</wp:posOffset>
              </wp:positionH>
              <wp:positionV relativeFrom="page">
                <wp:posOffset>9827260</wp:posOffset>
              </wp:positionV>
              <wp:extent cx="4357370" cy="224790"/>
              <wp:effectExtent l="0" t="0" r="0" b="3810"/>
              <wp:wrapThrough wrapText="bothSides">
                <wp:wrapPolygon edited="0">
                  <wp:start x="0" y="0"/>
                  <wp:lineTo x="0" y="20746"/>
                  <wp:lineTo x="21531" y="20746"/>
                  <wp:lineTo x="21531" y="0"/>
                  <wp:lineTo x="0" y="0"/>
                </wp:wrapPolygon>
              </wp:wrapThrough>
              <wp:docPr id="35" name="Rectangle 1"/>
              <wp:cNvGraphicFramePr/>
              <a:graphic xmlns:a="http://schemas.openxmlformats.org/drawingml/2006/main">
                <a:graphicData uri="http://schemas.microsoft.com/office/word/2010/wordprocessingShape">
                  <wps:wsp>
                    <wps:cNvSpPr/>
                    <wps:spPr>
                      <a:xfrm>
                        <a:off x="0" y="0"/>
                        <a:ext cx="4357370" cy="224790"/>
                      </a:xfrm>
                      <a:prstGeom prst="rect">
                        <a:avLst/>
                      </a:prstGeom>
                      <a:solidFill>
                        <a:srgbClr val="3F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261EE08E">
            <v:rect id="Rectangle 1" style="position:absolute;margin-left:-49.2pt;margin-top:773.8pt;width:343.1pt;height:17.7pt;z-index:25165824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spid="_x0000_s1026" fillcolor="#3fc7f4" stroked="f" strokeweight="1pt" w14:anchorId="14E0C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">
              <w10:wrap type="through" anchory="page"/>
            </v:rect>
          </w:pict>
        </mc:Fallback>
      </mc:AlternateContent>
    </w:r>
    <w:r w:rsidRPr="000455C3">
      <w:rPr>
        <w:noProof/>
      </w:rPr>
      <mc:AlternateContent>
        <mc:Choice Requires="wps">
          <w:drawing>
            <wp:anchor distT="0" distB="0" distL="114300" distR="114300" simplePos="0" relativeHeight="251658247" behindDoc="0" locked="0" layoutInCell="1" allowOverlap="1" wp14:anchorId="62BFF0A0" wp14:editId="787F266E">
              <wp:simplePos x="0" y="0"/>
              <wp:positionH relativeFrom="column">
                <wp:posOffset>1562572</wp:posOffset>
              </wp:positionH>
              <wp:positionV relativeFrom="page">
                <wp:posOffset>9829800</wp:posOffset>
              </wp:positionV>
              <wp:extent cx="5574030" cy="228600"/>
              <wp:effectExtent l="0" t="0" r="1270" b="0"/>
              <wp:wrapThrough wrapText="bothSides">
                <wp:wrapPolygon edited="0">
                  <wp:start x="0" y="0"/>
                  <wp:lineTo x="0" y="2400"/>
                  <wp:lineTo x="344" y="19200"/>
                  <wp:lineTo x="344" y="20400"/>
                  <wp:lineTo x="21556" y="20400"/>
                  <wp:lineTo x="21556" y="0"/>
                  <wp:lineTo x="0" y="0"/>
                </wp:wrapPolygon>
              </wp:wrapThrough>
              <wp:docPr id="36" name="Rectangle 1"/>
              <wp:cNvGraphicFramePr/>
              <a:graphic xmlns:a="http://schemas.openxmlformats.org/drawingml/2006/main">
                <a:graphicData uri="http://schemas.microsoft.com/office/word/2010/wordprocessingShape">
                  <wps:wsp>
                    <wps:cNvSpPr/>
                    <wps:spPr>
                      <a:xfrm>
                        <a:off x="0" y="0"/>
                        <a:ext cx="5574030" cy="228600"/>
                      </a:xfrm>
                      <a:custGeom>
                        <a:avLst/>
                        <a:gdLst>
                          <a:gd name="connsiteX0" fmla="*/ 0 w 3999242"/>
                          <a:gd name="connsiteY0" fmla="*/ 0 h 273685"/>
                          <a:gd name="connsiteX1" fmla="*/ 3999242 w 3999242"/>
                          <a:gd name="connsiteY1" fmla="*/ 0 h 273685"/>
                          <a:gd name="connsiteX2" fmla="*/ 3999242 w 3999242"/>
                          <a:gd name="connsiteY2" fmla="*/ 273685 h 273685"/>
                          <a:gd name="connsiteX3" fmla="*/ 0 w 3999242"/>
                          <a:gd name="connsiteY3" fmla="*/ 273685 h 273685"/>
                          <a:gd name="connsiteX4" fmla="*/ 0 w 3999242"/>
                          <a:gd name="connsiteY4" fmla="*/ 0 h 273685"/>
                          <a:gd name="connsiteX0" fmla="*/ 0 w 4225131"/>
                          <a:gd name="connsiteY0" fmla="*/ 2540 h 273685"/>
                          <a:gd name="connsiteX1" fmla="*/ 4225131 w 4225131"/>
                          <a:gd name="connsiteY1" fmla="*/ 0 h 273685"/>
                          <a:gd name="connsiteX2" fmla="*/ 4225131 w 4225131"/>
                          <a:gd name="connsiteY2" fmla="*/ 273685 h 273685"/>
                          <a:gd name="connsiteX3" fmla="*/ 225889 w 4225131"/>
                          <a:gd name="connsiteY3" fmla="*/ 273685 h 273685"/>
                          <a:gd name="connsiteX4" fmla="*/ 0 w 4225131"/>
                          <a:gd name="connsiteY4" fmla="*/ 2540 h 273685"/>
                          <a:gd name="connsiteX0" fmla="*/ 0 w 4096201"/>
                          <a:gd name="connsiteY0" fmla="*/ 3041 h 273685"/>
                          <a:gd name="connsiteX1" fmla="*/ 4096201 w 4096201"/>
                          <a:gd name="connsiteY1" fmla="*/ 0 h 273685"/>
                          <a:gd name="connsiteX2" fmla="*/ 4096201 w 4096201"/>
                          <a:gd name="connsiteY2" fmla="*/ 273685 h 273685"/>
                          <a:gd name="connsiteX3" fmla="*/ 96959 w 4096201"/>
                          <a:gd name="connsiteY3" fmla="*/ 273685 h 273685"/>
                          <a:gd name="connsiteX4" fmla="*/ 0 w 4096201"/>
                          <a:gd name="connsiteY4" fmla="*/ 3041 h 2736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96201" h="273685">
                            <a:moveTo>
                              <a:pt x="0" y="3041"/>
                            </a:moveTo>
                            <a:lnTo>
                              <a:pt x="4096201" y="0"/>
                            </a:lnTo>
                            <a:lnTo>
                              <a:pt x="4096201" y="273685"/>
                            </a:lnTo>
                            <a:lnTo>
                              <a:pt x="96959" y="273685"/>
                            </a:lnTo>
                            <a:lnTo>
                              <a:pt x="0" y="3041"/>
                            </a:lnTo>
                            <a:close/>
                          </a:path>
                        </a:pathLst>
                      </a:custGeom>
                      <a:solidFill>
                        <a:srgbClr val="1D45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5091A89F">
            <v:shape id="Rectangle 1" style="position:absolute;margin-left:123.05pt;margin-top:774pt;width:438.9pt;height:18pt;z-index:251658247;visibility:visible;mso-wrap-style:none;mso-wrap-distance-left:9pt;mso-wrap-distance-top:0;mso-wrap-distance-right:9pt;mso-wrap-distance-bottom:0;mso-position-horizontal:absolute;mso-position-horizontal-relative:text;mso-position-vertical:absolute;mso-position-vertical-relative:page;v-text-anchor:middle" coordsize="4096201,273685" o:spid="_x0000_s1026" fillcolor="#1d4596" stroked="f" strokeweight="1pt" path="m,3041l4096201,r,273685l96959,273685,,30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" w14:anchorId="38AB4A4B">
              <v:stroke joinstyle="miter"/>
              <v:path arrowok="t" o:connecttype="custom" o:connectlocs="0,2540;5574030,0;5574030,228600;131940,228600;0,2540" o:connectangles="0,0,0,0,0"/>
              <w10:wrap type="through"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9598583"/>
      <w:docPartObj>
        <w:docPartGallery w:val="Page Numbers (Bottom of Page)"/>
        <w:docPartUnique/>
      </w:docPartObj>
    </w:sdtPr>
    <w:sdtEndPr>
      <w:rPr>
        <w:rStyle w:val="PageNumber"/>
      </w:rPr>
    </w:sdtEndPr>
    <w:sdtContent>
      <w:p w14:paraId="01430FD9" w14:textId="77777777" w:rsidR="00C30D1C" w:rsidRDefault="00C30D1C" w:rsidP="00856941">
        <w:pPr>
          <w:pStyle w:val="Footer"/>
          <w:framePr w:wrap="none" w:vAnchor="text" w:hAnchor="page" w:x="11291" w:y="-7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C3B0DB" w14:textId="77777777" w:rsidR="00113C5A" w:rsidRDefault="001269FB" w:rsidP="00724C6E">
    <w:pPr>
      <w:pStyle w:val="Footer"/>
      <w:ind w:right="360"/>
    </w:pPr>
    <w:r w:rsidRPr="000455C3">
      <w:rPr>
        <w:noProof/>
      </w:rPr>
      <mc:AlternateContent>
        <mc:Choice Requires="wps">
          <w:drawing>
            <wp:anchor distT="0" distB="0" distL="114300" distR="114300" simplePos="0" relativeHeight="251658245" behindDoc="0" locked="0" layoutInCell="1" allowOverlap="1" wp14:anchorId="40F230EA" wp14:editId="264B4AAA">
              <wp:simplePos x="0" y="0"/>
              <wp:positionH relativeFrom="column">
                <wp:posOffset>1561465</wp:posOffset>
              </wp:positionH>
              <wp:positionV relativeFrom="page">
                <wp:posOffset>9839960</wp:posOffset>
              </wp:positionV>
              <wp:extent cx="5574030" cy="228600"/>
              <wp:effectExtent l="0" t="0" r="1270" b="0"/>
              <wp:wrapThrough wrapText="bothSides">
                <wp:wrapPolygon edited="0">
                  <wp:start x="0" y="0"/>
                  <wp:lineTo x="0" y="2400"/>
                  <wp:lineTo x="344" y="19200"/>
                  <wp:lineTo x="344" y="20400"/>
                  <wp:lineTo x="21556" y="20400"/>
                  <wp:lineTo x="21556" y="0"/>
                  <wp:lineTo x="0" y="0"/>
                </wp:wrapPolygon>
              </wp:wrapThrough>
              <wp:docPr id="32" name="Rectangle 1"/>
              <wp:cNvGraphicFramePr/>
              <a:graphic xmlns:a="http://schemas.openxmlformats.org/drawingml/2006/main">
                <a:graphicData uri="http://schemas.microsoft.com/office/word/2010/wordprocessingShape">
                  <wps:wsp>
                    <wps:cNvSpPr/>
                    <wps:spPr>
                      <a:xfrm>
                        <a:off x="0" y="0"/>
                        <a:ext cx="5574030" cy="228600"/>
                      </a:xfrm>
                      <a:custGeom>
                        <a:avLst/>
                        <a:gdLst>
                          <a:gd name="connsiteX0" fmla="*/ 0 w 3999242"/>
                          <a:gd name="connsiteY0" fmla="*/ 0 h 273685"/>
                          <a:gd name="connsiteX1" fmla="*/ 3999242 w 3999242"/>
                          <a:gd name="connsiteY1" fmla="*/ 0 h 273685"/>
                          <a:gd name="connsiteX2" fmla="*/ 3999242 w 3999242"/>
                          <a:gd name="connsiteY2" fmla="*/ 273685 h 273685"/>
                          <a:gd name="connsiteX3" fmla="*/ 0 w 3999242"/>
                          <a:gd name="connsiteY3" fmla="*/ 273685 h 273685"/>
                          <a:gd name="connsiteX4" fmla="*/ 0 w 3999242"/>
                          <a:gd name="connsiteY4" fmla="*/ 0 h 273685"/>
                          <a:gd name="connsiteX0" fmla="*/ 0 w 4225131"/>
                          <a:gd name="connsiteY0" fmla="*/ 2540 h 273685"/>
                          <a:gd name="connsiteX1" fmla="*/ 4225131 w 4225131"/>
                          <a:gd name="connsiteY1" fmla="*/ 0 h 273685"/>
                          <a:gd name="connsiteX2" fmla="*/ 4225131 w 4225131"/>
                          <a:gd name="connsiteY2" fmla="*/ 273685 h 273685"/>
                          <a:gd name="connsiteX3" fmla="*/ 225889 w 4225131"/>
                          <a:gd name="connsiteY3" fmla="*/ 273685 h 273685"/>
                          <a:gd name="connsiteX4" fmla="*/ 0 w 4225131"/>
                          <a:gd name="connsiteY4" fmla="*/ 2540 h 273685"/>
                          <a:gd name="connsiteX0" fmla="*/ 0 w 4096201"/>
                          <a:gd name="connsiteY0" fmla="*/ 3041 h 273685"/>
                          <a:gd name="connsiteX1" fmla="*/ 4096201 w 4096201"/>
                          <a:gd name="connsiteY1" fmla="*/ 0 h 273685"/>
                          <a:gd name="connsiteX2" fmla="*/ 4096201 w 4096201"/>
                          <a:gd name="connsiteY2" fmla="*/ 273685 h 273685"/>
                          <a:gd name="connsiteX3" fmla="*/ 96959 w 4096201"/>
                          <a:gd name="connsiteY3" fmla="*/ 273685 h 273685"/>
                          <a:gd name="connsiteX4" fmla="*/ 0 w 4096201"/>
                          <a:gd name="connsiteY4" fmla="*/ 3041 h 2736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96201" h="273685">
                            <a:moveTo>
                              <a:pt x="0" y="3041"/>
                            </a:moveTo>
                            <a:lnTo>
                              <a:pt x="4096201" y="0"/>
                            </a:lnTo>
                            <a:lnTo>
                              <a:pt x="4096201" y="273685"/>
                            </a:lnTo>
                            <a:lnTo>
                              <a:pt x="96959" y="273685"/>
                            </a:lnTo>
                            <a:lnTo>
                              <a:pt x="0" y="3041"/>
                            </a:lnTo>
                            <a:close/>
                          </a:path>
                        </a:pathLst>
                      </a:custGeom>
                      <a:solidFill>
                        <a:srgbClr val="1D45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1A42820B">
            <v:shape id="Rectangle 1" style="position:absolute;margin-left:122.95pt;margin-top:774.8pt;width:438.9pt;height:18pt;z-index:251658245;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4096201,273685" o:spid="_x0000_s1026" fillcolor="#1d4596" stroked="f" strokeweight="1pt" path="m,3041l4096201,r,273685l96959,273685,,30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" w14:anchorId="40CA4741">
              <v:stroke joinstyle="miter"/>
              <v:path arrowok="t" o:connecttype="custom" o:connectlocs="0,2540;5574030,0;5574030,228600;131940,228600;0,2540" o:connectangles="0,0,0,0,0"/>
              <w10:wrap type="through" anchory="page"/>
            </v:shape>
          </w:pict>
        </mc:Fallback>
      </mc:AlternateContent>
    </w:r>
    <w:r w:rsidRPr="000455C3">
      <w:rPr>
        <w:noProof/>
      </w:rPr>
      <mc:AlternateContent>
        <mc:Choice Requires="wps">
          <w:drawing>
            <wp:anchor distT="0" distB="0" distL="114300" distR="114300" simplePos="0" relativeHeight="251658244" behindDoc="0" locked="0" layoutInCell="1" allowOverlap="1" wp14:anchorId="317C2471" wp14:editId="028EBDE0">
              <wp:simplePos x="0" y="0"/>
              <wp:positionH relativeFrom="column">
                <wp:posOffset>-641350</wp:posOffset>
              </wp:positionH>
              <wp:positionV relativeFrom="page">
                <wp:posOffset>9843135</wp:posOffset>
              </wp:positionV>
              <wp:extent cx="4357370" cy="224790"/>
              <wp:effectExtent l="0" t="0" r="0" b="3810"/>
              <wp:wrapThrough wrapText="bothSides">
                <wp:wrapPolygon edited="0">
                  <wp:start x="0" y="0"/>
                  <wp:lineTo x="0" y="20746"/>
                  <wp:lineTo x="21531" y="20746"/>
                  <wp:lineTo x="21531" y="0"/>
                  <wp:lineTo x="0" y="0"/>
                </wp:wrapPolygon>
              </wp:wrapThrough>
              <wp:docPr id="31" name="Rectangle 1"/>
              <wp:cNvGraphicFramePr/>
              <a:graphic xmlns:a="http://schemas.openxmlformats.org/drawingml/2006/main">
                <a:graphicData uri="http://schemas.microsoft.com/office/word/2010/wordprocessingShape">
                  <wps:wsp>
                    <wps:cNvSpPr/>
                    <wps:spPr>
                      <a:xfrm>
                        <a:off x="0" y="0"/>
                        <a:ext cx="4357370" cy="224790"/>
                      </a:xfrm>
                      <a:prstGeom prst="rect">
                        <a:avLst/>
                      </a:prstGeom>
                      <a:solidFill>
                        <a:srgbClr val="3F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1A0F3F93">
            <v:rect id="Rectangle 1" style="position:absolute;margin-left:-50.5pt;margin-top:775.05pt;width:343.1pt;height:17.7pt;z-index:2516582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spid="_x0000_s1026" fillcolor="#3fc7f4" stroked="f" strokeweight="1pt" w14:anchorId="67ACD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">
              <w10:wrap type="through"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8442844"/>
      <w:docPartObj>
        <w:docPartGallery w:val="Page Numbers (Bottom of Page)"/>
        <w:docPartUnique/>
      </w:docPartObj>
    </w:sdtPr>
    <w:sdtEndPr>
      <w:rPr>
        <w:rStyle w:val="PageNumber"/>
      </w:rPr>
    </w:sdtEndPr>
    <w:sdtContent>
      <w:p w14:paraId="7BD576C0" w14:textId="77777777" w:rsidR="00C30D1C" w:rsidRDefault="00C30D1C" w:rsidP="00D110F8">
        <w:pPr>
          <w:pStyle w:val="Footer"/>
          <w:framePr w:wrap="none" w:vAnchor="text" w:hAnchor="margin" w:xAlign="right" w:y="-74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39AE5E" w14:textId="77777777" w:rsidR="00CB3A80" w:rsidRDefault="001269FB" w:rsidP="00C30D1C">
    <w:pPr>
      <w:pStyle w:val="Footer"/>
      <w:ind w:right="360"/>
    </w:pPr>
    <w:r w:rsidRPr="00CB3A80">
      <w:rPr>
        <w:noProof/>
      </w:rPr>
      <mc:AlternateContent>
        <mc:Choice Requires="wps">
          <w:drawing>
            <wp:anchor distT="0" distB="0" distL="114300" distR="114300" simplePos="0" relativeHeight="251658243" behindDoc="0" locked="0" layoutInCell="1" allowOverlap="1" wp14:anchorId="55DEAD40" wp14:editId="5AA948E4">
              <wp:simplePos x="0" y="0"/>
              <wp:positionH relativeFrom="column">
                <wp:posOffset>1558925</wp:posOffset>
              </wp:positionH>
              <wp:positionV relativeFrom="page">
                <wp:posOffset>9825355</wp:posOffset>
              </wp:positionV>
              <wp:extent cx="5574030" cy="228600"/>
              <wp:effectExtent l="0" t="0" r="1270" b="0"/>
              <wp:wrapThrough wrapText="bothSides">
                <wp:wrapPolygon edited="0">
                  <wp:start x="0" y="0"/>
                  <wp:lineTo x="0" y="2400"/>
                  <wp:lineTo x="344" y="19200"/>
                  <wp:lineTo x="344" y="20400"/>
                  <wp:lineTo x="21556" y="20400"/>
                  <wp:lineTo x="21556" y="0"/>
                  <wp:lineTo x="0" y="0"/>
                </wp:wrapPolygon>
              </wp:wrapThrough>
              <wp:docPr id="5" name="Rectangle 1"/>
              <wp:cNvGraphicFramePr/>
              <a:graphic xmlns:a="http://schemas.openxmlformats.org/drawingml/2006/main">
                <a:graphicData uri="http://schemas.microsoft.com/office/word/2010/wordprocessingShape">
                  <wps:wsp>
                    <wps:cNvSpPr/>
                    <wps:spPr>
                      <a:xfrm>
                        <a:off x="0" y="0"/>
                        <a:ext cx="5574030" cy="228600"/>
                      </a:xfrm>
                      <a:custGeom>
                        <a:avLst/>
                        <a:gdLst>
                          <a:gd name="connsiteX0" fmla="*/ 0 w 3999242"/>
                          <a:gd name="connsiteY0" fmla="*/ 0 h 273685"/>
                          <a:gd name="connsiteX1" fmla="*/ 3999242 w 3999242"/>
                          <a:gd name="connsiteY1" fmla="*/ 0 h 273685"/>
                          <a:gd name="connsiteX2" fmla="*/ 3999242 w 3999242"/>
                          <a:gd name="connsiteY2" fmla="*/ 273685 h 273685"/>
                          <a:gd name="connsiteX3" fmla="*/ 0 w 3999242"/>
                          <a:gd name="connsiteY3" fmla="*/ 273685 h 273685"/>
                          <a:gd name="connsiteX4" fmla="*/ 0 w 3999242"/>
                          <a:gd name="connsiteY4" fmla="*/ 0 h 273685"/>
                          <a:gd name="connsiteX0" fmla="*/ 0 w 4225131"/>
                          <a:gd name="connsiteY0" fmla="*/ 2540 h 273685"/>
                          <a:gd name="connsiteX1" fmla="*/ 4225131 w 4225131"/>
                          <a:gd name="connsiteY1" fmla="*/ 0 h 273685"/>
                          <a:gd name="connsiteX2" fmla="*/ 4225131 w 4225131"/>
                          <a:gd name="connsiteY2" fmla="*/ 273685 h 273685"/>
                          <a:gd name="connsiteX3" fmla="*/ 225889 w 4225131"/>
                          <a:gd name="connsiteY3" fmla="*/ 273685 h 273685"/>
                          <a:gd name="connsiteX4" fmla="*/ 0 w 4225131"/>
                          <a:gd name="connsiteY4" fmla="*/ 2540 h 273685"/>
                          <a:gd name="connsiteX0" fmla="*/ 0 w 4096201"/>
                          <a:gd name="connsiteY0" fmla="*/ 3041 h 273685"/>
                          <a:gd name="connsiteX1" fmla="*/ 4096201 w 4096201"/>
                          <a:gd name="connsiteY1" fmla="*/ 0 h 273685"/>
                          <a:gd name="connsiteX2" fmla="*/ 4096201 w 4096201"/>
                          <a:gd name="connsiteY2" fmla="*/ 273685 h 273685"/>
                          <a:gd name="connsiteX3" fmla="*/ 96959 w 4096201"/>
                          <a:gd name="connsiteY3" fmla="*/ 273685 h 273685"/>
                          <a:gd name="connsiteX4" fmla="*/ 0 w 4096201"/>
                          <a:gd name="connsiteY4" fmla="*/ 3041 h 2736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96201" h="273685">
                            <a:moveTo>
                              <a:pt x="0" y="3041"/>
                            </a:moveTo>
                            <a:lnTo>
                              <a:pt x="4096201" y="0"/>
                            </a:lnTo>
                            <a:lnTo>
                              <a:pt x="4096201" y="273685"/>
                            </a:lnTo>
                            <a:lnTo>
                              <a:pt x="96959" y="273685"/>
                            </a:lnTo>
                            <a:lnTo>
                              <a:pt x="0" y="3041"/>
                            </a:lnTo>
                            <a:close/>
                          </a:path>
                        </a:pathLst>
                      </a:custGeom>
                      <a:solidFill>
                        <a:srgbClr val="1D45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055C95B">
            <v:shape id="Rectangle 1" style="position:absolute;margin-left:122.75pt;margin-top:773.65pt;width:438.9pt;height:18pt;z-index:251658243;visibility:visible;mso-wrap-style:none;mso-wrap-distance-left:9pt;mso-wrap-distance-top:0;mso-wrap-distance-right:9pt;mso-wrap-distance-bottom:0;mso-position-horizontal:absolute;mso-position-horizontal-relative:text;mso-position-vertical:absolute;mso-position-vertical-relative:page;v-text-anchor:middle" coordsize="4096201,273685" o:spid="_x0000_s1026" fillcolor="#1d4596" stroked="f" strokeweight="1pt" path="m,3041l4096201,r,273685l96959,273685,,30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" w14:anchorId="18CA4629">
              <v:stroke joinstyle="miter"/>
              <v:path arrowok="t" o:connecttype="custom" o:connectlocs="0,2540;5574030,0;5574030,228600;131940,228600;0,2540" o:connectangles="0,0,0,0,0"/>
              <w10:wrap type="through" anchory="page"/>
            </v:shape>
          </w:pict>
        </mc:Fallback>
      </mc:AlternateContent>
    </w:r>
    <w:r w:rsidRPr="00CB3A80">
      <w:rPr>
        <w:noProof/>
      </w:rPr>
      <mc:AlternateContent>
        <mc:Choice Requires="wps">
          <w:drawing>
            <wp:anchor distT="0" distB="0" distL="114300" distR="114300" simplePos="0" relativeHeight="251658242" behindDoc="0" locked="0" layoutInCell="1" allowOverlap="1" wp14:anchorId="2B5E2819" wp14:editId="563515AE">
              <wp:simplePos x="0" y="0"/>
              <wp:positionH relativeFrom="column">
                <wp:posOffset>-643255</wp:posOffset>
              </wp:positionH>
              <wp:positionV relativeFrom="page">
                <wp:posOffset>9827260</wp:posOffset>
              </wp:positionV>
              <wp:extent cx="4357370" cy="224790"/>
              <wp:effectExtent l="0" t="0" r="0" b="3810"/>
              <wp:wrapThrough wrapText="bothSides">
                <wp:wrapPolygon edited="0">
                  <wp:start x="0" y="0"/>
                  <wp:lineTo x="0" y="20746"/>
                  <wp:lineTo x="21531" y="20746"/>
                  <wp:lineTo x="21531" y="0"/>
                  <wp:lineTo x="0" y="0"/>
                </wp:wrapPolygon>
              </wp:wrapThrough>
              <wp:docPr id="4" name="Rectangle 1"/>
              <wp:cNvGraphicFramePr/>
              <a:graphic xmlns:a="http://schemas.openxmlformats.org/drawingml/2006/main">
                <a:graphicData uri="http://schemas.microsoft.com/office/word/2010/wordprocessingShape">
                  <wps:wsp>
                    <wps:cNvSpPr/>
                    <wps:spPr>
                      <a:xfrm>
                        <a:off x="0" y="0"/>
                        <a:ext cx="4357370" cy="224790"/>
                      </a:xfrm>
                      <a:prstGeom prst="rect">
                        <a:avLst/>
                      </a:prstGeom>
                      <a:solidFill>
                        <a:srgbClr val="3F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54C7732E">
            <v:rect id="Rectangle 1" style="position:absolute;margin-left:-50.65pt;margin-top:773.8pt;width:343.1pt;height:17.7pt;z-index:25165824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spid="_x0000_s1026" fillcolor="#3fc7f4" stroked="f" strokeweight="1pt" w14:anchorId="5720B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">
              <w10:wrap type="through"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3972" w14:textId="77777777" w:rsidR="007E7C0E" w:rsidRDefault="007E7C0E" w:rsidP="00113C5A">
      <w:r>
        <w:separator/>
      </w:r>
    </w:p>
  </w:footnote>
  <w:footnote w:type="continuationSeparator" w:id="0">
    <w:p w14:paraId="4BC10336" w14:textId="77777777" w:rsidR="007E7C0E" w:rsidRDefault="007E7C0E" w:rsidP="00113C5A">
      <w:r>
        <w:continuationSeparator/>
      </w:r>
    </w:p>
  </w:footnote>
  <w:footnote w:type="continuationNotice" w:id="1">
    <w:p w14:paraId="4641EB28" w14:textId="77777777" w:rsidR="007E7C0E" w:rsidRDefault="007E7C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6D21" w14:textId="789D02C4" w:rsidR="00CB3A80" w:rsidRPr="00E25134" w:rsidRDefault="00C23B08" w:rsidP="00E25134">
    <w:pPr>
      <w:pStyle w:val="Header"/>
      <w:rPr>
        <w:rFonts w:ascii="Open Sans SemiBold" w:hAnsi="Open Sans SemiBold"/>
        <w:b/>
        <w:bCs/>
        <w:color w:val="2372BB"/>
      </w:rPr>
    </w:pPr>
    <w:r w:rsidRPr="008D76F0">
      <w:rPr>
        <w:rFonts w:ascii="Open Sans SemiBold" w:hAnsi="Open Sans SemiBold"/>
        <w:b/>
        <w:bCs/>
        <w:noProof/>
        <w:color w:val="2372BB"/>
        <w:lang w:eastAsia="zh-CN"/>
      </w:rPr>
      <w:drawing>
        <wp:anchor distT="0" distB="0" distL="114300" distR="114300" simplePos="0" relativeHeight="251658240" behindDoc="0" locked="0" layoutInCell="1" allowOverlap="1" wp14:anchorId="3916DE0B" wp14:editId="3D511128">
          <wp:simplePos x="0" y="0"/>
          <wp:positionH relativeFrom="column">
            <wp:posOffset>-5080</wp:posOffset>
          </wp:positionH>
          <wp:positionV relativeFrom="page">
            <wp:posOffset>544830</wp:posOffset>
          </wp:positionV>
          <wp:extent cx="2289810" cy="700405"/>
          <wp:effectExtent l="0" t="0" r="0" b="0"/>
          <wp:wrapTight wrapText="bothSides">
            <wp:wrapPolygon edited="0">
              <wp:start x="0" y="0"/>
              <wp:lineTo x="0" y="21150"/>
              <wp:lineTo x="21444" y="21150"/>
              <wp:lineTo x="2144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acked Logo.png"/>
                  <pic:cNvPicPr/>
                </pic:nvPicPr>
                <pic:blipFill>
                  <a:blip r:embed="rId1">
                    <a:extLst>
                      <a:ext uri="{28A0092B-C50C-407E-A947-70E740481C1C}">
                        <a14:useLocalDpi xmlns:a14="http://schemas.microsoft.com/office/drawing/2010/main" val="0"/>
                      </a:ext>
                    </a:extLst>
                  </a:blip>
                  <a:stretch>
                    <a:fillRect/>
                  </a:stretch>
                </pic:blipFill>
                <pic:spPr>
                  <a:xfrm>
                    <a:off x="0" y="0"/>
                    <a:ext cx="2289810" cy="700405"/>
                  </a:xfrm>
                  <a:prstGeom prst="rect">
                    <a:avLst/>
                  </a:prstGeom>
                </pic:spPr>
              </pic:pic>
            </a:graphicData>
          </a:graphic>
          <wp14:sizeRelH relativeFrom="page">
            <wp14:pctWidth>0</wp14:pctWidth>
          </wp14:sizeRelH>
          <wp14:sizeRelV relativeFrom="page">
            <wp14:pctHeight>0</wp14:pctHeight>
          </wp14:sizeRelV>
        </wp:anchor>
      </w:drawing>
    </w:r>
    <w:r w:rsidR="001269FB" w:rsidRPr="008D76F0">
      <w:rPr>
        <w:rFonts w:ascii="Open Sans SemiBold" w:hAnsi="Open Sans SemiBold"/>
        <w:b/>
        <w:bCs/>
        <w:noProof/>
        <w:color w:val="2372BB"/>
        <w:lang w:eastAsia="zh-CN"/>
      </w:rPr>
      <mc:AlternateContent>
        <mc:Choice Requires="wps">
          <w:drawing>
            <wp:anchor distT="0" distB="0" distL="114300" distR="114300" simplePos="0" relativeHeight="251658241" behindDoc="0" locked="0" layoutInCell="1" allowOverlap="1" wp14:anchorId="6A0C0F1C" wp14:editId="6BAC8E5E">
              <wp:simplePos x="0" y="0"/>
              <wp:positionH relativeFrom="column">
                <wp:posOffset>4691790</wp:posOffset>
              </wp:positionH>
              <wp:positionV relativeFrom="paragraph">
                <wp:posOffset>-351790</wp:posOffset>
              </wp:positionV>
              <wp:extent cx="1957070" cy="7950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957070"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8DA2CE" w14:textId="77777777" w:rsidR="002F477E" w:rsidRPr="00123159" w:rsidRDefault="002F477E" w:rsidP="002F477E">
                          <w:pPr>
                            <w:rPr>
                              <w:rFonts w:ascii="Open Sans" w:hAnsi="Open Sans"/>
                              <w:b/>
                              <w:bCs/>
                              <w:color w:val="2472BB"/>
                              <w:sz w:val="16"/>
                              <w:szCs w:val="16"/>
                            </w:rPr>
                          </w:pPr>
                          <w:r w:rsidRPr="00123159">
                            <w:rPr>
                              <w:rFonts w:ascii="Open Sans" w:hAnsi="Open Sans"/>
                              <w:b/>
                              <w:bCs/>
                              <w:color w:val="2472BB"/>
                              <w:sz w:val="16"/>
                              <w:szCs w:val="16"/>
                            </w:rPr>
                            <w:t>P.O. BOX 2246</w:t>
                          </w:r>
                        </w:p>
                        <w:p w14:paraId="4DAB9692" w14:textId="77777777" w:rsidR="00CB3A80" w:rsidRPr="009C4AB6" w:rsidRDefault="002F477E" w:rsidP="002F477E">
                          <w:pPr>
                            <w:rPr>
                              <w:rFonts w:ascii="Open Sans" w:hAnsi="Open Sans"/>
                              <w:b/>
                              <w:bCs/>
                              <w:color w:val="2472BB"/>
                              <w:sz w:val="16"/>
                              <w:szCs w:val="16"/>
                            </w:rPr>
                          </w:pPr>
                          <w:r w:rsidRPr="00123159">
                            <w:rPr>
                              <w:rFonts w:ascii="Open Sans" w:hAnsi="Open Sans"/>
                              <w:b/>
                              <w:bCs/>
                              <w:color w:val="2472BB"/>
                              <w:sz w:val="16"/>
                              <w:szCs w:val="16"/>
                            </w:rPr>
                            <w:t xml:space="preserve">PRINCETON, NJ </w:t>
                          </w:r>
                          <w:r w:rsidR="009C4AB6" w:rsidRPr="009C4AB6">
                            <w:rPr>
                              <w:rFonts w:ascii="Open Sans" w:hAnsi="Open Sans"/>
                              <w:b/>
                              <w:bCs/>
                              <w:color w:val="2472BB"/>
                              <w:sz w:val="16"/>
                              <w:szCs w:val="16"/>
                            </w:rPr>
                            <w:t>08543</w:t>
                          </w:r>
                          <w:r w:rsidR="00CB3A80">
                            <w:rPr>
                              <w:rFonts w:ascii="Open Sans" w:hAnsi="Open Sans"/>
                              <w:b/>
                              <w:bCs/>
                              <w:color w:val="2472BB"/>
                              <w:sz w:val="16"/>
                              <w:szCs w:val="16"/>
                            </w:rPr>
                            <w:br/>
                            <w:t>PHONE: 609-452-5980</w:t>
                          </w:r>
                          <w:r w:rsidR="00CB3A80">
                            <w:rPr>
                              <w:rFonts w:ascii="Open Sans" w:hAnsi="Open Sans"/>
                              <w:b/>
                              <w:bCs/>
                              <w:color w:val="2472BB"/>
                              <w:sz w:val="16"/>
                              <w:szCs w:val="16"/>
                            </w:rPr>
                            <w:br/>
                            <w:t>WWW.NJHCQI.ORG</w:t>
                          </w:r>
                          <w:r w:rsidR="00CB3A80" w:rsidRPr="00C844C6">
                            <w:rPr>
                              <w:sz w:val="16"/>
                              <w:szCs w:val="16"/>
                            </w:rPr>
                            <w:t xml:space="preserve"> </w:t>
                          </w:r>
                          <w:r w:rsidR="00CB3A80" w:rsidRPr="00C844C6">
                            <w:rPr>
                              <w:sz w:val="16"/>
                              <w:szCs w:val="16"/>
                            </w:rPr>
                            <w:br/>
                          </w:r>
                        </w:p>
                      </w:txbxContent>
                    </wps:txbx>
                    <wps:bodyPr rot="0" spcFirstLastPara="0" vertOverflow="overflow" horzOverflow="overflow" vert="horz" wrap="square" lIns="0" tIns="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C0F1C" id="_x0000_t202" coordsize="21600,21600" o:spt="202" path="m,l,21600r21600,l21600,xe">
              <v:stroke joinstyle="miter"/>
              <v:path gradientshapeok="t" o:connecttype="rect"/>
            </v:shapetype>
            <v:shape id="Text Box 23" o:spid="_x0000_s1026" type="#_x0000_t202" style="position:absolute;margin-left:369.45pt;margin-top:-27.7pt;width:154.1pt;height:6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" filled="f" stroked="f">
              <v:textbox inset="0,0,,7.2pt">
                <w:txbxContent>
                  <w:p w14:paraId="4D8DA2CE" w14:textId="77777777" w:rsidR="002F477E" w:rsidRPr="00123159" w:rsidRDefault="002F477E" w:rsidP="002F477E">
                    <w:pPr>
                      <w:rPr>
                        <w:rFonts w:ascii="Open Sans" w:hAnsi="Open Sans"/>
                        <w:b/>
                        <w:bCs/>
                        <w:color w:val="2472BB"/>
                        <w:sz w:val="16"/>
                        <w:szCs w:val="16"/>
                      </w:rPr>
                    </w:pPr>
                    <w:r w:rsidRPr="00123159">
                      <w:rPr>
                        <w:rFonts w:ascii="Open Sans" w:hAnsi="Open Sans"/>
                        <w:b/>
                        <w:bCs/>
                        <w:color w:val="2472BB"/>
                        <w:sz w:val="16"/>
                        <w:szCs w:val="16"/>
                      </w:rPr>
                      <w:t>P.O. BOX 2246</w:t>
                    </w:r>
                  </w:p>
                  <w:p w14:paraId="4DAB9692" w14:textId="77777777" w:rsidR="00CB3A80" w:rsidRPr="009C4AB6" w:rsidRDefault="002F477E" w:rsidP="002F477E">
                    <w:pPr>
                      <w:rPr>
                        <w:rFonts w:ascii="Open Sans" w:hAnsi="Open Sans"/>
                        <w:b/>
                        <w:bCs/>
                        <w:color w:val="2472BB"/>
                        <w:sz w:val="16"/>
                        <w:szCs w:val="16"/>
                      </w:rPr>
                    </w:pPr>
                    <w:r w:rsidRPr="00123159">
                      <w:rPr>
                        <w:rFonts w:ascii="Open Sans" w:hAnsi="Open Sans"/>
                        <w:b/>
                        <w:bCs/>
                        <w:color w:val="2472BB"/>
                        <w:sz w:val="16"/>
                        <w:szCs w:val="16"/>
                      </w:rPr>
                      <w:t xml:space="preserve">PRINCETON, NJ </w:t>
                    </w:r>
                    <w:r w:rsidR="009C4AB6" w:rsidRPr="009C4AB6">
                      <w:rPr>
                        <w:rFonts w:ascii="Open Sans" w:hAnsi="Open Sans"/>
                        <w:b/>
                        <w:bCs/>
                        <w:color w:val="2472BB"/>
                        <w:sz w:val="16"/>
                        <w:szCs w:val="16"/>
                      </w:rPr>
                      <w:t>08543</w:t>
                    </w:r>
                    <w:r w:rsidR="00CB3A80">
                      <w:rPr>
                        <w:rFonts w:ascii="Open Sans" w:hAnsi="Open Sans"/>
                        <w:b/>
                        <w:bCs/>
                        <w:color w:val="2472BB"/>
                        <w:sz w:val="16"/>
                        <w:szCs w:val="16"/>
                      </w:rPr>
                      <w:br/>
                      <w:t>PHONE: 609-452-5980</w:t>
                    </w:r>
                    <w:r w:rsidR="00CB3A80">
                      <w:rPr>
                        <w:rFonts w:ascii="Open Sans" w:hAnsi="Open Sans"/>
                        <w:b/>
                        <w:bCs/>
                        <w:color w:val="2472BB"/>
                        <w:sz w:val="16"/>
                        <w:szCs w:val="16"/>
                      </w:rPr>
                      <w:br/>
                      <w:t>WWW.NJHCQI.ORG</w:t>
                    </w:r>
                    <w:r w:rsidR="00CB3A80" w:rsidRPr="00C844C6">
                      <w:rPr>
                        <w:sz w:val="16"/>
                        <w:szCs w:val="16"/>
                      </w:rPr>
                      <w:t xml:space="preserve"> </w:t>
                    </w:r>
                    <w:r w:rsidR="00CB3A80" w:rsidRPr="00C844C6">
                      <w:rPr>
                        <w:sz w:val="16"/>
                        <w:szCs w:val="16"/>
                      </w:rPr>
                      <w:br/>
                    </w:r>
                  </w:p>
                </w:txbxContent>
              </v:textbox>
            </v:shape>
          </w:pict>
        </mc:Fallback>
      </mc:AlternateContent>
    </w:r>
    <w:r w:rsidR="00CB3A80">
      <w:rPr>
        <w:rFonts w:ascii="Open Sans SemiBold" w:hAnsi="Open Sans SemiBold"/>
        <w:b/>
        <w:bCs/>
        <w:color w:val="2372BB"/>
        <w:sz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4DF1"/>
    <w:multiLevelType w:val="hybridMultilevel"/>
    <w:tmpl w:val="5CCEABBC"/>
    <w:lvl w:ilvl="0" w:tplc="0409000F">
      <w:start w:val="1"/>
      <w:numFmt w:val="decimal"/>
      <w:lvlText w:val="%1."/>
      <w:lvlJc w:val="left"/>
      <w:pPr>
        <w:ind w:left="2520" w:hanging="360"/>
      </w:pPr>
      <w:rPr>
        <w:rFonts w:hint="default"/>
      </w:rPr>
    </w:lvl>
    <w:lvl w:ilvl="1" w:tplc="0409000F">
      <w:start w:val="1"/>
      <w:numFmt w:val="decimal"/>
      <w:lvlText w:val="%2."/>
      <w:lvlJc w:val="left"/>
      <w:pPr>
        <w:ind w:left="3240" w:hanging="360"/>
      </w:p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 w15:restartNumberingAfterBreak="0">
    <w:nsid w:val="06BE5166"/>
    <w:multiLevelType w:val="hybridMultilevel"/>
    <w:tmpl w:val="7E120ADA"/>
    <w:lvl w:ilvl="0" w:tplc="FFFFFFFF">
      <w:start w:val="1"/>
      <w:numFmt w:val="decimal"/>
      <w:lvlText w:val="%1."/>
      <w:lvlJc w:val="left"/>
      <w:pPr>
        <w:ind w:left="1800" w:hanging="36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CEF68DE"/>
    <w:multiLevelType w:val="hybridMultilevel"/>
    <w:tmpl w:val="8090A4EA"/>
    <w:lvl w:ilvl="0" w:tplc="494EAB0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243B01"/>
    <w:multiLevelType w:val="hybridMultilevel"/>
    <w:tmpl w:val="940A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D15CB"/>
    <w:multiLevelType w:val="hybridMultilevel"/>
    <w:tmpl w:val="6BCCD5C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5" w15:restartNumberingAfterBreak="0">
    <w:nsid w:val="3BD81F7A"/>
    <w:multiLevelType w:val="hybridMultilevel"/>
    <w:tmpl w:val="C2388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D0D3F"/>
    <w:multiLevelType w:val="hybridMultilevel"/>
    <w:tmpl w:val="96E095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47D4382"/>
    <w:multiLevelType w:val="hybridMultilevel"/>
    <w:tmpl w:val="46023E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4CC0886"/>
    <w:multiLevelType w:val="hybridMultilevel"/>
    <w:tmpl w:val="7E120ADA"/>
    <w:lvl w:ilvl="0" w:tplc="9E7A4A5A">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F0F4481"/>
    <w:multiLevelType w:val="hybridMultilevel"/>
    <w:tmpl w:val="B35A0054"/>
    <w:lvl w:ilvl="0" w:tplc="0C56C37E">
      <w:start w:val="1"/>
      <w:numFmt w:val="decimal"/>
      <w:lvlText w:val="%1."/>
      <w:lvlJc w:val="left"/>
      <w:pPr>
        <w:ind w:left="2520" w:hanging="360"/>
      </w:pPr>
      <w:rPr>
        <w:rFonts w:hint="default"/>
        <w:b w:val="0"/>
        <w:bCs w:val="0"/>
      </w:rPr>
    </w:lvl>
    <w:lvl w:ilvl="1" w:tplc="FFFFFFFF">
      <w:start w:val="1"/>
      <w:numFmt w:val="decimal"/>
      <w:lvlText w:val="%2."/>
      <w:lvlJc w:val="left"/>
      <w:pPr>
        <w:ind w:left="3240" w:hanging="360"/>
      </w:p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61E72D41"/>
    <w:multiLevelType w:val="hybridMultilevel"/>
    <w:tmpl w:val="B11C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55169"/>
    <w:multiLevelType w:val="hybridMultilevel"/>
    <w:tmpl w:val="B35A0054"/>
    <w:lvl w:ilvl="0" w:tplc="FFFFFFFF">
      <w:start w:val="1"/>
      <w:numFmt w:val="decimal"/>
      <w:lvlText w:val="%1."/>
      <w:lvlJc w:val="left"/>
      <w:pPr>
        <w:ind w:left="1800" w:hanging="360"/>
      </w:pPr>
      <w:rPr>
        <w:rFonts w:hint="default"/>
        <w:b w:val="0"/>
        <w:bCs w:val="0"/>
      </w:rPr>
    </w:lvl>
    <w:lvl w:ilvl="1" w:tplc="FFFFFFFF">
      <w:start w:val="1"/>
      <w:numFmt w:val="decimal"/>
      <w:lvlText w:val="%2."/>
      <w:lvlJc w:val="left"/>
      <w:pPr>
        <w:ind w:left="2520" w:hanging="360"/>
      </w:p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6CC800A5"/>
    <w:multiLevelType w:val="hybridMultilevel"/>
    <w:tmpl w:val="D1B0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26851"/>
    <w:multiLevelType w:val="hybridMultilevel"/>
    <w:tmpl w:val="4D48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78620">
    <w:abstractNumId w:val="5"/>
  </w:num>
  <w:num w:numId="2" w16cid:durableId="207491379">
    <w:abstractNumId w:val="13"/>
  </w:num>
  <w:num w:numId="3" w16cid:durableId="538396534">
    <w:abstractNumId w:val="4"/>
  </w:num>
  <w:num w:numId="4" w16cid:durableId="1993214662">
    <w:abstractNumId w:val="12"/>
  </w:num>
  <w:num w:numId="5" w16cid:durableId="367072570">
    <w:abstractNumId w:val="3"/>
  </w:num>
  <w:num w:numId="6" w16cid:durableId="350646314">
    <w:abstractNumId w:val="6"/>
  </w:num>
  <w:num w:numId="7" w16cid:durableId="1717507287">
    <w:abstractNumId w:val="0"/>
  </w:num>
  <w:num w:numId="8" w16cid:durableId="1579827488">
    <w:abstractNumId w:val="9"/>
  </w:num>
  <w:num w:numId="9" w16cid:durableId="2048872435">
    <w:abstractNumId w:val="11"/>
  </w:num>
  <w:num w:numId="10" w16cid:durableId="1593313746">
    <w:abstractNumId w:val="10"/>
  </w:num>
  <w:num w:numId="11" w16cid:durableId="1495561769">
    <w:abstractNumId w:val="7"/>
  </w:num>
  <w:num w:numId="12" w16cid:durableId="2115861791">
    <w:abstractNumId w:val="8"/>
  </w:num>
  <w:num w:numId="13" w16cid:durableId="98721439">
    <w:abstractNumId w:val="1"/>
  </w:num>
  <w:num w:numId="14" w16cid:durableId="29192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4096" w:nlCheck="1" w:checkStyle="0"/>
  <w:activeWritingStyle w:appName="MSWord" w:lang="en-US" w:vendorID="64" w:dllVersion="0" w:nlCheck="1" w:checkStyle="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34"/>
    <w:rsid w:val="000043B0"/>
    <w:rsid w:val="00004629"/>
    <w:rsid w:val="00006961"/>
    <w:rsid w:val="00023FB7"/>
    <w:rsid w:val="00025076"/>
    <w:rsid w:val="00026A32"/>
    <w:rsid w:val="0003319F"/>
    <w:rsid w:val="00035A73"/>
    <w:rsid w:val="000455C3"/>
    <w:rsid w:val="00053924"/>
    <w:rsid w:val="00053CAE"/>
    <w:rsid w:val="00056D76"/>
    <w:rsid w:val="000605F7"/>
    <w:rsid w:val="000661A2"/>
    <w:rsid w:val="00067ED4"/>
    <w:rsid w:val="000717CD"/>
    <w:rsid w:val="00085E3F"/>
    <w:rsid w:val="00087053"/>
    <w:rsid w:val="00090DC9"/>
    <w:rsid w:val="00092C23"/>
    <w:rsid w:val="00094160"/>
    <w:rsid w:val="000A1E59"/>
    <w:rsid w:val="000A483F"/>
    <w:rsid w:val="000B0E11"/>
    <w:rsid w:val="000E6F2F"/>
    <w:rsid w:val="000F3AE2"/>
    <w:rsid w:val="00105FFB"/>
    <w:rsid w:val="00113C5A"/>
    <w:rsid w:val="001206C9"/>
    <w:rsid w:val="00124D0A"/>
    <w:rsid w:val="001269FB"/>
    <w:rsid w:val="00126A64"/>
    <w:rsid w:val="00132108"/>
    <w:rsid w:val="00135C07"/>
    <w:rsid w:val="00136D7D"/>
    <w:rsid w:val="00141C21"/>
    <w:rsid w:val="00146745"/>
    <w:rsid w:val="00156255"/>
    <w:rsid w:val="00162E82"/>
    <w:rsid w:val="001851B8"/>
    <w:rsid w:val="001A5A5B"/>
    <w:rsid w:val="001B2740"/>
    <w:rsid w:val="001B39E6"/>
    <w:rsid w:val="001B4B0D"/>
    <w:rsid w:val="001B6173"/>
    <w:rsid w:val="001C5DE9"/>
    <w:rsid w:val="001D27E9"/>
    <w:rsid w:val="001D3B1D"/>
    <w:rsid w:val="001D444C"/>
    <w:rsid w:val="001E2732"/>
    <w:rsid w:val="001E4EA8"/>
    <w:rsid w:val="001F4436"/>
    <w:rsid w:val="00206D89"/>
    <w:rsid w:val="0021384B"/>
    <w:rsid w:val="0023677E"/>
    <w:rsid w:val="00250BB3"/>
    <w:rsid w:val="00261166"/>
    <w:rsid w:val="002623FB"/>
    <w:rsid w:val="00262B2F"/>
    <w:rsid w:val="00271008"/>
    <w:rsid w:val="0027680A"/>
    <w:rsid w:val="002923F5"/>
    <w:rsid w:val="00296A96"/>
    <w:rsid w:val="002A12C2"/>
    <w:rsid w:val="002A6705"/>
    <w:rsid w:val="002E05A9"/>
    <w:rsid w:val="002F477E"/>
    <w:rsid w:val="00307A70"/>
    <w:rsid w:val="00334432"/>
    <w:rsid w:val="003551DD"/>
    <w:rsid w:val="00356207"/>
    <w:rsid w:val="00357FB9"/>
    <w:rsid w:val="003656EC"/>
    <w:rsid w:val="0038070A"/>
    <w:rsid w:val="00381E1A"/>
    <w:rsid w:val="00382843"/>
    <w:rsid w:val="00397B0A"/>
    <w:rsid w:val="003A31FD"/>
    <w:rsid w:val="003A4FFC"/>
    <w:rsid w:val="003B5244"/>
    <w:rsid w:val="003C1409"/>
    <w:rsid w:val="003C1D35"/>
    <w:rsid w:val="003C433F"/>
    <w:rsid w:val="003E4759"/>
    <w:rsid w:val="003F21FE"/>
    <w:rsid w:val="003F5751"/>
    <w:rsid w:val="00401892"/>
    <w:rsid w:val="00404AE1"/>
    <w:rsid w:val="004161CB"/>
    <w:rsid w:val="00416EA2"/>
    <w:rsid w:val="004200F8"/>
    <w:rsid w:val="004217D6"/>
    <w:rsid w:val="00441FE5"/>
    <w:rsid w:val="00445FE8"/>
    <w:rsid w:val="00446D3C"/>
    <w:rsid w:val="00450EC0"/>
    <w:rsid w:val="00453025"/>
    <w:rsid w:val="00453F38"/>
    <w:rsid w:val="00457F1A"/>
    <w:rsid w:val="00472C90"/>
    <w:rsid w:val="004764CE"/>
    <w:rsid w:val="004845E7"/>
    <w:rsid w:val="004900CB"/>
    <w:rsid w:val="0049119E"/>
    <w:rsid w:val="00491270"/>
    <w:rsid w:val="00497A5D"/>
    <w:rsid w:val="004A079D"/>
    <w:rsid w:val="004B0C13"/>
    <w:rsid w:val="004B17EB"/>
    <w:rsid w:val="004B3C09"/>
    <w:rsid w:val="004C27AF"/>
    <w:rsid w:val="004C29B8"/>
    <w:rsid w:val="004C3554"/>
    <w:rsid w:val="004C43FE"/>
    <w:rsid w:val="004C69BD"/>
    <w:rsid w:val="004D5584"/>
    <w:rsid w:val="004E28F5"/>
    <w:rsid w:val="004E5B9A"/>
    <w:rsid w:val="004F33C1"/>
    <w:rsid w:val="00546571"/>
    <w:rsid w:val="005468B8"/>
    <w:rsid w:val="00547529"/>
    <w:rsid w:val="00560166"/>
    <w:rsid w:val="00573251"/>
    <w:rsid w:val="005764CD"/>
    <w:rsid w:val="00577C8A"/>
    <w:rsid w:val="00582169"/>
    <w:rsid w:val="00583213"/>
    <w:rsid w:val="00587DF1"/>
    <w:rsid w:val="00590352"/>
    <w:rsid w:val="0059302B"/>
    <w:rsid w:val="005930C7"/>
    <w:rsid w:val="00594135"/>
    <w:rsid w:val="005A5E27"/>
    <w:rsid w:val="005B4FDA"/>
    <w:rsid w:val="005B777F"/>
    <w:rsid w:val="005E665E"/>
    <w:rsid w:val="005F34EF"/>
    <w:rsid w:val="005F3558"/>
    <w:rsid w:val="00600005"/>
    <w:rsid w:val="00600BB2"/>
    <w:rsid w:val="00602FE8"/>
    <w:rsid w:val="00610B7F"/>
    <w:rsid w:val="00625520"/>
    <w:rsid w:val="0063165D"/>
    <w:rsid w:val="0063612C"/>
    <w:rsid w:val="006419BE"/>
    <w:rsid w:val="006563A3"/>
    <w:rsid w:val="006638E4"/>
    <w:rsid w:val="006657AD"/>
    <w:rsid w:val="00665D51"/>
    <w:rsid w:val="00672658"/>
    <w:rsid w:val="0067393C"/>
    <w:rsid w:val="0067456F"/>
    <w:rsid w:val="00680DFB"/>
    <w:rsid w:val="006A338D"/>
    <w:rsid w:val="006B64E8"/>
    <w:rsid w:val="006D4827"/>
    <w:rsid w:val="006E0FD1"/>
    <w:rsid w:val="006F1896"/>
    <w:rsid w:val="006F4F9F"/>
    <w:rsid w:val="00705CA3"/>
    <w:rsid w:val="007102CF"/>
    <w:rsid w:val="00711F70"/>
    <w:rsid w:val="00724C6E"/>
    <w:rsid w:val="007319CA"/>
    <w:rsid w:val="007346EC"/>
    <w:rsid w:val="007363FF"/>
    <w:rsid w:val="0075019C"/>
    <w:rsid w:val="007779F2"/>
    <w:rsid w:val="0078393A"/>
    <w:rsid w:val="00785374"/>
    <w:rsid w:val="00786123"/>
    <w:rsid w:val="00787582"/>
    <w:rsid w:val="007B0ACF"/>
    <w:rsid w:val="007B17F5"/>
    <w:rsid w:val="007B1C5D"/>
    <w:rsid w:val="007B1F94"/>
    <w:rsid w:val="007B6D05"/>
    <w:rsid w:val="007D01DC"/>
    <w:rsid w:val="007D3B95"/>
    <w:rsid w:val="007D713B"/>
    <w:rsid w:val="007D7588"/>
    <w:rsid w:val="007E1AAD"/>
    <w:rsid w:val="007E2747"/>
    <w:rsid w:val="007E6493"/>
    <w:rsid w:val="007E7C0E"/>
    <w:rsid w:val="0080390D"/>
    <w:rsid w:val="0080402C"/>
    <w:rsid w:val="00805740"/>
    <w:rsid w:val="00815C6E"/>
    <w:rsid w:val="0081723F"/>
    <w:rsid w:val="0082231C"/>
    <w:rsid w:val="008541E6"/>
    <w:rsid w:val="00856941"/>
    <w:rsid w:val="008638C5"/>
    <w:rsid w:val="00871C80"/>
    <w:rsid w:val="00872E75"/>
    <w:rsid w:val="008925D6"/>
    <w:rsid w:val="008937FA"/>
    <w:rsid w:val="00895464"/>
    <w:rsid w:val="00895490"/>
    <w:rsid w:val="008D69D9"/>
    <w:rsid w:val="008D6FD4"/>
    <w:rsid w:val="008D76F0"/>
    <w:rsid w:val="008E0E8F"/>
    <w:rsid w:val="008F5C16"/>
    <w:rsid w:val="00902D71"/>
    <w:rsid w:val="009079BB"/>
    <w:rsid w:val="009129A3"/>
    <w:rsid w:val="00923E8E"/>
    <w:rsid w:val="00934C53"/>
    <w:rsid w:val="00937062"/>
    <w:rsid w:val="009403CF"/>
    <w:rsid w:val="00950B00"/>
    <w:rsid w:val="00954B87"/>
    <w:rsid w:val="00964133"/>
    <w:rsid w:val="009737D3"/>
    <w:rsid w:val="009740E1"/>
    <w:rsid w:val="00995E1A"/>
    <w:rsid w:val="009B1FD2"/>
    <w:rsid w:val="009B2EEC"/>
    <w:rsid w:val="009B7ABB"/>
    <w:rsid w:val="009C4AB6"/>
    <w:rsid w:val="009C7253"/>
    <w:rsid w:val="009F0CC4"/>
    <w:rsid w:val="00A010FB"/>
    <w:rsid w:val="00A01D94"/>
    <w:rsid w:val="00A0348A"/>
    <w:rsid w:val="00A03955"/>
    <w:rsid w:val="00A106DD"/>
    <w:rsid w:val="00A1395A"/>
    <w:rsid w:val="00A509B3"/>
    <w:rsid w:val="00A510D5"/>
    <w:rsid w:val="00A541E6"/>
    <w:rsid w:val="00A63E11"/>
    <w:rsid w:val="00A724A8"/>
    <w:rsid w:val="00A77DDB"/>
    <w:rsid w:val="00A80B21"/>
    <w:rsid w:val="00A81C08"/>
    <w:rsid w:val="00A87CB4"/>
    <w:rsid w:val="00A91493"/>
    <w:rsid w:val="00A978A0"/>
    <w:rsid w:val="00AA6956"/>
    <w:rsid w:val="00AB2B00"/>
    <w:rsid w:val="00AC1539"/>
    <w:rsid w:val="00AC2C06"/>
    <w:rsid w:val="00AC4E8E"/>
    <w:rsid w:val="00AC50ED"/>
    <w:rsid w:val="00AD5828"/>
    <w:rsid w:val="00AD59A6"/>
    <w:rsid w:val="00AE040C"/>
    <w:rsid w:val="00AE288B"/>
    <w:rsid w:val="00AE360F"/>
    <w:rsid w:val="00AE70F3"/>
    <w:rsid w:val="00AF4704"/>
    <w:rsid w:val="00B06139"/>
    <w:rsid w:val="00B159F9"/>
    <w:rsid w:val="00B178A2"/>
    <w:rsid w:val="00B213F4"/>
    <w:rsid w:val="00B33497"/>
    <w:rsid w:val="00B5147A"/>
    <w:rsid w:val="00B538CE"/>
    <w:rsid w:val="00B60321"/>
    <w:rsid w:val="00B6108B"/>
    <w:rsid w:val="00B7014C"/>
    <w:rsid w:val="00B70D0C"/>
    <w:rsid w:val="00B80F77"/>
    <w:rsid w:val="00B9533F"/>
    <w:rsid w:val="00BA12D7"/>
    <w:rsid w:val="00BC11C5"/>
    <w:rsid w:val="00BC73C1"/>
    <w:rsid w:val="00BD4860"/>
    <w:rsid w:val="00BD5283"/>
    <w:rsid w:val="00BF404C"/>
    <w:rsid w:val="00BF5ABE"/>
    <w:rsid w:val="00C174F3"/>
    <w:rsid w:val="00C231D3"/>
    <w:rsid w:val="00C23B08"/>
    <w:rsid w:val="00C2611B"/>
    <w:rsid w:val="00C30D1C"/>
    <w:rsid w:val="00C41483"/>
    <w:rsid w:val="00C43990"/>
    <w:rsid w:val="00C45A55"/>
    <w:rsid w:val="00C523DC"/>
    <w:rsid w:val="00C57EEC"/>
    <w:rsid w:val="00C61F52"/>
    <w:rsid w:val="00C70B8D"/>
    <w:rsid w:val="00C71089"/>
    <w:rsid w:val="00C74A0B"/>
    <w:rsid w:val="00C82AC3"/>
    <w:rsid w:val="00C844C6"/>
    <w:rsid w:val="00C87360"/>
    <w:rsid w:val="00C90BC6"/>
    <w:rsid w:val="00C940D4"/>
    <w:rsid w:val="00CA050B"/>
    <w:rsid w:val="00CA12B9"/>
    <w:rsid w:val="00CB1E16"/>
    <w:rsid w:val="00CB3A80"/>
    <w:rsid w:val="00CB62F3"/>
    <w:rsid w:val="00CB6690"/>
    <w:rsid w:val="00CC60E2"/>
    <w:rsid w:val="00CE6FD8"/>
    <w:rsid w:val="00CF7300"/>
    <w:rsid w:val="00D110F8"/>
    <w:rsid w:val="00D245F8"/>
    <w:rsid w:val="00D246C7"/>
    <w:rsid w:val="00D262D8"/>
    <w:rsid w:val="00D30A41"/>
    <w:rsid w:val="00D36703"/>
    <w:rsid w:val="00D44332"/>
    <w:rsid w:val="00D4582C"/>
    <w:rsid w:val="00D51851"/>
    <w:rsid w:val="00D90223"/>
    <w:rsid w:val="00DA6D86"/>
    <w:rsid w:val="00DB653F"/>
    <w:rsid w:val="00DB6A2F"/>
    <w:rsid w:val="00E159E9"/>
    <w:rsid w:val="00E2152F"/>
    <w:rsid w:val="00E25134"/>
    <w:rsid w:val="00E3312E"/>
    <w:rsid w:val="00E37306"/>
    <w:rsid w:val="00E42CEE"/>
    <w:rsid w:val="00E446EF"/>
    <w:rsid w:val="00E47DB7"/>
    <w:rsid w:val="00E52464"/>
    <w:rsid w:val="00E54B5F"/>
    <w:rsid w:val="00E67808"/>
    <w:rsid w:val="00E75A7D"/>
    <w:rsid w:val="00E84064"/>
    <w:rsid w:val="00EA7421"/>
    <w:rsid w:val="00EB2F43"/>
    <w:rsid w:val="00ED51AC"/>
    <w:rsid w:val="00EE115C"/>
    <w:rsid w:val="00EE575F"/>
    <w:rsid w:val="00EF4FAF"/>
    <w:rsid w:val="00F00B2D"/>
    <w:rsid w:val="00F0769C"/>
    <w:rsid w:val="00F1518E"/>
    <w:rsid w:val="00F1642D"/>
    <w:rsid w:val="00F237F4"/>
    <w:rsid w:val="00F3641B"/>
    <w:rsid w:val="00F42D63"/>
    <w:rsid w:val="00F440C1"/>
    <w:rsid w:val="00F44122"/>
    <w:rsid w:val="00F70623"/>
    <w:rsid w:val="00F722ED"/>
    <w:rsid w:val="00F7283F"/>
    <w:rsid w:val="00F75746"/>
    <w:rsid w:val="00F87365"/>
    <w:rsid w:val="00F9051D"/>
    <w:rsid w:val="00F918CE"/>
    <w:rsid w:val="00F930BC"/>
    <w:rsid w:val="00FA08D1"/>
    <w:rsid w:val="00FA5884"/>
    <w:rsid w:val="00FC0452"/>
    <w:rsid w:val="00FC54DB"/>
    <w:rsid w:val="00FD00CF"/>
    <w:rsid w:val="00FD1F83"/>
    <w:rsid w:val="00FE2395"/>
    <w:rsid w:val="00FE38B5"/>
    <w:rsid w:val="00FF4314"/>
    <w:rsid w:val="7D13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66820"/>
  <w15:chartTrackingRefBased/>
  <w15:docId w15:val="{1A236026-B789-4FBD-9281-6D4A6BCA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5134"/>
    <w:pPr>
      <w:spacing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C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13C5A"/>
  </w:style>
  <w:style w:type="paragraph" w:styleId="Footer">
    <w:name w:val="footer"/>
    <w:basedOn w:val="Normal"/>
    <w:link w:val="FooterChar"/>
    <w:uiPriority w:val="99"/>
    <w:unhideWhenUsed/>
    <w:rsid w:val="00113C5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13C5A"/>
  </w:style>
  <w:style w:type="paragraph" w:styleId="NoSpacing">
    <w:name w:val="No Spacing"/>
    <w:link w:val="NoSpacingChar"/>
    <w:uiPriority w:val="1"/>
    <w:qFormat/>
    <w:rsid w:val="003551DD"/>
    <w:rPr>
      <w:rFonts w:eastAsiaTheme="minorEastAsia"/>
      <w:lang w:eastAsia="zh-CN"/>
    </w:rPr>
  </w:style>
  <w:style w:type="character" w:customStyle="1" w:styleId="NoSpacingChar">
    <w:name w:val="No Spacing Char"/>
    <w:basedOn w:val="DefaultParagraphFont"/>
    <w:link w:val="NoSpacing"/>
    <w:uiPriority w:val="1"/>
    <w:rsid w:val="003551DD"/>
    <w:rPr>
      <w:rFonts w:eastAsiaTheme="minorEastAsia"/>
      <w:lang w:eastAsia="zh-CN"/>
    </w:rPr>
  </w:style>
  <w:style w:type="paragraph" w:styleId="Revision">
    <w:name w:val="Revision"/>
    <w:hidden/>
    <w:uiPriority w:val="99"/>
    <w:semiHidden/>
    <w:rsid w:val="00BC11C5"/>
  </w:style>
  <w:style w:type="character" w:styleId="PageNumber">
    <w:name w:val="page number"/>
    <w:basedOn w:val="DefaultParagraphFont"/>
    <w:uiPriority w:val="99"/>
    <w:semiHidden/>
    <w:unhideWhenUsed/>
    <w:rsid w:val="00724C6E"/>
  </w:style>
  <w:style w:type="paragraph" w:customStyle="1" w:styleId="p1">
    <w:name w:val="p1"/>
    <w:basedOn w:val="Normal"/>
    <w:rsid w:val="00815C6E"/>
    <w:pPr>
      <w:spacing w:line="150" w:lineRule="atLeast"/>
    </w:pPr>
    <w:rPr>
      <w:rFonts w:ascii="Open Sans" w:eastAsiaTheme="minorHAnsi" w:hAnsi="Open Sans"/>
      <w:color w:val="FFFFFF"/>
      <w:sz w:val="14"/>
      <w:szCs w:val="14"/>
    </w:rPr>
  </w:style>
  <w:style w:type="paragraph" w:customStyle="1" w:styleId="p2">
    <w:name w:val="p2"/>
    <w:basedOn w:val="Normal"/>
    <w:rsid w:val="00815C6E"/>
    <w:rPr>
      <w:rFonts w:ascii="Helvetica" w:hAnsi="Helvetica"/>
      <w:sz w:val="14"/>
      <w:szCs w:val="14"/>
    </w:rPr>
  </w:style>
  <w:style w:type="paragraph" w:customStyle="1" w:styleId="p3">
    <w:name w:val="p3"/>
    <w:basedOn w:val="Normal"/>
    <w:rsid w:val="00815C6E"/>
    <w:rPr>
      <w:rFonts w:ascii="Helvetica" w:hAnsi="Helvetica"/>
      <w:sz w:val="14"/>
      <w:szCs w:val="14"/>
    </w:rPr>
  </w:style>
  <w:style w:type="paragraph" w:customStyle="1" w:styleId="p4">
    <w:name w:val="p4"/>
    <w:basedOn w:val="Normal"/>
    <w:rsid w:val="00815C6E"/>
    <w:pPr>
      <w:spacing w:line="150" w:lineRule="atLeast"/>
    </w:pPr>
    <w:rPr>
      <w:rFonts w:ascii="Open Sans" w:hAnsi="Open Sans"/>
      <w:color w:val="FFFFFF"/>
      <w:sz w:val="14"/>
      <w:szCs w:val="14"/>
    </w:rPr>
  </w:style>
  <w:style w:type="paragraph" w:customStyle="1" w:styleId="p5">
    <w:name w:val="p5"/>
    <w:basedOn w:val="Normal"/>
    <w:rsid w:val="00815C6E"/>
    <w:pPr>
      <w:spacing w:line="137" w:lineRule="atLeast"/>
    </w:pPr>
    <w:rPr>
      <w:rFonts w:ascii="Helvetica" w:hAnsi="Helvetica"/>
      <w:color w:val="FFFFFF"/>
      <w:sz w:val="14"/>
      <w:szCs w:val="14"/>
    </w:rPr>
  </w:style>
  <w:style w:type="character" w:customStyle="1" w:styleId="apple-tab-span">
    <w:name w:val="apple-tab-span"/>
    <w:basedOn w:val="DefaultParagraphFont"/>
    <w:rsid w:val="00815C6E"/>
  </w:style>
  <w:style w:type="character" w:styleId="CommentReference">
    <w:name w:val="annotation reference"/>
    <w:basedOn w:val="DefaultParagraphFont"/>
    <w:uiPriority w:val="99"/>
    <w:semiHidden/>
    <w:unhideWhenUsed/>
    <w:rsid w:val="001E4EA8"/>
    <w:rPr>
      <w:sz w:val="16"/>
      <w:szCs w:val="16"/>
    </w:rPr>
  </w:style>
  <w:style w:type="paragraph" w:styleId="CommentText">
    <w:name w:val="annotation text"/>
    <w:basedOn w:val="Normal"/>
    <w:link w:val="CommentTextChar"/>
    <w:uiPriority w:val="99"/>
    <w:unhideWhenUsed/>
    <w:rsid w:val="001E4EA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E4EA8"/>
    <w:rPr>
      <w:sz w:val="20"/>
      <w:szCs w:val="20"/>
    </w:rPr>
  </w:style>
  <w:style w:type="paragraph" w:styleId="CommentSubject">
    <w:name w:val="annotation subject"/>
    <w:basedOn w:val="CommentText"/>
    <w:next w:val="CommentText"/>
    <w:link w:val="CommentSubjectChar"/>
    <w:uiPriority w:val="99"/>
    <w:semiHidden/>
    <w:unhideWhenUsed/>
    <w:rsid w:val="001E4EA8"/>
    <w:rPr>
      <w:b/>
      <w:bCs/>
    </w:rPr>
  </w:style>
  <w:style w:type="character" w:customStyle="1" w:styleId="CommentSubjectChar">
    <w:name w:val="Comment Subject Char"/>
    <w:basedOn w:val="CommentTextChar"/>
    <w:link w:val="CommentSubject"/>
    <w:uiPriority w:val="99"/>
    <w:semiHidden/>
    <w:rsid w:val="001E4EA8"/>
    <w:rPr>
      <w:b/>
      <w:bCs/>
      <w:sz w:val="20"/>
      <w:szCs w:val="20"/>
    </w:rPr>
  </w:style>
  <w:style w:type="paragraph" w:styleId="BalloonText">
    <w:name w:val="Balloon Text"/>
    <w:basedOn w:val="Normal"/>
    <w:link w:val="BalloonTextChar"/>
    <w:uiPriority w:val="99"/>
    <w:semiHidden/>
    <w:unhideWhenUsed/>
    <w:rsid w:val="001E4EA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E4EA8"/>
    <w:rPr>
      <w:rFonts w:ascii="Segoe UI" w:hAnsi="Segoe UI" w:cs="Segoe UI"/>
      <w:sz w:val="18"/>
      <w:szCs w:val="18"/>
    </w:rPr>
  </w:style>
  <w:style w:type="character" w:styleId="Hyperlink">
    <w:name w:val="Hyperlink"/>
    <w:basedOn w:val="DefaultParagraphFont"/>
    <w:uiPriority w:val="99"/>
    <w:unhideWhenUsed/>
    <w:rsid w:val="006B64E8"/>
    <w:rPr>
      <w:color w:val="0563C1" w:themeColor="hyperlink"/>
      <w:u w:val="single"/>
    </w:rPr>
  </w:style>
  <w:style w:type="character" w:styleId="UnresolvedMention">
    <w:name w:val="Unresolved Mention"/>
    <w:basedOn w:val="DefaultParagraphFont"/>
    <w:uiPriority w:val="99"/>
    <w:rsid w:val="006B64E8"/>
    <w:rPr>
      <w:color w:val="605E5C"/>
      <w:shd w:val="clear" w:color="auto" w:fill="E1DFDD"/>
    </w:rPr>
  </w:style>
  <w:style w:type="paragraph" w:styleId="ListParagraph">
    <w:name w:val="List Paragraph"/>
    <w:basedOn w:val="Normal"/>
    <w:uiPriority w:val="34"/>
    <w:qFormat/>
    <w:rsid w:val="006B64E8"/>
    <w:pPr>
      <w:ind w:left="720"/>
    </w:pPr>
    <w:rPr>
      <w:rFonts w:ascii="Calibri" w:eastAsiaTheme="minorHAnsi" w:hAnsi="Calibri"/>
      <w:u w:color="000000"/>
    </w:rPr>
  </w:style>
  <w:style w:type="paragraph" w:styleId="NormalWeb">
    <w:name w:val="Normal (Web)"/>
    <w:basedOn w:val="Normal"/>
    <w:uiPriority w:val="99"/>
    <w:unhideWhenUsed/>
    <w:rsid w:val="00BF404C"/>
    <w:pPr>
      <w:spacing w:before="100" w:beforeAutospacing="1" w:after="100" w:afterAutospacing="1"/>
    </w:pPr>
  </w:style>
  <w:style w:type="character" w:styleId="FollowedHyperlink">
    <w:name w:val="FollowedHyperlink"/>
    <w:basedOn w:val="DefaultParagraphFont"/>
    <w:uiPriority w:val="99"/>
    <w:semiHidden/>
    <w:unhideWhenUsed/>
    <w:rsid w:val="004E28F5"/>
    <w:rPr>
      <w:color w:val="954F72" w:themeColor="followedHyperlink"/>
      <w:u w:val="single"/>
    </w:rPr>
  </w:style>
  <w:style w:type="paragraph" w:styleId="FootnoteText">
    <w:name w:val="footnote text"/>
    <w:basedOn w:val="Normal"/>
    <w:link w:val="FootnoteTextChar"/>
    <w:uiPriority w:val="99"/>
    <w:semiHidden/>
    <w:unhideWhenUsed/>
    <w:rsid w:val="005930C7"/>
    <w:rPr>
      <w:sz w:val="20"/>
      <w:szCs w:val="20"/>
    </w:rPr>
  </w:style>
  <w:style w:type="character" w:customStyle="1" w:styleId="FootnoteTextChar">
    <w:name w:val="Footnote Text Char"/>
    <w:basedOn w:val="DefaultParagraphFont"/>
    <w:link w:val="FootnoteText"/>
    <w:uiPriority w:val="99"/>
    <w:semiHidden/>
    <w:rsid w:val="005930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3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9290">
      <w:bodyDiv w:val="1"/>
      <w:marLeft w:val="0"/>
      <w:marRight w:val="0"/>
      <w:marTop w:val="0"/>
      <w:marBottom w:val="0"/>
      <w:divBdr>
        <w:top w:val="none" w:sz="0" w:space="0" w:color="auto"/>
        <w:left w:val="none" w:sz="0" w:space="0" w:color="auto"/>
        <w:bottom w:val="none" w:sz="0" w:space="0" w:color="auto"/>
        <w:right w:val="none" w:sz="0" w:space="0" w:color="auto"/>
      </w:divBdr>
    </w:div>
    <w:div w:id="232551920">
      <w:bodyDiv w:val="1"/>
      <w:marLeft w:val="0"/>
      <w:marRight w:val="0"/>
      <w:marTop w:val="0"/>
      <w:marBottom w:val="0"/>
      <w:divBdr>
        <w:top w:val="none" w:sz="0" w:space="0" w:color="auto"/>
        <w:left w:val="none" w:sz="0" w:space="0" w:color="auto"/>
        <w:bottom w:val="none" w:sz="0" w:space="0" w:color="auto"/>
        <w:right w:val="none" w:sz="0" w:space="0" w:color="auto"/>
      </w:divBdr>
    </w:div>
    <w:div w:id="242640345">
      <w:bodyDiv w:val="1"/>
      <w:marLeft w:val="0"/>
      <w:marRight w:val="0"/>
      <w:marTop w:val="0"/>
      <w:marBottom w:val="0"/>
      <w:divBdr>
        <w:top w:val="none" w:sz="0" w:space="0" w:color="auto"/>
        <w:left w:val="none" w:sz="0" w:space="0" w:color="auto"/>
        <w:bottom w:val="none" w:sz="0" w:space="0" w:color="auto"/>
        <w:right w:val="none" w:sz="0" w:space="0" w:color="auto"/>
      </w:divBdr>
    </w:div>
    <w:div w:id="285743520">
      <w:bodyDiv w:val="1"/>
      <w:marLeft w:val="0"/>
      <w:marRight w:val="0"/>
      <w:marTop w:val="0"/>
      <w:marBottom w:val="0"/>
      <w:divBdr>
        <w:top w:val="none" w:sz="0" w:space="0" w:color="auto"/>
        <w:left w:val="none" w:sz="0" w:space="0" w:color="auto"/>
        <w:bottom w:val="none" w:sz="0" w:space="0" w:color="auto"/>
        <w:right w:val="none" w:sz="0" w:space="0" w:color="auto"/>
      </w:divBdr>
    </w:div>
    <w:div w:id="419638828">
      <w:bodyDiv w:val="1"/>
      <w:marLeft w:val="0"/>
      <w:marRight w:val="0"/>
      <w:marTop w:val="0"/>
      <w:marBottom w:val="0"/>
      <w:divBdr>
        <w:top w:val="none" w:sz="0" w:space="0" w:color="auto"/>
        <w:left w:val="none" w:sz="0" w:space="0" w:color="auto"/>
        <w:bottom w:val="none" w:sz="0" w:space="0" w:color="auto"/>
        <w:right w:val="none" w:sz="0" w:space="0" w:color="auto"/>
      </w:divBdr>
    </w:div>
    <w:div w:id="446120458">
      <w:bodyDiv w:val="1"/>
      <w:marLeft w:val="0"/>
      <w:marRight w:val="0"/>
      <w:marTop w:val="0"/>
      <w:marBottom w:val="0"/>
      <w:divBdr>
        <w:top w:val="none" w:sz="0" w:space="0" w:color="auto"/>
        <w:left w:val="none" w:sz="0" w:space="0" w:color="auto"/>
        <w:bottom w:val="none" w:sz="0" w:space="0" w:color="auto"/>
        <w:right w:val="none" w:sz="0" w:space="0" w:color="auto"/>
      </w:divBdr>
    </w:div>
    <w:div w:id="503587854">
      <w:bodyDiv w:val="1"/>
      <w:marLeft w:val="0"/>
      <w:marRight w:val="0"/>
      <w:marTop w:val="0"/>
      <w:marBottom w:val="0"/>
      <w:divBdr>
        <w:top w:val="none" w:sz="0" w:space="0" w:color="auto"/>
        <w:left w:val="none" w:sz="0" w:space="0" w:color="auto"/>
        <w:bottom w:val="none" w:sz="0" w:space="0" w:color="auto"/>
        <w:right w:val="none" w:sz="0" w:space="0" w:color="auto"/>
      </w:divBdr>
    </w:div>
    <w:div w:id="790175493">
      <w:bodyDiv w:val="1"/>
      <w:marLeft w:val="0"/>
      <w:marRight w:val="0"/>
      <w:marTop w:val="0"/>
      <w:marBottom w:val="0"/>
      <w:divBdr>
        <w:top w:val="none" w:sz="0" w:space="0" w:color="auto"/>
        <w:left w:val="none" w:sz="0" w:space="0" w:color="auto"/>
        <w:bottom w:val="none" w:sz="0" w:space="0" w:color="auto"/>
        <w:right w:val="none" w:sz="0" w:space="0" w:color="auto"/>
      </w:divBdr>
    </w:div>
    <w:div w:id="808059424">
      <w:bodyDiv w:val="1"/>
      <w:marLeft w:val="0"/>
      <w:marRight w:val="0"/>
      <w:marTop w:val="0"/>
      <w:marBottom w:val="0"/>
      <w:divBdr>
        <w:top w:val="none" w:sz="0" w:space="0" w:color="auto"/>
        <w:left w:val="none" w:sz="0" w:space="0" w:color="auto"/>
        <w:bottom w:val="none" w:sz="0" w:space="0" w:color="auto"/>
        <w:right w:val="none" w:sz="0" w:space="0" w:color="auto"/>
      </w:divBdr>
    </w:div>
    <w:div w:id="967667946">
      <w:bodyDiv w:val="1"/>
      <w:marLeft w:val="0"/>
      <w:marRight w:val="0"/>
      <w:marTop w:val="0"/>
      <w:marBottom w:val="0"/>
      <w:divBdr>
        <w:top w:val="none" w:sz="0" w:space="0" w:color="auto"/>
        <w:left w:val="none" w:sz="0" w:space="0" w:color="auto"/>
        <w:bottom w:val="none" w:sz="0" w:space="0" w:color="auto"/>
        <w:right w:val="none" w:sz="0" w:space="0" w:color="auto"/>
      </w:divBdr>
    </w:div>
    <w:div w:id="1053694750">
      <w:bodyDiv w:val="1"/>
      <w:marLeft w:val="0"/>
      <w:marRight w:val="0"/>
      <w:marTop w:val="0"/>
      <w:marBottom w:val="0"/>
      <w:divBdr>
        <w:top w:val="none" w:sz="0" w:space="0" w:color="auto"/>
        <w:left w:val="none" w:sz="0" w:space="0" w:color="auto"/>
        <w:bottom w:val="none" w:sz="0" w:space="0" w:color="auto"/>
        <w:right w:val="none" w:sz="0" w:space="0" w:color="auto"/>
      </w:divBdr>
    </w:div>
    <w:div w:id="1175220572">
      <w:bodyDiv w:val="1"/>
      <w:marLeft w:val="0"/>
      <w:marRight w:val="0"/>
      <w:marTop w:val="0"/>
      <w:marBottom w:val="0"/>
      <w:divBdr>
        <w:top w:val="none" w:sz="0" w:space="0" w:color="auto"/>
        <w:left w:val="none" w:sz="0" w:space="0" w:color="auto"/>
        <w:bottom w:val="none" w:sz="0" w:space="0" w:color="auto"/>
        <w:right w:val="none" w:sz="0" w:space="0" w:color="auto"/>
      </w:divBdr>
    </w:div>
    <w:div w:id="1377968945">
      <w:bodyDiv w:val="1"/>
      <w:marLeft w:val="0"/>
      <w:marRight w:val="0"/>
      <w:marTop w:val="0"/>
      <w:marBottom w:val="0"/>
      <w:divBdr>
        <w:top w:val="none" w:sz="0" w:space="0" w:color="auto"/>
        <w:left w:val="none" w:sz="0" w:space="0" w:color="auto"/>
        <w:bottom w:val="none" w:sz="0" w:space="0" w:color="auto"/>
        <w:right w:val="none" w:sz="0" w:space="0" w:color="auto"/>
      </w:divBdr>
    </w:div>
    <w:div w:id="1403412674">
      <w:bodyDiv w:val="1"/>
      <w:marLeft w:val="0"/>
      <w:marRight w:val="0"/>
      <w:marTop w:val="0"/>
      <w:marBottom w:val="0"/>
      <w:divBdr>
        <w:top w:val="none" w:sz="0" w:space="0" w:color="auto"/>
        <w:left w:val="none" w:sz="0" w:space="0" w:color="auto"/>
        <w:bottom w:val="none" w:sz="0" w:space="0" w:color="auto"/>
        <w:right w:val="none" w:sz="0" w:space="0" w:color="auto"/>
      </w:divBdr>
    </w:div>
    <w:div w:id="1416441395">
      <w:bodyDiv w:val="1"/>
      <w:marLeft w:val="0"/>
      <w:marRight w:val="0"/>
      <w:marTop w:val="0"/>
      <w:marBottom w:val="0"/>
      <w:divBdr>
        <w:top w:val="none" w:sz="0" w:space="0" w:color="auto"/>
        <w:left w:val="none" w:sz="0" w:space="0" w:color="auto"/>
        <w:bottom w:val="none" w:sz="0" w:space="0" w:color="auto"/>
        <w:right w:val="none" w:sz="0" w:space="0" w:color="auto"/>
      </w:divBdr>
    </w:div>
    <w:div w:id="1584290593">
      <w:bodyDiv w:val="1"/>
      <w:marLeft w:val="0"/>
      <w:marRight w:val="0"/>
      <w:marTop w:val="0"/>
      <w:marBottom w:val="0"/>
      <w:divBdr>
        <w:top w:val="none" w:sz="0" w:space="0" w:color="auto"/>
        <w:left w:val="none" w:sz="0" w:space="0" w:color="auto"/>
        <w:bottom w:val="none" w:sz="0" w:space="0" w:color="auto"/>
        <w:right w:val="none" w:sz="0" w:space="0" w:color="auto"/>
      </w:divBdr>
    </w:div>
    <w:div w:id="1594044175">
      <w:bodyDiv w:val="1"/>
      <w:marLeft w:val="0"/>
      <w:marRight w:val="0"/>
      <w:marTop w:val="0"/>
      <w:marBottom w:val="0"/>
      <w:divBdr>
        <w:top w:val="none" w:sz="0" w:space="0" w:color="auto"/>
        <w:left w:val="none" w:sz="0" w:space="0" w:color="auto"/>
        <w:bottom w:val="none" w:sz="0" w:space="0" w:color="auto"/>
        <w:right w:val="none" w:sz="0" w:space="0" w:color="auto"/>
      </w:divBdr>
    </w:div>
    <w:div w:id="1641956330">
      <w:bodyDiv w:val="1"/>
      <w:marLeft w:val="0"/>
      <w:marRight w:val="0"/>
      <w:marTop w:val="0"/>
      <w:marBottom w:val="0"/>
      <w:divBdr>
        <w:top w:val="none" w:sz="0" w:space="0" w:color="auto"/>
        <w:left w:val="none" w:sz="0" w:space="0" w:color="auto"/>
        <w:bottom w:val="none" w:sz="0" w:space="0" w:color="auto"/>
        <w:right w:val="none" w:sz="0" w:space="0" w:color="auto"/>
      </w:divBdr>
    </w:div>
    <w:div w:id="1815177192">
      <w:bodyDiv w:val="1"/>
      <w:marLeft w:val="0"/>
      <w:marRight w:val="0"/>
      <w:marTop w:val="0"/>
      <w:marBottom w:val="0"/>
      <w:divBdr>
        <w:top w:val="none" w:sz="0" w:space="0" w:color="auto"/>
        <w:left w:val="none" w:sz="0" w:space="0" w:color="auto"/>
        <w:bottom w:val="none" w:sz="0" w:space="0" w:color="auto"/>
        <w:right w:val="none" w:sz="0" w:space="0" w:color="auto"/>
      </w:divBdr>
    </w:div>
    <w:div w:id="1830055512">
      <w:bodyDiv w:val="1"/>
      <w:marLeft w:val="0"/>
      <w:marRight w:val="0"/>
      <w:marTop w:val="0"/>
      <w:marBottom w:val="0"/>
      <w:divBdr>
        <w:top w:val="none" w:sz="0" w:space="0" w:color="auto"/>
        <w:left w:val="none" w:sz="0" w:space="0" w:color="auto"/>
        <w:bottom w:val="none" w:sz="0" w:space="0" w:color="auto"/>
        <w:right w:val="none" w:sz="0" w:space="0" w:color="auto"/>
      </w:divBdr>
    </w:div>
    <w:div w:id="1855338615">
      <w:bodyDiv w:val="1"/>
      <w:marLeft w:val="0"/>
      <w:marRight w:val="0"/>
      <w:marTop w:val="0"/>
      <w:marBottom w:val="0"/>
      <w:divBdr>
        <w:top w:val="none" w:sz="0" w:space="0" w:color="auto"/>
        <w:left w:val="none" w:sz="0" w:space="0" w:color="auto"/>
        <w:bottom w:val="none" w:sz="0" w:space="0" w:color="auto"/>
        <w:right w:val="none" w:sz="0" w:space="0" w:color="auto"/>
      </w:divBdr>
    </w:div>
    <w:div w:id="1884562456">
      <w:bodyDiv w:val="1"/>
      <w:marLeft w:val="0"/>
      <w:marRight w:val="0"/>
      <w:marTop w:val="0"/>
      <w:marBottom w:val="0"/>
      <w:divBdr>
        <w:top w:val="none" w:sz="0" w:space="0" w:color="auto"/>
        <w:left w:val="none" w:sz="0" w:space="0" w:color="auto"/>
        <w:bottom w:val="none" w:sz="0" w:space="0" w:color="auto"/>
        <w:right w:val="none" w:sz="0" w:space="0" w:color="auto"/>
      </w:divBdr>
    </w:div>
    <w:div w:id="1924291818">
      <w:bodyDiv w:val="1"/>
      <w:marLeft w:val="0"/>
      <w:marRight w:val="0"/>
      <w:marTop w:val="0"/>
      <w:marBottom w:val="0"/>
      <w:divBdr>
        <w:top w:val="none" w:sz="0" w:space="0" w:color="auto"/>
        <w:left w:val="none" w:sz="0" w:space="0" w:color="auto"/>
        <w:bottom w:val="none" w:sz="0" w:space="0" w:color="auto"/>
        <w:right w:val="none" w:sz="0" w:space="0" w:color="auto"/>
      </w:divBdr>
    </w:div>
    <w:div w:id="1927227966">
      <w:bodyDiv w:val="1"/>
      <w:marLeft w:val="0"/>
      <w:marRight w:val="0"/>
      <w:marTop w:val="0"/>
      <w:marBottom w:val="0"/>
      <w:divBdr>
        <w:top w:val="none" w:sz="0" w:space="0" w:color="auto"/>
        <w:left w:val="none" w:sz="0" w:space="0" w:color="auto"/>
        <w:bottom w:val="none" w:sz="0" w:space="0" w:color="auto"/>
        <w:right w:val="none" w:sz="0" w:space="0" w:color="auto"/>
      </w:divBdr>
    </w:div>
    <w:div w:id="21460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naHanson\OneDrive%20-%20New%20Jersey%20Health%20Care%20Quality%20Institute\Documents\Custom%20Office%20Templates\NJHCQI%20Letterhead%20without%20Board-Sept-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Open Sans"/>
        <a:ea typeface=""/>
        <a:cs typeface=""/>
      </a:majorFont>
      <a:minorFont>
        <a:latin typeface="Baskervil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D1E665864264D861941E0A3FC6FBD" ma:contentTypeVersion="16" ma:contentTypeDescription="Create a new document." ma:contentTypeScope="" ma:versionID="6385c747e652ff346753dce315159dac">
  <xsd:schema xmlns:xsd="http://www.w3.org/2001/XMLSchema" xmlns:xs="http://www.w3.org/2001/XMLSchema" xmlns:p="http://schemas.microsoft.com/office/2006/metadata/properties" xmlns:ns2="dec4bfef-a467-47fa-a064-214276e78fb8" xmlns:ns3="670a614d-dca8-4761-ab48-c820815f6da2" targetNamespace="http://schemas.microsoft.com/office/2006/metadata/properties" ma:root="true" ma:fieldsID="bc6a21e90b37ecd180e0af10408de7b6" ns2:_="" ns3:_="">
    <xsd:import namespace="dec4bfef-a467-47fa-a064-214276e78fb8"/>
    <xsd:import namespace="670a614d-dca8-4761-ab48-c820815f6d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Location"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4bfef-a467-47fa-a064-214276e78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54c4e0-2543-4f7f-8731-c4988a0233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0a614d-dca8-4761-ab48-c820815f6da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f2644e-699a-4060-9478-e25bb13684b0}" ma:internalName="TaxCatchAll" ma:showField="CatchAllData" ma:web="670a614d-dca8-4761-ab48-c820815f6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70a614d-dca8-4761-ab48-c820815f6da2" xsi:nil="true"/>
    <lcf76f155ced4ddcb4097134ff3c332f xmlns="dec4bfef-a467-47fa-a064-214276e78f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B2AE6-1F84-4070-8E2B-8C5BCDB1E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4bfef-a467-47fa-a064-214276e78fb8"/>
    <ds:schemaRef ds:uri="670a614d-dca8-4761-ab48-c820815f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6CC4F-60CA-46B8-8617-8E3C52FD01BD}">
  <ds:schemaRefs>
    <ds:schemaRef ds:uri="http://schemas.openxmlformats.org/officeDocument/2006/bibliography"/>
  </ds:schemaRefs>
</ds:datastoreItem>
</file>

<file path=customXml/itemProps3.xml><?xml version="1.0" encoding="utf-8"?>
<ds:datastoreItem xmlns:ds="http://schemas.openxmlformats.org/officeDocument/2006/customXml" ds:itemID="{65458610-C63D-4E6D-A632-AF14DB7FD627}">
  <ds:schemaRefs>
    <ds:schemaRef ds:uri="http://schemas.microsoft.com/office/2006/metadata/properties"/>
    <ds:schemaRef ds:uri="http://schemas.microsoft.com/office/infopath/2007/PartnerControls"/>
    <ds:schemaRef ds:uri="670a614d-dca8-4761-ab48-c820815f6da2"/>
    <ds:schemaRef ds:uri="dec4bfef-a467-47fa-a064-214276e78fb8"/>
  </ds:schemaRefs>
</ds:datastoreItem>
</file>

<file path=customXml/itemProps4.xml><?xml version="1.0" encoding="utf-8"?>
<ds:datastoreItem xmlns:ds="http://schemas.openxmlformats.org/officeDocument/2006/customXml" ds:itemID="{F301CD6A-C4D8-40F8-986E-A9FCE06FD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NJHCQI Letterhead without Board-Sept-2020</Template>
  <TotalTime>76</TotalTime>
  <Pages>2</Pages>
  <Words>654</Words>
  <Characters>4025</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Hanson</dc:creator>
  <cp:keywords/>
  <dc:description/>
  <cp:lastModifiedBy>Kate Shamszad</cp:lastModifiedBy>
  <cp:revision>18</cp:revision>
  <cp:lastPrinted>2025-06-18T17:02:00Z</cp:lastPrinted>
  <dcterms:created xsi:type="dcterms:W3CDTF">2025-07-24T17:08:00Z</dcterms:created>
  <dcterms:modified xsi:type="dcterms:W3CDTF">2025-08-12T19:22:00Z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0x01010023BD1E665864264D861941E0A3FC6FBD</vt:lpwstr>
  </property>
  <property fmtid="{D5CDD505-2E9C-101B-9397-08002B2CF9AE}" pid="3" name="MediaServiceImageTags">
    <vt:lpwstr/>
  </property>
  <property fmtid="{D5CDD505-2E9C-101B-9397-08002B2CF9AE}" pid="4" name="GrammarlyDocumentId">
    <vt:lpwstr>fbd3bb5c-4520-4830-8278-08109d226f1b</vt:lpwstr>
  </property>
</Properties>
</file>