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157E1" w14:textId="7233E207" w:rsidR="00F941FA" w:rsidRDefault="00F941FA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B732D57" wp14:editId="2E3C1B1E">
                <wp:extent cx="6294120" cy="1699260"/>
                <wp:effectExtent l="0" t="0" r="0" b="0"/>
                <wp:docPr id="10759" name="Group 1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0" cy="1699260"/>
                          <a:chOff x="0" y="511403"/>
                          <a:chExt cx="7123176" cy="2036475"/>
                        </a:xfrm>
                      </wpg:grpSpPr>
                      <wps:wsp>
                        <wps:cNvPr id="14282" name="Shape 14282"/>
                        <wps:cNvSpPr/>
                        <wps:spPr>
                          <a:xfrm>
                            <a:off x="265177" y="511403"/>
                            <a:ext cx="6857999" cy="203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2999232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2999232"/>
                                </a:lnTo>
                                <a:lnTo>
                                  <a:pt x="0" y="2999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1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3" name="Shape 14283"/>
                        <wps:cNvSpPr/>
                        <wps:spPr>
                          <a:xfrm>
                            <a:off x="0" y="722376"/>
                            <a:ext cx="3694176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176" h="1554480">
                                <a:moveTo>
                                  <a:pt x="0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94176" y="1554480"/>
                                </a:lnTo>
                                <a:lnTo>
                                  <a:pt x="0" y="155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98899" y="871455"/>
                            <a:ext cx="3089250" cy="111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0C11B" w14:textId="2774F34B" w:rsidR="001260A8" w:rsidRDefault="00F941FA" w:rsidP="001260A8">
                              <w:pPr>
                                <w:rPr>
                                  <w:rFonts w:ascii="Calibri" w:eastAsia="Calibri" w:hAnsi="Calibri" w:cs="Calibri"/>
                                  <w:spacing w:val="-8"/>
                                  <w:w w:val="102"/>
                                  <w:sz w:val="5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1"/>
                                  <w:w w:val="105"/>
                                  <w:sz w:val="56"/>
                                </w:rPr>
                                <w:t>SOCIAL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1"/>
                                  <w:w w:val="105"/>
                                  <w:sz w:val="56"/>
                                </w:rPr>
                                <w:t>MEDIA</w:t>
                              </w:r>
                              <w:r w:rsidR="001260A8">
                                <w:rPr>
                                  <w:rFonts w:ascii="Calibri" w:eastAsia="Calibri" w:hAnsi="Calibri" w:cs="Calibri"/>
                                  <w:spacing w:val="11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 w:rsidR="001260A8">
                                <w:rPr>
                                  <w:rFonts w:ascii="Calibri" w:eastAsia="Calibri" w:hAnsi="Calibri" w:cs="Calibri"/>
                                  <w:spacing w:val="11"/>
                                  <w:w w:val="102"/>
                                  <w:sz w:val="56"/>
                                </w:rPr>
                                <w:t>TOOLKIT</w:t>
                              </w:r>
                            </w:p>
                            <w:p w14:paraId="24FBF1B8" w14:textId="0C4D1143" w:rsidR="00F941FA" w:rsidRDefault="00F941FA" w:rsidP="00F941FA"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964643"/>
                            <a:ext cx="3119014" cy="323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4" name="Picture 138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4512" y="1494536"/>
                            <a:ext cx="2103120" cy="649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32D57" id="Group 10759" o:spid="_x0000_s1026" style="width:495.6pt;height:133.8pt;mso-position-horizontal-relative:char;mso-position-vertical-relative:line" coordorigin=",5114" coordsize="71231,2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">
                <v:shape id="Shape 14282" o:spid="_x0000_s1027" style="position:absolute;left:2651;top:5114;width:68580;height:20364;visibility:visible;mso-wrap-style:square;v-text-anchor:top" coordsize="6858000,299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" path="m,l6858000,r,2999232l,2999232,,e" fillcolor="#e0e1e6" stroked="f" strokeweight="0">
                  <v:stroke miterlimit="83231f" joinstyle="miter"/>
                  <v:path arrowok="t" textboxrect="0,0,6858000,2999232"/>
                </v:shape>
                <v:shape id="Shape 14283" o:spid="_x0000_s1028" style="position:absolute;top:7223;width:36941;height:15545;visibility:visible;mso-wrap-style:square;v-text-anchor:top" coordsize="3694176,155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" path="m,l3694176,r,1554480l,1554480,,e" fillcolor="#4969a3" stroked="f" strokeweight="0">
                  <v:stroke miterlimit="83231f" joinstyle="miter"/>
                  <v:path arrowok="t" textboxrect="0,0,3694176,1554480"/>
                </v:shape>
                <v:rect id="Rectangle 11" o:spid="_x0000_s1029" style="position:absolute;left:38988;top:8714;width:30893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090C11B" w14:textId="2774F34B" w:rsidR="001260A8" w:rsidRDefault="00F941FA" w:rsidP="001260A8">
                        <w:pPr>
                          <w:rPr>
                            <w:rFonts w:ascii="Calibri" w:eastAsia="Calibri" w:hAnsi="Calibri" w:cs="Calibri"/>
                            <w:spacing w:val="-8"/>
                            <w:w w:val="102"/>
                            <w:sz w:val="5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56"/>
                          </w:rPr>
                          <w:t>SOCIAL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56"/>
                          </w:rPr>
                          <w:t>MEDIA</w:t>
                        </w:r>
                        <w:r w:rsidR="001260A8"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56"/>
                          </w:rPr>
                          <w:t xml:space="preserve"> </w:t>
                        </w:r>
                        <w:r w:rsidR="001260A8">
                          <w:rPr>
                            <w:rFonts w:ascii="Calibri" w:eastAsia="Calibri" w:hAnsi="Calibri" w:cs="Calibri"/>
                            <w:spacing w:val="11"/>
                            <w:w w:val="102"/>
                            <w:sz w:val="56"/>
                          </w:rPr>
                          <w:t>TOOLKIT</w:t>
                        </w:r>
                      </w:p>
                      <w:p w14:paraId="24FBF1B8" w14:textId="0C4D1143" w:rsidR="00F941FA" w:rsidRDefault="00F941FA" w:rsidP="00F941FA"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0" type="#_x0000_t75" style="position:absolute;left:2743;top:9646;width:3119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">
                  <v:imagedata r:id="rId10" o:title=""/>
                </v:shape>
                <v:shape id="Picture 13884" o:spid="_x0000_s1031" type="#_x0000_t75" style="position:absolute;left:7945;top:14945;width:21031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AE9D842" w14:textId="77777777" w:rsidR="00F941FA" w:rsidRDefault="00F941FA"/>
    <w:p w14:paraId="1EE78DEB" w14:textId="1D59E77D" w:rsidR="00F905C0" w:rsidRPr="001260A8" w:rsidRDefault="000E00EF" w:rsidP="001260A8">
      <w:pPr>
        <w:jc w:val="center"/>
        <w:rPr>
          <w:b/>
          <w:bCs/>
          <w:sz w:val="32"/>
          <w:szCs w:val="32"/>
        </w:rPr>
      </w:pPr>
      <w:r w:rsidRPr="001260A8">
        <w:rPr>
          <w:b/>
          <w:bCs/>
          <w:sz w:val="32"/>
          <w:szCs w:val="32"/>
        </w:rPr>
        <w:t xml:space="preserve">Midwifery for </w:t>
      </w:r>
      <w:r w:rsidR="005124D5">
        <w:rPr>
          <w:b/>
          <w:bCs/>
          <w:sz w:val="32"/>
          <w:szCs w:val="32"/>
        </w:rPr>
        <w:t>Consumers</w:t>
      </w:r>
      <w:r w:rsidRPr="001260A8">
        <w:rPr>
          <w:b/>
          <w:bCs/>
          <w:sz w:val="32"/>
          <w:szCs w:val="32"/>
        </w:rPr>
        <w:t xml:space="preserve">: </w:t>
      </w:r>
      <w:r w:rsidR="00A8552B" w:rsidRPr="005F71CA">
        <w:rPr>
          <w:b/>
          <w:bCs/>
          <w:sz w:val="32"/>
          <w:szCs w:val="32"/>
        </w:rPr>
        <w:t>#ConsiderMidwifery</w:t>
      </w:r>
      <w:r w:rsidR="005124D5">
        <w:rPr>
          <w:b/>
          <w:bCs/>
          <w:sz w:val="32"/>
          <w:szCs w:val="32"/>
        </w:rPr>
        <w:t xml:space="preserve"> </w:t>
      </w:r>
    </w:p>
    <w:p w14:paraId="335CDEAE" w14:textId="79F75C77" w:rsidR="001A196C" w:rsidRPr="00481EFE" w:rsidRDefault="001260A8" w:rsidP="001260A8">
      <w:pPr>
        <w:pStyle w:val="NoSpacing"/>
        <w:rPr>
          <w:b/>
          <w:bCs/>
          <w:sz w:val="28"/>
          <w:szCs w:val="28"/>
        </w:rPr>
      </w:pPr>
      <w:r w:rsidRPr="00A8552B">
        <w:rPr>
          <w:b/>
          <w:bCs/>
          <w:sz w:val="28"/>
          <w:szCs w:val="28"/>
        </w:rPr>
        <w:t>Call to Action</w:t>
      </w:r>
      <w:r w:rsidRPr="00481EFE">
        <w:rPr>
          <w:b/>
          <w:bCs/>
          <w:sz w:val="28"/>
          <w:szCs w:val="28"/>
        </w:rPr>
        <w:t xml:space="preserve"> </w:t>
      </w:r>
    </w:p>
    <w:p w14:paraId="3BD2E922" w14:textId="6B195E6D" w:rsidR="003234F2" w:rsidRPr="00014F61" w:rsidRDefault="00DE67AC" w:rsidP="003234F2">
      <w:pPr>
        <w:spacing w:after="288" w:line="249" w:lineRule="auto"/>
        <w:rPr>
          <w:sz w:val="24"/>
          <w:szCs w:val="24"/>
        </w:rPr>
      </w:pPr>
      <w:r w:rsidRPr="00014F61">
        <w:rPr>
          <w:sz w:val="24"/>
          <w:szCs w:val="24"/>
        </w:rPr>
        <w:t>The term “midwife</w:t>
      </w:r>
      <w:r w:rsidRPr="009D17AF">
        <w:rPr>
          <w:sz w:val="24"/>
          <w:szCs w:val="24"/>
        </w:rPr>
        <w:t>,” (</w:t>
      </w:r>
      <w:r w:rsidRPr="009D17AF">
        <w:rPr>
          <w:rStyle w:val="res9jf"/>
          <w:rFonts w:cstheme="minorHAnsi"/>
          <w:b/>
          <w:bCs/>
          <w:sz w:val="24"/>
          <w:szCs w:val="24"/>
          <w:shd w:val="clear" w:color="auto" w:fill="FFFFFF"/>
        </w:rPr>
        <w:t>mi</w:t>
      </w:r>
      <w:r w:rsidR="008904D2" w:rsidRPr="009D17AF">
        <w:rPr>
          <w:rStyle w:val="acmyv"/>
          <w:rFonts w:cstheme="minorHAnsi"/>
          <w:sz w:val="24"/>
          <w:szCs w:val="24"/>
          <w:shd w:val="clear" w:color="auto" w:fill="FFFFFF"/>
        </w:rPr>
        <w:t>d-</w:t>
      </w:r>
      <w:r w:rsidRPr="009D17AF">
        <w:rPr>
          <w:rStyle w:val="res9jf"/>
          <w:rFonts w:cstheme="minorHAnsi"/>
          <w:sz w:val="24"/>
          <w:szCs w:val="24"/>
          <w:shd w:val="clear" w:color="auto" w:fill="FFFFFF"/>
        </w:rPr>
        <w:t>wife</w:t>
      </w:r>
      <w:r w:rsidRPr="00014F61">
        <w:rPr>
          <w:sz w:val="24"/>
          <w:szCs w:val="24"/>
        </w:rPr>
        <w:t xml:space="preserve">) originates from old English, meaning </w:t>
      </w:r>
      <w:r w:rsidRPr="00014F61">
        <w:rPr>
          <w:i/>
          <w:iCs/>
          <w:sz w:val="24"/>
          <w:szCs w:val="24"/>
        </w:rPr>
        <w:t>with wom</w:t>
      </w:r>
      <w:r w:rsidR="00465735" w:rsidRPr="00014F61">
        <w:rPr>
          <w:i/>
          <w:iCs/>
          <w:sz w:val="24"/>
          <w:szCs w:val="24"/>
        </w:rPr>
        <w:t>a</w:t>
      </w:r>
      <w:r w:rsidRPr="00014F61">
        <w:rPr>
          <w:i/>
          <w:iCs/>
          <w:sz w:val="24"/>
          <w:szCs w:val="24"/>
        </w:rPr>
        <w:t>n</w:t>
      </w:r>
      <w:r w:rsidRPr="00014F61">
        <w:rPr>
          <w:sz w:val="24"/>
          <w:szCs w:val="24"/>
        </w:rPr>
        <w:t xml:space="preserve">. </w:t>
      </w:r>
      <w:r w:rsidR="003234F2" w:rsidRPr="00014F61">
        <w:rPr>
          <w:sz w:val="24"/>
          <w:szCs w:val="24"/>
        </w:rPr>
        <w:t xml:space="preserve">Midwives are </w:t>
      </w:r>
      <w:r w:rsidR="00724AD0" w:rsidRPr="00014F61">
        <w:rPr>
          <w:sz w:val="24"/>
          <w:szCs w:val="24"/>
        </w:rPr>
        <w:t xml:space="preserve">health care </w:t>
      </w:r>
      <w:r w:rsidR="003E6658" w:rsidRPr="001C04AC">
        <w:rPr>
          <w:sz w:val="24"/>
          <w:szCs w:val="24"/>
        </w:rPr>
        <w:t>providers that provide care during</w:t>
      </w:r>
      <w:r w:rsidRPr="00014F61">
        <w:rPr>
          <w:sz w:val="24"/>
          <w:szCs w:val="24"/>
        </w:rPr>
        <w:t xml:space="preserve"> pregnancy, child</w:t>
      </w:r>
      <w:r w:rsidR="00CD71E8" w:rsidRPr="00014F61">
        <w:rPr>
          <w:sz w:val="24"/>
          <w:szCs w:val="24"/>
        </w:rPr>
        <w:t xml:space="preserve">birth, and </w:t>
      </w:r>
      <w:r w:rsidR="00465735" w:rsidRPr="00014F61">
        <w:rPr>
          <w:sz w:val="24"/>
          <w:szCs w:val="24"/>
        </w:rPr>
        <w:t xml:space="preserve">the </w:t>
      </w:r>
      <w:r w:rsidR="00CD71E8" w:rsidRPr="00014F61">
        <w:rPr>
          <w:sz w:val="24"/>
          <w:szCs w:val="24"/>
        </w:rPr>
        <w:t>postpartum period</w:t>
      </w:r>
      <w:r w:rsidR="006C2860">
        <w:rPr>
          <w:sz w:val="24"/>
          <w:szCs w:val="24"/>
        </w:rPr>
        <w:t>—</w:t>
      </w:r>
      <w:proofErr w:type="gramStart"/>
      <w:r w:rsidR="006C2860">
        <w:rPr>
          <w:sz w:val="24"/>
          <w:szCs w:val="24"/>
        </w:rPr>
        <w:t xml:space="preserve">and </w:t>
      </w:r>
      <w:r w:rsidR="00465735" w:rsidRPr="00014F61">
        <w:rPr>
          <w:sz w:val="24"/>
          <w:szCs w:val="24"/>
        </w:rPr>
        <w:t>also</w:t>
      </w:r>
      <w:proofErr w:type="gramEnd"/>
      <w:r w:rsidR="00465735" w:rsidRPr="00014F61">
        <w:rPr>
          <w:sz w:val="24"/>
          <w:szCs w:val="24"/>
        </w:rPr>
        <w:t xml:space="preserve"> </w:t>
      </w:r>
      <w:r w:rsidR="00F449C7" w:rsidRPr="00014F61">
        <w:rPr>
          <w:sz w:val="24"/>
          <w:szCs w:val="24"/>
        </w:rPr>
        <w:t xml:space="preserve">provide reproductive </w:t>
      </w:r>
      <w:r w:rsidR="00D12335" w:rsidRPr="00014F61">
        <w:rPr>
          <w:sz w:val="24"/>
          <w:szCs w:val="24"/>
        </w:rPr>
        <w:t xml:space="preserve">and primary </w:t>
      </w:r>
      <w:r w:rsidR="00F449C7" w:rsidRPr="00014F61">
        <w:rPr>
          <w:sz w:val="24"/>
          <w:szCs w:val="24"/>
        </w:rPr>
        <w:t>health</w:t>
      </w:r>
      <w:r w:rsidR="00465735" w:rsidRPr="00014F61">
        <w:rPr>
          <w:sz w:val="24"/>
          <w:szCs w:val="24"/>
        </w:rPr>
        <w:t xml:space="preserve"> </w:t>
      </w:r>
      <w:r w:rsidR="00F449C7" w:rsidRPr="00014F61">
        <w:rPr>
          <w:sz w:val="24"/>
          <w:szCs w:val="24"/>
        </w:rPr>
        <w:t>care at every life stage, including routine gynecologic care, annual exams, family planning services, and contraception education.</w:t>
      </w:r>
      <w:r w:rsidR="00724AD0" w:rsidRPr="00014F61">
        <w:rPr>
          <w:sz w:val="24"/>
          <w:szCs w:val="24"/>
        </w:rPr>
        <w:t xml:space="preserve"> </w:t>
      </w:r>
      <w:r w:rsidR="009F5D12" w:rsidRPr="00014F61">
        <w:rPr>
          <w:sz w:val="24"/>
          <w:szCs w:val="24"/>
        </w:rPr>
        <w:t xml:space="preserve">Midwives </w:t>
      </w:r>
      <w:r w:rsidR="006C2860">
        <w:rPr>
          <w:sz w:val="24"/>
          <w:szCs w:val="24"/>
        </w:rPr>
        <w:t>use</w:t>
      </w:r>
      <w:r w:rsidR="009F5D12" w:rsidRPr="00014F61">
        <w:rPr>
          <w:sz w:val="24"/>
          <w:szCs w:val="24"/>
        </w:rPr>
        <w:t xml:space="preserve"> the</w:t>
      </w:r>
      <w:r w:rsidR="00465735" w:rsidRPr="00014F61">
        <w:rPr>
          <w:sz w:val="24"/>
          <w:szCs w:val="24"/>
        </w:rPr>
        <w:t xml:space="preserve"> midwifery model of care</w:t>
      </w:r>
      <w:r w:rsidR="009F5D12" w:rsidRPr="00014F61">
        <w:rPr>
          <w:sz w:val="24"/>
          <w:szCs w:val="24"/>
        </w:rPr>
        <w:t>, which</w:t>
      </w:r>
      <w:r w:rsidR="00465735" w:rsidRPr="00014F61">
        <w:rPr>
          <w:sz w:val="24"/>
          <w:szCs w:val="24"/>
        </w:rPr>
        <w:t xml:space="preserve"> is a philosophy that views pregnancy and childbirth as normal </w:t>
      </w:r>
      <w:r w:rsidR="009F5D12" w:rsidRPr="00014F61">
        <w:rPr>
          <w:sz w:val="24"/>
          <w:szCs w:val="24"/>
        </w:rPr>
        <w:t>life events and emphasizes person-centered care</w:t>
      </w:r>
      <w:r w:rsidR="00724AD0" w:rsidRPr="00014F61">
        <w:rPr>
          <w:sz w:val="24"/>
          <w:szCs w:val="24"/>
        </w:rPr>
        <w:t>.</w:t>
      </w:r>
      <w:r w:rsidR="00F449C7" w:rsidRPr="00014F61">
        <w:rPr>
          <w:sz w:val="28"/>
          <w:szCs w:val="28"/>
        </w:rPr>
        <w:t xml:space="preserve"> </w:t>
      </w:r>
      <w:r w:rsidR="001A196C" w:rsidRPr="00014F61">
        <w:rPr>
          <w:sz w:val="28"/>
          <w:szCs w:val="28"/>
        </w:rPr>
        <w:t xml:space="preserve"> </w:t>
      </w:r>
    </w:p>
    <w:p w14:paraId="3DCEBAAC" w14:textId="7DBA18C2" w:rsidR="005359F8" w:rsidRPr="00014F61" w:rsidRDefault="00465735" w:rsidP="00A8552B">
      <w:pPr>
        <w:spacing w:after="288" w:line="249" w:lineRule="auto"/>
        <w:rPr>
          <w:sz w:val="24"/>
          <w:szCs w:val="24"/>
        </w:rPr>
      </w:pPr>
      <w:r w:rsidRPr="00014F61">
        <w:rPr>
          <w:sz w:val="24"/>
          <w:szCs w:val="24"/>
        </w:rPr>
        <w:t>Although midwives are an essential part of the health</w:t>
      </w:r>
      <w:r w:rsidR="000F4D35" w:rsidRPr="00014F61">
        <w:rPr>
          <w:sz w:val="24"/>
          <w:szCs w:val="24"/>
        </w:rPr>
        <w:t xml:space="preserve"> </w:t>
      </w:r>
      <w:r w:rsidRPr="00014F61">
        <w:rPr>
          <w:sz w:val="24"/>
          <w:szCs w:val="24"/>
        </w:rPr>
        <w:t xml:space="preserve">care workforce, their work is often misunderstood, underused, and undervalued. </w:t>
      </w:r>
      <w:r w:rsidR="00DD54A9" w:rsidRPr="00014F61">
        <w:rPr>
          <w:sz w:val="24"/>
          <w:szCs w:val="24"/>
        </w:rPr>
        <w:t xml:space="preserve">The United States has the highest maternal mortality </w:t>
      </w:r>
      <w:r w:rsidR="00271AB3" w:rsidRPr="00014F61">
        <w:rPr>
          <w:sz w:val="24"/>
          <w:szCs w:val="24"/>
        </w:rPr>
        <w:t xml:space="preserve">rates </w:t>
      </w:r>
      <w:r w:rsidR="00737B9D" w:rsidRPr="00014F61">
        <w:rPr>
          <w:sz w:val="24"/>
          <w:szCs w:val="24"/>
        </w:rPr>
        <w:t xml:space="preserve">of </w:t>
      </w:r>
      <w:r w:rsidR="00271AB3" w:rsidRPr="00014F61">
        <w:rPr>
          <w:sz w:val="24"/>
          <w:szCs w:val="24"/>
        </w:rPr>
        <w:t xml:space="preserve">any high-income country. </w:t>
      </w:r>
      <w:r w:rsidR="00002D13" w:rsidRPr="00014F61">
        <w:rPr>
          <w:sz w:val="24"/>
          <w:szCs w:val="24"/>
        </w:rPr>
        <w:t xml:space="preserve">In New Jersey, a </w:t>
      </w:r>
      <w:r w:rsidR="00F449C7" w:rsidRPr="00014F61">
        <w:rPr>
          <w:sz w:val="24"/>
          <w:szCs w:val="24"/>
        </w:rPr>
        <w:t xml:space="preserve">Black woman </w:t>
      </w:r>
      <w:r w:rsidR="00002D13" w:rsidRPr="00014F61">
        <w:rPr>
          <w:sz w:val="24"/>
          <w:szCs w:val="24"/>
        </w:rPr>
        <w:t xml:space="preserve">is </w:t>
      </w:r>
      <w:r w:rsidR="00F449C7" w:rsidRPr="00014F61">
        <w:rPr>
          <w:sz w:val="24"/>
          <w:szCs w:val="24"/>
        </w:rPr>
        <w:t xml:space="preserve">seven times more likely to die of pregnancy or birth issues than a </w:t>
      </w:r>
      <w:r w:rsidR="00737B9D" w:rsidRPr="00014F61">
        <w:rPr>
          <w:sz w:val="24"/>
          <w:szCs w:val="24"/>
        </w:rPr>
        <w:t>w</w:t>
      </w:r>
      <w:r w:rsidR="00F449C7" w:rsidRPr="00014F61">
        <w:rPr>
          <w:sz w:val="24"/>
          <w:szCs w:val="24"/>
        </w:rPr>
        <w:t>hite woman</w:t>
      </w:r>
      <w:r w:rsidR="00271AB3" w:rsidRPr="00014F61">
        <w:rPr>
          <w:sz w:val="24"/>
          <w:szCs w:val="24"/>
        </w:rPr>
        <w:t xml:space="preserve">, and a Black baby is three times more likely than a white baby to die before </w:t>
      </w:r>
      <w:r w:rsidR="00AF6727">
        <w:rPr>
          <w:sz w:val="24"/>
          <w:szCs w:val="24"/>
        </w:rPr>
        <w:t>their</w:t>
      </w:r>
      <w:r w:rsidR="00271AB3" w:rsidRPr="00014F61">
        <w:rPr>
          <w:sz w:val="24"/>
          <w:szCs w:val="24"/>
        </w:rPr>
        <w:t xml:space="preserve"> first birthday</w:t>
      </w:r>
      <w:r w:rsidR="00F449C7" w:rsidRPr="00014F61">
        <w:rPr>
          <w:sz w:val="24"/>
          <w:szCs w:val="24"/>
        </w:rPr>
        <w:t>.</w:t>
      </w:r>
      <w:r w:rsidR="003E6658">
        <w:rPr>
          <w:sz w:val="24"/>
          <w:szCs w:val="24"/>
        </w:rPr>
        <w:t xml:space="preserve"> </w:t>
      </w:r>
      <w:r w:rsidR="00D621EA" w:rsidRPr="001C04AC">
        <w:rPr>
          <w:sz w:val="24"/>
          <w:szCs w:val="24"/>
        </w:rPr>
        <w:t xml:space="preserve">In most of the higher income countries with better </w:t>
      </w:r>
      <w:r w:rsidR="009D17AF" w:rsidRPr="001C04AC">
        <w:rPr>
          <w:sz w:val="24"/>
          <w:szCs w:val="24"/>
        </w:rPr>
        <w:t>maternal</w:t>
      </w:r>
      <w:r w:rsidR="00D621EA" w:rsidRPr="001C04AC">
        <w:rPr>
          <w:sz w:val="24"/>
          <w:szCs w:val="24"/>
        </w:rPr>
        <w:t xml:space="preserve"> health outcomes</w:t>
      </w:r>
      <w:r w:rsidR="004B1E8A" w:rsidRPr="001C04AC">
        <w:rPr>
          <w:sz w:val="24"/>
          <w:szCs w:val="24"/>
        </w:rPr>
        <w:t>, midwifery</w:t>
      </w:r>
      <w:r w:rsidR="001C04AC" w:rsidRPr="001C04AC">
        <w:rPr>
          <w:sz w:val="24"/>
          <w:szCs w:val="24"/>
        </w:rPr>
        <w:t>-</w:t>
      </w:r>
      <w:r w:rsidR="004B1E8A" w:rsidRPr="001C04AC">
        <w:rPr>
          <w:sz w:val="24"/>
          <w:szCs w:val="24"/>
        </w:rPr>
        <w:t>led care is the norm</w:t>
      </w:r>
      <w:r w:rsidR="00077F41" w:rsidRPr="001C04AC">
        <w:rPr>
          <w:sz w:val="24"/>
          <w:szCs w:val="24"/>
        </w:rPr>
        <w:t>.</w:t>
      </w:r>
      <w:r w:rsidR="00F449C7" w:rsidRPr="001C04AC">
        <w:rPr>
          <w:sz w:val="24"/>
          <w:szCs w:val="24"/>
        </w:rPr>
        <w:t xml:space="preserve"> </w:t>
      </w:r>
      <w:r w:rsidR="009279F1" w:rsidRPr="001C04AC">
        <w:rPr>
          <w:sz w:val="24"/>
          <w:szCs w:val="24"/>
        </w:rPr>
        <w:t xml:space="preserve">Here in New Jersey, </w:t>
      </w:r>
      <w:r w:rsidR="001C04AC">
        <w:rPr>
          <w:sz w:val="24"/>
          <w:szCs w:val="24"/>
        </w:rPr>
        <w:t>m</w:t>
      </w:r>
      <w:r w:rsidR="00002D13" w:rsidRPr="00014F61">
        <w:rPr>
          <w:sz w:val="24"/>
          <w:szCs w:val="24"/>
        </w:rPr>
        <w:t>idwi</w:t>
      </w:r>
      <w:r w:rsidR="008D37D5" w:rsidRPr="00014F61">
        <w:rPr>
          <w:sz w:val="24"/>
          <w:szCs w:val="24"/>
        </w:rPr>
        <w:t>ves</w:t>
      </w:r>
      <w:r w:rsidR="00002D13" w:rsidRPr="00014F61">
        <w:rPr>
          <w:sz w:val="24"/>
          <w:szCs w:val="24"/>
        </w:rPr>
        <w:t xml:space="preserve"> </w:t>
      </w:r>
      <w:r w:rsidR="00806BA0" w:rsidRPr="00014F61">
        <w:rPr>
          <w:sz w:val="24"/>
          <w:szCs w:val="24"/>
        </w:rPr>
        <w:t xml:space="preserve">have a key role </w:t>
      </w:r>
      <w:r w:rsidR="00EB4A8E" w:rsidRPr="00014F61">
        <w:rPr>
          <w:sz w:val="24"/>
          <w:szCs w:val="24"/>
        </w:rPr>
        <w:t>i</w:t>
      </w:r>
      <w:r w:rsidR="00806BA0" w:rsidRPr="00014F61">
        <w:rPr>
          <w:sz w:val="24"/>
          <w:szCs w:val="24"/>
        </w:rPr>
        <w:t>n</w:t>
      </w:r>
      <w:r w:rsidR="008D37D5" w:rsidRPr="00014F61">
        <w:rPr>
          <w:sz w:val="24"/>
          <w:szCs w:val="24"/>
        </w:rPr>
        <w:t xml:space="preserve"> eliminat</w:t>
      </w:r>
      <w:r w:rsidR="00806BA0" w:rsidRPr="00014F61">
        <w:rPr>
          <w:sz w:val="24"/>
          <w:szCs w:val="24"/>
        </w:rPr>
        <w:t>ing</w:t>
      </w:r>
      <w:r w:rsidR="00002D13" w:rsidRPr="00014F61">
        <w:rPr>
          <w:sz w:val="24"/>
          <w:szCs w:val="24"/>
        </w:rPr>
        <w:t xml:space="preserve"> the state’s </w:t>
      </w:r>
      <w:r w:rsidR="008D37D5" w:rsidRPr="00014F61">
        <w:rPr>
          <w:sz w:val="24"/>
          <w:szCs w:val="24"/>
        </w:rPr>
        <w:t>intolerable disparities</w:t>
      </w:r>
      <w:r w:rsidR="00002D13" w:rsidRPr="00014F61">
        <w:rPr>
          <w:sz w:val="24"/>
          <w:szCs w:val="24"/>
        </w:rPr>
        <w:t xml:space="preserve">.  </w:t>
      </w:r>
    </w:p>
    <w:p w14:paraId="27DC11CD" w14:textId="25C15D03" w:rsidR="001260A8" w:rsidRDefault="001260A8" w:rsidP="001260A8">
      <w:pPr>
        <w:spacing w:after="288" w:line="249" w:lineRule="auto"/>
        <w:rPr>
          <w:sz w:val="24"/>
          <w:szCs w:val="24"/>
        </w:rPr>
      </w:pPr>
      <w:r w:rsidRPr="00014F61">
        <w:rPr>
          <w:sz w:val="24"/>
          <w:szCs w:val="24"/>
        </w:rPr>
        <w:t xml:space="preserve">This toolkit </w:t>
      </w:r>
      <w:r w:rsidR="00535B6F" w:rsidRPr="00014F61">
        <w:rPr>
          <w:sz w:val="24"/>
          <w:szCs w:val="24"/>
        </w:rPr>
        <w:t>provides</w:t>
      </w:r>
      <w:r w:rsidRPr="00014F61">
        <w:rPr>
          <w:sz w:val="24"/>
          <w:szCs w:val="24"/>
        </w:rPr>
        <w:t xml:space="preserve"> </w:t>
      </w:r>
      <w:r w:rsidR="00EE46B0" w:rsidRPr="00014F61">
        <w:rPr>
          <w:sz w:val="24"/>
          <w:szCs w:val="24"/>
        </w:rPr>
        <w:t>education</w:t>
      </w:r>
      <w:r w:rsidR="003D6505" w:rsidRPr="00014F61">
        <w:rPr>
          <w:sz w:val="24"/>
          <w:szCs w:val="24"/>
        </w:rPr>
        <w:t xml:space="preserve"> </w:t>
      </w:r>
      <w:r w:rsidRPr="00014F61">
        <w:rPr>
          <w:sz w:val="24"/>
          <w:szCs w:val="24"/>
        </w:rPr>
        <w:t xml:space="preserve">and </w:t>
      </w:r>
      <w:r w:rsidR="00535B6F" w:rsidRPr="00014F61">
        <w:rPr>
          <w:sz w:val="24"/>
          <w:szCs w:val="24"/>
        </w:rPr>
        <w:t>sample social media posts</w:t>
      </w:r>
      <w:r w:rsidRPr="00014F61">
        <w:rPr>
          <w:sz w:val="24"/>
          <w:szCs w:val="24"/>
        </w:rPr>
        <w:t xml:space="preserve"> t</w:t>
      </w:r>
      <w:r w:rsidR="002B42ED" w:rsidRPr="00014F61">
        <w:rPr>
          <w:sz w:val="24"/>
          <w:szCs w:val="24"/>
        </w:rPr>
        <w:t>o</w:t>
      </w:r>
      <w:r w:rsidR="003D6505" w:rsidRPr="00014F61">
        <w:rPr>
          <w:sz w:val="24"/>
          <w:szCs w:val="24"/>
        </w:rPr>
        <w:t xml:space="preserve"> </w:t>
      </w:r>
      <w:r w:rsidR="0026152C">
        <w:rPr>
          <w:sz w:val="24"/>
          <w:szCs w:val="24"/>
        </w:rPr>
        <w:t>raise</w:t>
      </w:r>
      <w:r w:rsidRPr="00014F61">
        <w:rPr>
          <w:sz w:val="24"/>
          <w:szCs w:val="24"/>
        </w:rPr>
        <w:t xml:space="preserve"> </w:t>
      </w:r>
      <w:r w:rsidR="00014F61" w:rsidRPr="00014F61">
        <w:rPr>
          <w:sz w:val="24"/>
          <w:szCs w:val="24"/>
        </w:rPr>
        <w:t>consumers’</w:t>
      </w:r>
      <w:r w:rsidR="0086619C" w:rsidRPr="00014F61">
        <w:rPr>
          <w:sz w:val="24"/>
          <w:szCs w:val="24"/>
        </w:rPr>
        <w:t xml:space="preserve"> </w:t>
      </w:r>
      <w:r w:rsidRPr="00014F61">
        <w:rPr>
          <w:sz w:val="24"/>
          <w:szCs w:val="24"/>
        </w:rPr>
        <w:t xml:space="preserve">awareness </w:t>
      </w:r>
      <w:r w:rsidR="00014F61" w:rsidRPr="00014F61">
        <w:rPr>
          <w:sz w:val="24"/>
          <w:szCs w:val="24"/>
        </w:rPr>
        <w:t>on</w:t>
      </w:r>
      <w:r w:rsidRPr="00014F61">
        <w:rPr>
          <w:sz w:val="24"/>
          <w:szCs w:val="24"/>
        </w:rPr>
        <w:t xml:space="preserve"> </w:t>
      </w:r>
      <w:r w:rsidR="00E71F5B" w:rsidRPr="00014F61">
        <w:rPr>
          <w:sz w:val="24"/>
          <w:szCs w:val="24"/>
        </w:rPr>
        <w:t xml:space="preserve">the </w:t>
      </w:r>
      <w:r w:rsidR="00325C26" w:rsidRPr="00014F61">
        <w:rPr>
          <w:sz w:val="24"/>
          <w:szCs w:val="24"/>
        </w:rPr>
        <w:t>importance</w:t>
      </w:r>
      <w:r w:rsidR="00E71F5B" w:rsidRPr="00014F61">
        <w:rPr>
          <w:sz w:val="24"/>
          <w:szCs w:val="24"/>
        </w:rPr>
        <w:t xml:space="preserve"> of </w:t>
      </w:r>
      <w:r w:rsidRPr="00014F61">
        <w:rPr>
          <w:sz w:val="24"/>
          <w:szCs w:val="24"/>
        </w:rPr>
        <w:t>midwifery</w:t>
      </w:r>
      <w:r w:rsidR="00DB68C5" w:rsidRPr="00014F61">
        <w:rPr>
          <w:sz w:val="24"/>
          <w:szCs w:val="24"/>
        </w:rPr>
        <w:t xml:space="preserve"> </w:t>
      </w:r>
      <w:r w:rsidR="00014F61" w:rsidRPr="00014F61">
        <w:rPr>
          <w:sz w:val="24"/>
          <w:szCs w:val="24"/>
        </w:rPr>
        <w:t xml:space="preserve">care </w:t>
      </w:r>
      <w:r w:rsidR="00325C26" w:rsidRPr="00014F61">
        <w:rPr>
          <w:sz w:val="24"/>
          <w:szCs w:val="24"/>
        </w:rPr>
        <w:t>to</w:t>
      </w:r>
      <w:r w:rsidR="00DB68C5" w:rsidRPr="00014F61">
        <w:rPr>
          <w:sz w:val="24"/>
          <w:szCs w:val="24"/>
        </w:rPr>
        <w:t xml:space="preserve"> </w:t>
      </w:r>
      <w:r w:rsidR="0026152C">
        <w:rPr>
          <w:sz w:val="24"/>
          <w:szCs w:val="24"/>
        </w:rPr>
        <w:t>all</w:t>
      </w:r>
      <w:r w:rsidR="00325C26" w:rsidRPr="00014F61">
        <w:rPr>
          <w:sz w:val="24"/>
          <w:szCs w:val="24"/>
        </w:rPr>
        <w:t xml:space="preserve"> families</w:t>
      </w:r>
      <w:r w:rsidRPr="00014F61">
        <w:rPr>
          <w:sz w:val="24"/>
          <w:szCs w:val="24"/>
        </w:rPr>
        <w:t xml:space="preserve">. </w:t>
      </w:r>
      <w:r w:rsidR="0026152C">
        <w:rPr>
          <w:sz w:val="24"/>
          <w:szCs w:val="24"/>
        </w:rPr>
        <w:t xml:space="preserve">Since </w:t>
      </w:r>
      <w:proofErr w:type="gramStart"/>
      <w:r w:rsidR="0026152C">
        <w:rPr>
          <w:sz w:val="24"/>
          <w:szCs w:val="24"/>
        </w:rPr>
        <w:t>birthing</w:t>
      </w:r>
      <w:proofErr w:type="gramEnd"/>
      <w:r w:rsidR="0026152C">
        <w:rPr>
          <w:sz w:val="24"/>
          <w:szCs w:val="24"/>
        </w:rPr>
        <w:t xml:space="preserve"> people can choose from a range of maternity care providers, midwives must be considered amongst their options. Our</w:t>
      </w:r>
      <w:r w:rsidR="00991A18" w:rsidRPr="00014F61">
        <w:rPr>
          <w:sz w:val="24"/>
          <w:szCs w:val="24"/>
        </w:rPr>
        <w:t xml:space="preserve"> goal</w:t>
      </w:r>
      <w:r w:rsidR="0026152C">
        <w:rPr>
          <w:sz w:val="24"/>
          <w:szCs w:val="24"/>
        </w:rPr>
        <w:t xml:space="preserve"> </w:t>
      </w:r>
      <w:r w:rsidR="00991A18" w:rsidRPr="00014F61">
        <w:rPr>
          <w:sz w:val="24"/>
          <w:szCs w:val="24"/>
        </w:rPr>
        <w:t>is</w:t>
      </w:r>
      <w:r w:rsidRPr="00014F61">
        <w:rPr>
          <w:sz w:val="24"/>
          <w:szCs w:val="24"/>
        </w:rPr>
        <w:t xml:space="preserve"> </w:t>
      </w:r>
      <w:r w:rsidR="0026152C">
        <w:rPr>
          <w:sz w:val="24"/>
          <w:szCs w:val="24"/>
        </w:rPr>
        <w:t xml:space="preserve">to </w:t>
      </w:r>
      <w:r w:rsidR="00612F97">
        <w:rPr>
          <w:sz w:val="24"/>
          <w:szCs w:val="24"/>
        </w:rPr>
        <w:t xml:space="preserve">emphasize the benefits of midwifery care and relay that all consumers </w:t>
      </w:r>
      <w:r w:rsidR="00B925C3">
        <w:rPr>
          <w:sz w:val="24"/>
          <w:szCs w:val="24"/>
        </w:rPr>
        <w:t>should consider choosing</w:t>
      </w:r>
      <w:r w:rsidR="00612F97">
        <w:rPr>
          <w:sz w:val="24"/>
          <w:szCs w:val="24"/>
        </w:rPr>
        <w:t xml:space="preserve"> a midwife as their care provider</w:t>
      </w:r>
      <w:r w:rsidR="002B42ED" w:rsidRPr="00014F61">
        <w:rPr>
          <w:sz w:val="24"/>
          <w:szCs w:val="24"/>
        </w:rPr>
        <w:t>.</w:t>
      </w:r>
      <w:r w:rsidR="00612F97">
        <w:rPr>
          <w:sz w:val="24"/>
          <w:szCs w:val="24"/>
        </w:rPr>
        <w:t xml:space="preserve"> </w:t>
      </w:r>
    </w:p>
    <w:p w14:paraId="3CE75067" w14:textId="7EA0EE0A" w:rsidR="00A8552B" w:rsidRDefault="00A8552B" w:rsidP="002A110B">
      <w:pPr>
        <w:spacing w:after="0" w:line="249" w:lineRule="auto"/>
        <w:rPr>
          <w:i/>
          <w:iCs/>
          <w:sz w:val="24"/>
          <w:szCs w:val="24"/>
        </w:rPr>
      </w:pPr>
      <w:r>
        <w:rPr>
          <w:rFonts w:cstheme="minorHAnsi"/>
          <w:b/>
          <w:i/>
          <w:iCs/>
          <w:noProof/>
          <w:color w:val="2572B9"/>
          <w:sz w:val="24"/>
          <w:szCs w:val="24"/>
        </w:rPr>
        <w:t xml:space="preserve">Guiding Principles: </w:t>
      </w:r>
      <w:r w:rsidRPr="00A8552B">
        <w:rPr>
          <w:rFonts w:cstheme="minorHAnsi"/>
          <w:bCs/>
          <w:i/>
          <w:iCs/>
          <w:noProof/>
          <w:sz w:val="24"/>
          <w:szCs w:val="24"/>
        </w:rPr>
        <w:t>This</w:t>
      </w:r>
      <w:r w:rsidRPr="00A8552B">
        <w:rPr>
          <w:rFonts w:cstheme="minorHAnsi"/>
          <w:b/>
          <w:i/>
          <w:iCs/>
          <w:noProof/>
          <w:sz w:val="24"/>
          <w:szCs w:val="24"/>
        </w:rPr>
        <w:t xml:space="preserve"> </w:t>
      </w:r>
      <w:r w:rsidR="005F71CA" w:rsidRPr="005F71CA">
        <w:rPr>
          <w:rFonts w:cstheme="minorHAnsi"/>
          <w:bCs/>
          <w:i/>
          <w:iCs/>
          <w:noProof/>
          <w:sz w:val="24"/>
          <w:szCs w:val="24"/>
        </w:rPr>
        <w:t>toolki</w:t>
      </w:r>
      <w:r w:rsidR="005F71CA">
        <w:rPr>
          <w:rFonts w:cstheme="minorHAnsi"/>
          <w:bCs/>
          <w:i/>
          <w:iCs/>
          <w:noProof/>
          <w:sz w:val="24"/>
          <w:szCs w:val="24"/>
        </w:rPr>
        <w:t xml:space="preserve">t </w:t>
      </w:r>
      <w:r w:rsidR="00880D7E">
        <w:rPr>
          <w:rFonts w:cstheme="minorHAnsi"/>
          <w:bCs/>
          <w:i/>
          <w:iCs/>
          <w:noProof/>
          <w:sz w:val="24"/>
          <w:szCs w:val="24"/>
        </w:rPr>
        <w:t>aims to serve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 as a</w:t>
      </w:r>
      <w:r w:rsidR="005F71CA">
        <w:rPr>
          <w:rFonts w:cstheme="minorHAnsi"/>
          <w:bCs/>
          <w:i/>
          <w:iCs/>
          <w:noProof/>
          <w:sz w:val="24"/>
          <w:szCs w:val="24"/>
        </w:rPr>
        <w:t xml:space="preserve"> resource t</w:t>
      </w:r>
      <w:r w:rsidR="00B925C3">
        <w:rPr>
          <w:rFonts w:cstheme="minorHAnsi"/>
          <w:bCs/>
          <w:i/>
          <w:iCs/>
          <w:noProof/>
          <w:sz w:val="24"/>
          <w:szCs w:val="24"/>
        </w:rPr>
        <w:t xml:space="preserve">hat provides 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education </w:t>
      </w:r>
      <w:r w:rsidR="00ED5BDE">
        <w:rPr>
          <w:rFonts w:cstheme="minorHAnsi"/>
          <w:bCs/>
          <w:i/>
          <w:iCs/>
          <w:noProof/>
          <w:sz w:val="24"/>
          <w:szCs w:val="24"/>
        </w:rPr>
        <w:t>about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 the midwifery profession. This toolkit should be used with the intention </w:t>
      </w:r>
      <w:r w:rsidR="00880D7E">
        <w:rPr>
          <w:rFonts w:cstheme="minorHAnsi"/>
          <w:bCs/>
          <w:i/>
          <w:iCs/>
          <w:noProof/>
          <w:sz w:val="24"/>
          <w:szCs w:val="24"/>
        </w:rPr>
        <w:t>of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 </w:t>
      </w:r>
      <w:r w:rsidR="00ED5BDE">
        <w:rPr>
          <w:rFonts w:cstheme="minorHAnsi"/>
          <w:bCs/>
          <w:i/>
          <w:iCs/>
          <w:noProof/>
          <w:sz w:val="24"/>
          <w:szCs w:val="24"/>
        </w:rPr>
        <w:t>rais</w:t>
      </w:r>
      <w:r w:rsidR="00880D7E">
        <w:rPr>
          <w:rFonts w:cstheme="minorHAnsi"/>
          <w:bCs/>
          <w:i/>
          <w:iCs/>
          <w:noProof/>
          <w:sz w:val="24"/>
          <w:szCs w:val="24"/>
        </w:rPr>
        <w:t>ing</w:t>
      </w:r>
      <w:r w:rsidR="00ED5BDE">
        <w:rPr>
          <w:rFonts w:cstheme="minorHAnsi"/>
          <w:bCs/>
          <w:i/>
          <w:iCs/>
          <w:noProof/>
          <w:sz w:val="24"/>
          <w:szCs w:val="24"/>
        </w:rPr>
        <w:t xml:space="preserve"> awarness, </w:t>
      </w:r>
      <w:r w:rsidR="00880D7E">
        <w:rPr>
          <w:rFonts w:cstheme="minorHAnsi"/>
          <w:bCs/>
          <w:i/>
          <w:iCs/>
          <w:noProof/>
          <w:sz w:val="24"/>
          <w:szCs w:val="24"/>
        </w:rPr>
        <w:t xml:space="preserve">gaining and </w:t>
      </w:r>
      <w:r w:rsidR="00ED5BDE">
        <w:rPr>
          <w:rFonts w:cstheme="minorHAnsi"/>
          <w:bCs/>
          <w:i/>
          <w:iCs/>
          <w:noProof/>
          <w:sz w:val="24"/>
          <w:szCs w:val="24"/>
        </w:rPr>
        <w:t>provid</w:t>
      </w:r>
      <w:r w:rsidR="00880D7E">
        <w:rPr>
          <w:rFonts w:cstheme="minorHAnsi"/>
          <w:bCs/>
          <w:i/>
          <w:iCs/>
          <w:noProof/>
          <w:sz w:val="24"/>
          <w:szCs w:val="24"/>
        </w:rPr>
        <w:t>ing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 knowledge</w:t>
      </w:r>
      <w:r w:rsidR="00ED5BDE">
        <w:rPr>
          <w:rFonts w:cstheme="minorHAnsi"/>
          <w:bCs/>
          <w:i/>
          <w:iCs/>
          <w:noProof/>
          <w:sz w:val="24"/>
          <w:szCs w:val="24"/>
        </w:rPr>
        <w:t>,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 and </w:t>
      </w:r>
      <w:r w:rsidR="00ED5BDE">
        <w:rPr>
          <w:rFonts w:cstheme="minorHAnsi"/>
          <w:bCs/>
          <w:i/>
          <w:iCs/>
          <w:noProof/>
          <w:sz w:val="24"/>
          <w:szCs w:val="24"/>
        </w:rPr>
        <w:t>increas</w:t>
      </w:r>
      <w:r w:rsidR="00880D7E">
        <w:rPr>
          <w:rFonts w:cstheme="minorHAnsi"/>
          <w:bCs/>
          <w:i/>
          <w:iCs/>
          <w:noProof/>
          <w:sz w:val="24"/>
          <w:szCs w:val="24"/>
        </w:rPr>
        <w:t>ing</w:t>
      </w:r>
      <w:r w:rsidR="00ED5BDE">
        <w:rPr>
          <w:rFonts w:cstheme="minorHAnsi"/>
          <w:bCs/>
          <w:i/>
          <w:iCs/>
          <w:noProof/>
          <w:sz w:val="24"/>
          <w:szCs w:val="24"/>
        </w:rPr>
        <w:t xml:space="preserve"> advocacy towards the field. </w:t>
      </w:r>
      <w:r w:rsidR="002A110B">
        <w:rPr>
          <w:rFonts w:cstheme="minorHAnsi"/>
          <w:bCs/>
          <w:i/>
          <w:iCs/>
          <w:noProof/>
          <w:sz w:val="24"/>
          <w:szCs w:val="24"/>
        </w:rPr>
        <w:t xml:space="preserve"> </w:t>
      </w:r>
    </w:p>
    <w:p w14:paraId="12BEF5BE" w14:textId="77777777" w:rsidR="002A110B" w:rsidRPr="002A110B" w:rsidRDefault="002A110B" w:rsidP="002A110B">
      <w:pPr>
        <w:spacing w:after="0" w:line="249" w:lineRule="auto"/>
        <w:rPr>
          <w:i/>
          <w:iCs/>
          <w:sz w:val="24"/>
          <w:szCs w:val="24"/>
        </w:rPr>
      </w:pPr>
    </w:p>
    <w:p w14:paraId="11C00F41" w14:textId="5E4BB6D1" w:rsidR="008F65D8" w:rsidRPr="008F65D8" w:rsidRDefault="00F449C7" w:rsidP="008F65D8">
      <w:pPr>
        <w:spacing w:after="288" w:line="249" w:lineRule="auto"/>
        <w:rPr>
          <w:i/>
          <w:iCs/>
          <w:sz w:val="24"/>
          <w:szCs w:val="24"/>
        </w:rPr>
      </w:pPr>
      <w:r w:rsidRPr="00244EE5">
        <w:rPr>
          <w:rFonts w:cstheme="minorHAnsi"/>
          <w:b/>
          <w:i/>
          <w:iCs/>
          <w:noProof/>
          <w:color w:val="2572B9"/>
          <w:sz w:val="24"/>
          <w:szCs w:val="24"/>
        </w:rPr>
        <w:t>Instructions</w:t>
      </w:r>
      <w:r w:rsidRPr="001A196C">
        <w:rPr>
          <w:rFonts w:cstheme="minorHAnsi"/>
          <w:b/>
          <w:i/>
          <w:iCs/>
          <w:noProof/>
          <w:color w:val="2572B9"/>
          <w:sz w:val="24"/>
          <w:szCs w:val="24"/>
        </w:rPr>
        <w:t>:</w:t>
      </w:r>
      <w:r w:rsidR="004A1FC4" w:rsidRPr="001A196C">
        <w:rPr>
          <w:i/>
          <w:iCs/>
          <w:sz w:val="24"/>
          <w:szCs w:val="24"/>
        </w:rPr>
        <w:t xml:space="preserve"> </w:t>
      </w:r>
      <w:r w:rsidR="00002D13" w:rsidRPr="001A196C">
        <w:rPr>
          <w:i/>
          <w:iCs/>
          <w:sz w:val="24"/>
          <w:szCs w:val="24"/>
        </w:rPr>
        <w:t>This toolkit contain</w:t>
      </w:r>
      <w:r w:rsidR="00244EE5" w:rsidRPr="001A196C">
        <w:rPr>
          <w:i/>
          <w:iCs/>
          <w:sz w:val="24"/>
          <w:szCs w:val="24"/>
        </w:rPr>
        <w:t>s</w:t>
      </w:r>
      <w:r w:rsidR="004A1FC4" w:rsidRPr="001A196C">
        <w:rPr>
          <w:i/>
          <w:iCs/>
          <w:sz w:val="24"/>
          <w:szCs w:val="24"/>
        </w:rPr>
        <w:t xml:space="preserve"> </w:t>
      </w:r>
      <w:r w:rsidR="00370A7D" w:rsidRPr="001A196C">
        <w:rPr>
          <w:i/>
          <w:iCs/>
          <w:sz w:val="24"/>
          <w:szCs w:val="24"/>
        </w:rPr>
        <w:t xml:space="preserve">key messages, </w:t>
      </w:r>
      <w:r w:rsidR="00244EE5" w:rsidRPr="001A196C">
        <w:rPr>
          <w:i/>
          <w:iCs/>
          <w:sz w:val="24"/>
          <w:szCs w:val="24"/>
        </w:rPr>
        <w:t>social media</w:t>
      </w:r>
      <w:r w:rsidR="004A1FC4" w:rsidRPr="001A196C">
        <w:rPr>
          <w:i/>
          <w:iCs/>
          <w:sz w:val="24"/>
          <w:szCs w:val="24"/>
        </w:rPr>
        <w:t xml:space="preserve"> posts</w:t>
      </w:r>
      <w:r w:rsidR="00244EE5" w:rsidRPr="001A196C">
        <w:rPr>
          <w:i/>
          <w:iCs/>
          <w:sz w:val="24"/>
          <w:szCs w:val="24"/>
        </w:rPr>
        <w:t xml:space="preserve">, graphics, and an email/newsletter text that promotes midwifery messaging </w:t>
      </w:r>
      <w:r w:rsidR="001A196C" w:rsidRPr="001A196C">
        <w:rPr>
          <w:i/>
          <w:iCs/>
          <w:sz w:val="24"/>
          <w:szCs w:val="24"/>
        </w:rPr>
        <w:t>for consumers</w:t>
      </w:r>
      <w:r w:rsidR="00244EE5" w:rsidRPr="001A196C">
        <w:rPr>
          <w:i/>
          <w:iCs/>
          <w:sz w:val="24"/>
          <w:szCs w:val="24"/>
        </w:rPr>
        <w:t>. Please share th</w:t>
      </w:r>
      <w:r w:rsidR="00825EF3" w:rsidRPr="001A196C">
        <w:rPr>
          <w:i/>
          <w:iCs/>
          <w:sz w:val="24"/>
          <w:szCs w:val="24"/>
        </w:rPr>
        <w:t xml:space="preserve">is content </w:t>
      </w:r>
      <w:r w:rsidR="00370A7D" w:rsidRPr="001A196C">
        <w:rPr>
          <w:i/>
          <w:iCs/>
          <w:sz w:val="24"/>
          <w:szCs w:val="24"/>
        </w:rPr>
        <w:t xml:space="preserve">through your </w:t>
      </w:r>
      <w:r w:rsidR="00825EF3" w:rsidRPr="001A196C">
        <w:rPr>
          <w:i/>
          <w:iCs/>
          <w:sz w:val="24"/>
          <w:szCs w:val="24"/>
        </w:rPr>
        <w:t xml:space="preserve">social media </w:t>
      </w:r>
      <w:r w:rsidR="00370A7D" w:rsidRPr="001A196C">
        <w:rPr>
          <w:i/>
          <w:iCs/>
          <w:sz w:val="24"/>
          <w:szCs w:val="24"/>
        </w:rPr>
        <w:t>platforms</w:t>
      </w:r>
      <w:r w:rsidR="00BA1FD9" w:rsidRPr="001A196C">
        <w:rPr>
          <w:i/>
          <w:iCs/>
          <w:sz w:val="24"/>
          <w:szCs w:val="24"/>
        </w:rPr>
        <w:t xml:space="preserve"> and </w:t>
      </w:r>
      <w:r w:rsidR="00244EE5" w:rsidRPr="001A196C">
        <w:rPr>
          <w:i/>
          <w:iCs/>
          <w:sz w:val="24"/>
          <w:szCs w:val="24"/>
        </w:rPr>
        <w:t xml:space="preserve">tag the New Jersey Health Care Quality </w:t>
      </w:r>
      <w:r w:rsidR="00244EE5" w:rsidRPr="001A196C">
        <w:rPr>
          <w:i/>
          <w:iCs/>
          <w:sz w:val="24"/>
          <w:szCs w:val="24"/>
        </w:rPr>
        <w:lastRenderedPageBreak/>
        <w:t xml:space="preserve">Institute and </w:t>
      </w:r>
      <w:r w:rsidR="0086133E" w:rsidRPr="001A196C">
        <w:rPr>
          <w:i/>
          <w:iCs/>
          <w:sz w:val="24"/>
          <w:szCs w:val="24"/>
        </w:rPr>
        <w:t xml:space="preserve">the </w:t>
      </w:r>
      <w:r w:rsidR="00244EE5" w:rsidRPr="001A196C">
        <w:rPr>
          <w:i/>
          <w:iCs/>
          <w:sz w:val="24"/>
          <w:szCs w:val="24"/>
        </w:rPr>
        <w:t xml:space="preserve">Burke Foundation in your advocacy efforts to support </w:t>
      </w:r>
      <w:r w:rsidR="001A196C" w:rsidRPr="001A196C">
        <w:rPr>
          <w:i/>
          <w:iCs/>
          <w:sz w:val="24"/>
          <w:szCs w:val="24"/>
        </w:rPr>
        <w:t xml:space="preserve">and expand access to </w:t>
      </w:r>
      <w:r w:rsidR="00244EE5" w:rsidRPr="001A196C">
        <w:rPr>
          <w:i/>
          <w:iCs/>
          <w:sz w:val="24"/>
          <w:szCs w:val="24"/>
        </w:rPr>
        <w:t xml:space="preserve">midwifery. </w:t>
      </w:r>
      <w:r w:rsidR="00370A7D" w:rsidRPr="001A196C">
        <w:rPr>
          <w:i/>
          <w:iCs/>
          <w:sz w:val="24"/>
          <w:szCs w:val="24"/>
        </w:rPr>
        <w:t>You may also include your own social media handles, graphics, and hashtags as you customize each messag</w:t>
      </w:r>
      <w:r w:rsidR="00B948FE" w:rsidRPr="001A196C">
        <w:rPr>
          <w:i/>
          <w:iCs/>
          <w:sz w:val="24"/>
          <w:szCs w:val="24"/>
        </w:rPr>
        <w:t>e to your liking.</w:t>
      </w:r>
      <w:r w:rsidR="00BA1FD9" w:rsidRPr="001A196C">
        <w:rPr>
          <w:i/>
          <w:iCs/>
          <w:sz w:val="24"/>
          <w:szCs w:val="24"/>
        </w:rPr>
        <w:t xml:space="preserve"> </w:t>
      </w:r>
    </w:p>
    <w:p w14:paraId="3C3BB6E0" w14:textId="190AE72F" w:rsidR="004B0A96" w:rsidRDefault="00F941FA">
      <w:pPr>
        <w:rPr>
          <w:b/>
          <w:bCs/>
          <w:sz w:val="28"/>
          <w:szCs w:val="28"/>
        </w:rPr>
      </w:pPr>
      <w:r w:rsidRPr="00356002">
        <w:rPr>
          <w:b/>
          <w:bCs/>
          <w:sz w:val="28"/>
          <w:szCs w:val="28"/>
        </w:rPr>
        <w:t xml:space="preserve">Key Messages for </w:t>
      </w:r>
      <w:r w:rsidR="005124D5">
        <w:rPr>
          <w:b/>
          <w:bCs/>
          <w:sz w:val="28"/>
          <w:szCs w:val="28"/>
        </w:rPr>
        <w:t>Consumers</w:t>
      </w:r>
    </w:p>
    <w:p w14:paraId="6CEAE5F7" w14:textId="77777777" w:rsidR="0060461B" w:rsidRPr="0060461B" w:rsidRDefault="0060461B" w:rsidP="0060461B">
      <w:pPr>
        <w:rPr>
          <w:b/>
          <w:bCs/>
          <w:sz w:val="28"/>
          <w:szCs w:val="28"/>
        </w:rPr>
      </w:pPr>
    </w:p>
    <w:p w14:paraId="2F3ED555" w14:textId="0B7B359C" w:rsidR="0060461B" w:rsidRPr="002B2A12" w:rsidRDefault="0060461B" w:rsidP="0060461B">
      <w:pPr>
        <w:rPr>
          <w:rFonts w:cstheme="minorHAnsi"/>
          <w:sz w:val="24"/>
          <w:szCs w:val="24"/>
        </w:rPr>
      </w:pPr>
      <w:r w:rsidRPr="002B2A12">
        <w:rPr>
          <w:rFonts w:cstheme="minorHAnsi"/>
          <w:sz w:val="24"/>
          <w:szCs w:val="24"/>
        </w:rPr>
        <w:t xml:space="preserve">• </w:t>
      </w:r>
      <w:r w:rsidR="002B2A12" w:rsidRPr="002B2A12">
        <w:rPr>
          <w:rFonts w:cstheme="minorHAnsi"/>
          <w:b/>
          <w:bCs/>
          <w:sz w:val="24"/>
          <w:szCs w:val="24"/>
        </w:rPr>
        <w:t>What is a Midwife:</w:t>
      </w:r>
      <w:r w:rsidR="002B2A12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Midwives are health</w:t>
      </w:r>
      <w:r w:rsidR="00C90334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care</w:t>
      </w:r>
      <w:r w:rsidR="009279F1">
        <w:rPr>
          <w:rFonts w:cstheme="minorHAnsi"/>
          <w:sz w:val="24"/>
          <w:szCs w:val="24"/>
        </w:rPr>
        <w:t xml:space="preserve"> </w:t>
      </w:r>
      <w:r w:rsidR="00193685" w:rsidRPr="001C04AC">
        <w:rPr>
          <w:rFonts w:cstheme="minorHAnsi"/>
          <w:sz w:val="24"/>
          <w:szCs w:val="24"/>
        </w:rPr>
        <w:t>clinicians who provide expert care for</w:t>
      </w:r>
      <w:r w:rsidRPr="001C04AC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you throughout pregnancy, childbirth, and postpartum</w:t>
      </w:r>
      <w:r w:rsidR="00C90334">
        <w:rPr>
          <w:rFonts w:cstheme="minorHAnsi"/>
          <w:sz w:val="24"/>
          <w:szCs w:val="24"/>
        </w:rPr>
        <w:t xml:space="preserve">—but </w:t>
      </w:r>
      <w:r w:rsidRPr="002B2A12">
        <w:rPr>
          <w:rFonts w:cstheme="minorHAnsi"/>
          <w:sz w:val="24"/>
          <w:szCs w:val="24"/>
        </w:rPr>
        <w:t xml:space="preserve">their care isn't limited to just that. From teenage years to adulthood, they provide a range of services like annual check-ups, reproductive health care, family planning, and more. Whether in hospitals, clinics, </w:t>
      </w:r>
      <w:r w:rsidR="003F4287" w:rsidRPr="001C04AC">
        <w:rPr>
          <w:rFonts w:cstheme="minorHAnsi"/>
          <w:sz w:val="24"/>
          <w:szCs w:val="24"/>
        </w:rPr>
        <w:t>birth centers or</w:t>
      </w:r>
      <w:r w:rsidRPr="002B2A12">
        <w:rPr>
          <w:rFonts w:cstheme="minorHAnsi"/>
          <w:sz w:val="24"/>
          <w:szCs w:val="24"/>
        </w:rPr>
        <w:t xml:space="preserve"> at home, midwives specialize in low-risk pregnancies, ensuring you receive personalized, expert care every step of the way.</w:t>
      </w:r>
    </w:p>
    <w:p w14:paraId="270EB6DA" w14:textId="129065F7" w:rsidR="0060461B" w:rsidRPr="001C04AC" w:rsidRDefault="0060461B" w:rsidP="0060461B">
      <w:pPr>
        <w:rPr>
          <w:rFonts w:cstheme="minorHAnsi"/>
          <w:sz w:val="24"/>
          <w:szCs w:val="24"/>
        </w:rPr>
      </w:pPr>
      <w:r w:rsidRPr="002B2A12">
        <w:rPr>
          <w:rFonts w:cstheme="minorHAnsi"/>
          <w:sz w:val="24"/>
          <w:szCs w:val="24"/>
        </w:rPr>
        <w:t xml:space="preserve">• </w:t>
      </w:r>
      <w:r w:rsidRPr="002B2A12">
        <w:rPr>
          <w:rFonts w:cstheme="minorHAnsi"/>
          <w:b/>
          <w:bCs/>
          <w:sz w:val="24"/>
          <w:szCs w:val="24"/>
        </w:rPr>
        <w:t>The Midwifery Approach</w:t>
      </w:r>
      <w:r w:rsidRPr="002B2A12">
        <w:rPr>
          <w:rFonts w:cstheme="minorHAnsi"/>
          <w:sz w:val="24"/>
          <w:szCs w:val="24"/>
        </w:rPr>
        <w:t xml:space="preserve">: Midwives follow a unique philosophy centered around your needs. They see pregnancy and childbirth as natural processes and prioritize your involvement and education. With a focus on respect and shared decision-making, midwives aim to minimize </w:t>
      </w:r>
      <w:r w:rsidRPr="001C04AC">
        <w:rPr>
          <w:rFonts w:cstheme="minorHAnsi"/>
          <w:sz w:val="24"/>
          <w:szCs w:val="24"/>
        </w:rPr>
        <w:t>medical interventions while providing culturally sensitive care tailored to you. It's all about</w:t>
      </w:r>
      <w:r w:rsidR="003F4287" w:rsidRPr="001C04AC">
        <w:rPr>
          <w:rFonts w:cstheme="minorHAnsi"/>
          <w:sz w:val="24"/>
          <w:szCs w:val="24"/>
        </w:rPr>
        <w:t xml:space="preserve"> supporting you to be empower</w:t>
      </w:r>
      <w:r w:rsidR="00386F25" w:rsidRPr="001C04AC">
        <w:rPr>
          <w:rFonts w:cstheme="minorHAnsi"/>
          <w:sz w:val="24"/>
          <w:szCs w:val="24"/>
        </w:rPr>
        <w:t>ed</w:t>
      </w:r>
      <w:r w:rsidRPr="001C04AC">
        <w:rPr>
          <w:rFonts w:cstheme="minorHAnsi"/>
          <w:sz w:val="24"/>
          <w:szCs w:val="24"/>
        </w:rPr>
        <w:t xml:space="preserve"> to make informed choices about your health.</w:t>
      </w:r>
    </w:p>
    <w:p w14:paraId="0C0CCFC8" w14:textId="7ED6FFCA" w:rsidR="0060461B" w:rsidRPr="002B2A12" w:rsidRDefault="0060461B" w:rsidP="0060461B">
      <w:pPr>
        <w:rPr>
          <w:rFonts w:cstheme="minorHAnsi"/>
          <w:sz w:val="24"/>
          <w:szCs w:val="24"/>
        </w:rPr>
      </w:pPr>
      <w:r w:rsidRPr="002B2A12">
        <w:rPr>
          <w:rFonts w:cstheme="minorHAnsi"/>
          <w:sz w:val="24"/>
          <w:szCs w:val="24"/>
        </w:rPr>
        <w:t xml:space="preserve">• </w:t>
      </w:r>
      <w:r w:rsidRPr="002B2A12">
        <w:rPr>
          <w:rFonts w:cstheme="minorHAnsi"/>
          <w:b/>
          <w:bCs/>
          <w:sz w:val="24"/>
          <w:szCs w:val="24"/>
        </w:rPr>
        <w:t>Advantages of Midwifery Care</w:t>
      </w:r>
      <w:r w:rsidRPr="002B2A12">
        <w:rPr>
          <w:rFonts w:cstheme="minorHAnsi"/>
          <w:sz w:val="24"/>
          <w:szCs w:val="24"/>
        </w:rPr>
        <w:t>: Studies reveal that choosing midwifery care</w:t>
      </w:r>
      <w:r w:rsidR="00386F25">
        <w:rPr>
          <w:rFonts w:cstheme="minorHAnsi"/>
          <w:sz w:val="24"/>
          <w:szCs w:val="24"/>
        </w:rPr>
        <w:t xml:space="preserve"> </w:t>
      </w:r>
      <w:r w:rsidR="00386F25" w:rsidRPr="001C04AC">
        <w:rPr>
          <w:rFonts w:cstheme="minorHAnsi"/>
          <w:sz w:val="24"/>
          <w:szCs w:val="24"/>
        </w:rPr>
        <w:t>can lead</w:t>
      </w:r>
      <w:r w:rsidRPr="001C04AC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to better outcomes for both you and your baby. From reduced rates of cesarean sections to increased breastfeeding success, midwifery care addresses your physical, social, and emotional well-being. By emphasizing education and prevention, midwives ensure you receive top-notch care that respects your autonomy and preferences.</w:t>
      </w:r>
    </w:p>
    <w:p w14:paraId="2DC4CCF4" w14:textId="74F47939" w:rsidR="0060461B" w:rsidRPr="002B2A12" w:rsidRDefault="0060461B" w:rsidP="0060461B">
      <w:pPr>
        <w:rPr>
          <w:rFonts w:cstheme="minorHAnsi"/>
          <w:sz w:val="24"/>
          <w:szCs w:val="24"/>
        </w:rPr>
      </w:pPr>
      <w:r w:rsidRPr="002B2A12">
        <w:rPr>
          <w:rFonts w:cstheme="minorHAnsi"/>
          <w:sz w:val="24"/>
          <w:szCs w:val="24"/>
        </w:rPr>
        <w:t xml:space="preserve">• </w:t>
      </w:r>
      <w:r w:rsidRPr="002B2A12">
        <w:rPr>
          <w:rFonts w:cstheme="minorHAnsi"/>
          <w:b/>
          <w:bCs/>
          <w:sz w:val="24"/>
          <w:szCs w:val="24"/>
        </w:rPr>
        <w:t>Your Right to Choose Midwifery Care:</w:t>
      </w:r>
      <w:r w:rsidRPr="002B2A12">
        <w:rPr>
          <w:rFonts w:cstheme="minorHAnsi"/>
          <w:sz w:val="24"/>
          <w:szCs w:val="24"/>
        </w:rPr>
        <w:t xml:space="preserve"> Your</w:t>
      </w:r>
      <w:r w:rsidR="00D91807">
        <w:rPr>
          <w:rFonts w:cstheme="minorHAnsi"/>
          <w:sz w:val="24"/>
          <w:szCs w:val="24"/>
        </w:rPr>
        <w:t xml:space="preserve"> </w:t>
      </w:r>
      <w:r w:rsidR="00D91807" w:rsidRPr="001C04AC">
        <w:rPr>
          <w:rFonts w:cstheme="minorHAnsi"/>
          <w:sz w:val="24"/>
          <w:szCs w:val="24"/>
        </w:rPr>
        <w:t>health care experiences, including your</w:t>
      </w:r>
      <w:r w:rsidRPr="001C04AC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birth experience</w:t>
      </w:r>
      <w:r w:rsidR="001C04AC">
        <w:rPr>
          <w:rFonts w:cstheme="minorHAnsi"/>
          <w:sz w:val="24"/>
          <w:szCs w:val="24"/>
        </w:rPr>
        <w:t>,</w:t>
      </w:r>
      <w:r w:rsidRPr="002B2A12">
        <w:rPr>
          <w:rFonts w:cstheme="minorHAnsi"/>
          <w:sz w:val="24"/>
          <w:szCs w:val="24"/>
        </w:rPr>
        <w:t xml:space="preserve"> should reflect your wishes and values. With midwifery care, you </w:t>
      </w:r>
      <w:r w:rsidR="002B2A12">
        <w:rPr>
          <w:rFonts w:cstheme="minorHAnsi"/>
          <w:sz w:val="24"/>
          <w:szCs w:val="24"/>
        </w:rPr>
        <w:t>can</w:t>
      </w:r>
      <w:r w:rsidRPr="002B2A12">
        <w:rPr>
          <w:rFonts w:cstheme="minorHAnsi"/>
          <w:sz w:val="24"/>
          <w:szCs w:val="24"/>
        </w:rPr>
        <w:t xml:space="preserve"> build a close relationship with your caregiver and receive holistic, personalized support. Every consumer deserves the option to choose midwifery care, and policies should ensure equal access for all.</w:t>
      </w:r>
    </w:p>
    <w:p w14:paraId="23C084C2" w14:textId="15B895C4" w:rsidR="0060461B" w:rsidRPr="001E3C67" w:rsidRDefault="0060461B" w:rsidP="0060461B">
      <w:pPr>
        <w:rPr>
          <w:rFonts w:cstheme="minorHAnsi"/>
          <w:i/>
          <w:iCs/>
          <w:sz w:val="24"/>
          <w:szCs w:val="24"/>
        </w:rPr>
      </w:pPr>
      <w:r w:rsidRPr="002B2A12">
        <w:rPr>
          <w:rFonts w:cstheme="minorHAnsi"/>
          <w:sz w:val="24"/>
          <w:szCs w:val="24"/>
        </w:rPr>
        <w:t xml:space="preserve">• </w:t>
      </w:r>
      <w:r w:rsidRPr="002B2A12">
        <w:rPr>
          <w:rFonts w:cstheme="minorHAnsi"/>
          <w:b/>
          <w:bCs/>
          <w:sz w:val="24"/>
          <w:szCs w:val="24"/>
        </w:rPr>
        <w:t>Understanding</w:t>
      </w:r>
      <w:r w:rsidR="00227489">
        <w:rPr>
          <w:rFonts w:cstheme="minorHAnsi"/>
          <w:b/>
          <w:bCs/>
          <w:sz w:val="24"/>
          <w:szCs w:val="24"/>
        </w:rPr>
        <w:t xml:space="preserve"> </w:t>
      </w:r>
      <w:r w:rsidR="00227489" w:rsidRPr="001C04AC">
        <w:rPr>
          <w:rFonts w:cstheme="minorHAnsi"/>
          <w:b/>
          <w:bCs/>
          <w:sz w:val="24"/>
          <w:szCs w:val="24"/>
        </w:rPr>
        <w:t xml:space="preserve">the </w:t>
      </w:r>
      <w:r w:rsidR="001C04AC">
        <w:rPr>
          <w:rFonts w:cstheme="minorHAnsi"/>
          <w:b/>
          <w:bCs/>
          <w:sz w:val="24"/>
          <w:szCs w:val="24"/>
        </w:rPr>
        <w:t>D</w:t>
      </w:r>
      <w:r w:rsidR="00227489" w:rsidRPr="001C04AC">
        <w:rPr>
          <w:rFonts w:cstheme="minorHAnsi"/>
          <w:b/>
          <w:bCs/>
          <w:sz w:val="24"/>
          <w:szCs w:val="24"/>
        </w:rPr>
        <w:t>ifferences between</w:t>
      </w:r>
      <w:r w:rsidRPr="001C04AC">
        <w:rPr>
          <w:rFonts w:cstheme="minorHAnsi"/>
          <w:b/>
          <w:bCs/>
          <w:sz w:val="24"/>
          <w:szCs w:val="24"/>
        </w:rPr>
        <w:t xml:space="preserve"> </w:t>
      </w:r>
      <w:r w:rsidRPr="002B2A12">
        <w:rPr>
          <w:rFonts w:cstheme="minorHAnsi"/>
          <w:b/>
          <w:bCs/>
          <w:sz w:val="24"/>
          <w:szCs w:val="24"/>
        </w:rPr>
        <w:t xml:space="preserve">Midwives </w:t>
      </w:r>
      <w:r w:rsidR="001C04AC">
        <w:rPr>
          <w:rFonts w:cstheme="minorHAnsi"/>
          <w:b/>
          <w:bCs/>
          <w:sz w:val="24"/>
          <w:szCs w:val="24"/>
        </w:rPr>
        <w:t xml:space="preserve">and </w:t>
      </w:r>
      <w:r w:rsidRPr="002B2A12">
        <w:rPr>
          <w:rFonts w:cstheme="minorHAnsi"/>
          <w:b/>
          <w:bCs/>
          <w:sz w:val="24"/>
          <w:szCs w:val="24"/>
        </w:rPr>
        <w:t>Obstetricians</w:t>
      </w:r>
      <w:r w:rsidR="00C329ED">
        <w:rPr>
          <w:rFonts w:cstheme="minorHAnsi"/>
          <w:b/>
          <w:bCs/>
          <w:sz w:val="24"/>
          <w:szCs w:val="24"/>
        </w:rPr>
        <w:t xml:space="preserve"> (OB/GYN)</w:t>
      </w:r>
      <w:r w:rsidRPr="002B2A12">
        <w:rPr>
          <w:rFonts w:cstheme="minorHAnsi"/>
          <w:b/>
          <w:bCs/>
          <w:sz w:val="24"/>
          <w:szCs w:val="24"/>
        </w:rPr>
        <w:t>:</w:t>
      </w:r>
      <w:r w:rsidRPr="002B2A12">
        <w:rPr>
          <w:rFonts w:cstheme="minorHAnsi"/>
          <w:sz w:val="24"/>
          <w:szCs w:val="24"/>
        </w:rPr>
        <w:t xml:space="preserve"> </w:t>
      </w:r>
      <w:r w:rsidR="008748E6" w:rsidRPr="008748E6">
        <w:rPr>
          <w:rFonts w:cstheme="minorHAnsi"/>
          <w:sz w:val="24"/>
          <w:szCs w:val="24"/>
        </w:rPr>
        <w:t>While both midwives and obstetricians provide excellent care, there are differences in the models of care they use.</w:t>
      </w:r>
      <w:r w:rsidRPr="008748E6">
        <w:rPr>
          <w:rFonts w:cstheme="minorHAnsi"/>
          <w:sz w:val="24"/>
          <w:szCs w:val="24"/>
        </w:rPr>
        <w:t xml:space="preserve"> </w:t>
      </w:r>
      <w:r w:rsidR="001E40B4">
        <w:rPr>
          <w:rFonts w:cstheme="minorHAnsi"/>
          <w:sz w:val="24"/>
          <w:szCs w:val="24"/>
        </w:rPr>
        <w:t>M</w:t>
      </w:r>
      <w:r w:rsidRPr="002B2A12">
        <w:rPr>
          <w:rFonts w:cstheme="minorHAnsi"/>
          <w:sz w:val="24"/>
          <w:szCs w:val="24"/>
        </w:rPr>
        <w:t xml:space="preserve">idwives </w:t>
      </w:r>
      <w:r w:rsidR="00C900BA" w:rsidRPr="008748E6">
        <w:rPr>
          <w:rFonts w:cstheme="minorHAnsi"/>
          <w:sz w:val="24"/>
          <w:szCs w:val="24"/>
        </w:rPr>
        <w:t xml:space="preserve">excel </w:t>
      </w:r>
      <w:r w:rsidR="008748E6" w:rsidRPr="008748E6">
        <w:rPr>
          <w:rFonts w:cstheme="minorHAnsi"/>
          <w:sz w:val="24"/>
          <w:szCs w:val="24"/>
        </w:rPr>
        <w:t xml:space="preserve">in </w:t>
      </w:r>
      <w:r w:rsidR="008748E6" w:rsidRPr="002B2A12">
        <w:rPr>
          <w:rFonts w:cstheme="minorHAnsi"/>
          <w:sz w:val="24"/>
          <w:szCs w:val="24"/>
        </w:rPr>
        <w:t>health</w:t>
      </w:r>
      <w:r w:rsidRPr="002B2A12">
        <w:rPr>
          <w:rFonts w:cstheme="minorHAnsi"/>
          <w:sz w:val="24"/>
          <w:szCs w:val="24"/>
        </w:rPr>
        <w:t>, wellness, and individualized care,</w:t>
      </w:r>
      <w:r w:rsidR="001E40B4">
        <w:rPr>
          <w:rFonts w:cstheme="minorHAnsi"/>
          <w:color w:val="FF0000"/>
          <w:sz w:val="24"/>
          <w:szCs w:val="24"/>
        </w:rPr>
        <w:t xml:space="preserve"> </w:t>
      </w:r>
      <w:r w:rsidR="001E40B4" w:rsidRPr="008748E6">
        <w:rPr>
          <w:rFonts w:cstheme="minorHAnsi"/>
          <w:sz w:val="24"/>
          <w:szCs w:val="24"/>
        </w:rPr>
        <w:t>while</w:t>
      </w:r>
      <w:r w:rsidRPr="008748E6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obstetricians</w:t>
      </w:r>
      <w:r w:rsidR="008748E6">
        <w:rPr>
          <w:rFonts w:cstheme="minorHAnsi"/>
          <w:sz w:val="24"/>
          <w:szCs w:val="24"/>
        </w:rPr>
        <w:t>’</w:t>
      </w:r>
      <w:r w:rsidR="00006754">
        <w:rPr>
          <w:rFonts w:cstheme="minorHAnsi"/>
          <w:sz w:val="24"/>
          <w:szCs w:val="24"/>
        </w:rPr>
        <w:t xml:space="preserve"> </w:t>
      </w:r>
      <w:r w:rsidR="00006754" w:rsidRPr="008748E6">
        <w:rPr>
          <w:rFonts w:cstheme="minorHAnsi"/>
          <w:sz w:val="24"/>
          <w:szCs w:val="24"/>
        </w:rPr>
        <w:t>strengths are</w:t>
      </w:r>
      <w:r w:rsidRPr="008748E6">
        <w:rPr>
          <w:rFonts w:cstheme="minorHAnsi"/>
          <w:sz w:val="24"/>
          <w:szCs w:val="24"/>
        </w:rPr>
        <w:t xml:space="preserve"> </w:t>
      </w:r>
      <w:r w:rsidR="00006754" w:rsidRPr="008748E6">
        <w:rPr>
          <w:rFonts w:cstheme="minorHAnsi"/>
          <w:sz w:val="24"/>
          <w:szCs w:val="24"/>
        </w:rPr>
        <w:t>in</w:t>
      </w:r>
      <w:r w:rsidRPr="008748E6">
        <w:rPr>
          <w:rFonts w:cstheme="minorHAnsi"/>
          <w:sz w:val="24"/>
          <w:szCs w:val="24"/>
        </w:rPr>
        <w:t xml:space="preserve"> </w:t>
      </w:r>
      <w:r w:rsidRPr="002B2A12">
        <w:rPr>
          <w:rFonts w:cstheme="minorHAnsi"/>
          <w:sz w:val="24"/>
          <w:szCs w:val="24"/>
        </w:rPr>
        <w:t>managing complications and medical interventions. Midwives specialize in low-risk pregnancies and</w:t>
      </w:r>
      <w:r w:rsidR="0076520C">
        <w:rPr>
          <w:rFonts w:cstheme="minorHAnsi"/>
          <w:color w:val="FF0000"/>
          <w:sz w:val="24"/>
          <w:szCs w:val="24"/>
        </w:rPr>
        <w:t xml:space="preserve"> </w:t>
      </w:r>
      <w:r w:rsidR="0076520C" w:rsidRPr="008748E6">
        <w:rPr>
          <w:rFonts w:cstheme="minorHAnsi"/>
          <w:sz w:val="24"/>
          <w:szCs w:val="24"/>
        </w:rPr>
        <w:t>vaginal birth</w:t>
      </w:r>
      <w:r w:rsidRPr="002B2A12">
        <w:rPr>
          <w:rFonts w:cstheme="minorHAnsi"/>
          <w:sz w:val="24"/>
          <w:szCs w:val="24"/>
        </w:rPr>
        <w:t>, while obstetricians handle a wider range of cases and perform surgical deliveries. By working together, midwives and obstetricians can ensure the best possible outcomes for you and your baby.</w:t>
      </w:r>
      <w:r w:rsidR="00CA5CB8">
        <w:rPr>
          <w:rFonts w:cstheme="minorHAnsi"/>
          <w:sz w:val="24"/>
          <w:szCs w:val="24"/>
        </w:rPr>
        <w:t xml:space="preserve"> </w:t>
      </w:r>
      <w:r w:rsidR="00752DCD">
        <w:rPr>
          <w:rFonts w:cstheme="minorHAnsi"/>
          <w:sz w:val="24"/>
          <w:szCs w:val="24"/>
        </w:rPr>
        <w:t xml:space="preserve"> </w:t>
      </w:r>
    </w:p>
    <w:p w14:paraId="5C89673C" w14:textId="77777777" w:rsidR="00FF0517" w:rsidRDefault="00FF0517" w:rsidP="001260A8">
      <w:pPr>
        <w:pStyle w:val="NoSpacing"/>
        <w:rPr>
          <w:b/>
          <w:bCs/>
          <w:sz w:val="28"/>
          <w:szCs w:val="28"/>
        </w:rPr>
      </w:pPr>
    </w:p>
    <w:p w14:paraId="3BF7AA5E" w14:textId="7C99B9EF" w:rsidR="001260A8" w:rsidRPr="0019238E" w:rsidRDefault="001260A8" w:rsidP="001260A8">
      <w:pPr>
        <w:pStyle w:val="NoSpacing"/>
        <w:rPr>
          <w:b/>
          <w:bCs/>
          <w:sz w:val="28"/>
          <w:szCs w:val="28"/>
        </w:rPr>
      </w:pPr>
      <w:r w:rsidRPr="0019238E">
        <w:rPr>
          <w:b/>
          <w:bCs/>
          <w:sz w:val="28"/>
          <w:szCs w:val="28"/>
        </w:rPr>
        <w:t>Social Media Campaign</w:t>
      </w:r>
    </w:p>
    <w:p w14:paraId="25B06999" w14:textId="66B76BF9" w:rsidR="001260A8" w:rsidRPr="00334F25" w:rsidRDefault="001260A8" w:rsidP="001260A8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  <w:r w:rsidRPr="00334F25">
        <w:rPr>
          <w:rFonts w:cstheme="minorHAnsi"/>
          <w:b/>
          <w:noProof/>
          <w:color w:val="2572B9"/>
          <w:sz w:val="24"/>
          <w:szCs w:val="24"/>
        </w:rPr>
        <w:t>Handles:</w:t>
      </w:r>
    </w:p>
    <w:p w14:paraId="7BCFC934" w14:textId="1FBA7673" w:rsidR="001260A8" w:rsidRPr="00334F25" w:rsidRDefault="001260A8" w:rsidP="001260A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  <w:u w:val="single"/>
        </w:rPr>
        <w:lastRenderedPageBreak/>
        <w:t>Twitter &amp; Facebook</w:t>
      </w:r>
      <w:r w:rsidRPr="00334F25">
        <w:rPr>
          <w:rFonts w:cstheme="minorHAnsi"/>
          <w:sz w:val="24"/>
          <w:szCs w:val="24"/>
        </w:rPr>
        <w:t xml:space="preserve">: </w:t>
      </w:r>
      <w:r w:rsidR="00BB3A03">
        <w:rPr>
          <w:rFonts w:cstheme="minorHAnsi"/>
          <w:sz w:val="24"/>
          <w:szCs w:val="24"/>
        </w:rPr>
        <w:t xml:space="preserve"> </w:t>
      </w:r>
    </w:p>
    <w:p w14:paraId="6D66B9B0" w14:textId="7F98CDE0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@NJHCQI</w:t>
      </w:r>
    </w:p>
    <w:p w14:paraId="18EE8110" w14:textId="22B1E0A9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@BurkeFoundation</w:t>
      </w:r>
    </w:p>
    <w:p w14:paraId="10D9FA7D" w14:textId="4DF01315" w:rsidR="001260A8" w:rsidRPr="00334F25" w:rsidRDefault="001260A8" w:rsidP="001260A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  <w:u w:val="single"/>
        </w:rPr>
        <w:t>LinkedIn</w:t>
      </w:r>
      <w:r w:rsidRPr="00334F25">
        <w:rPr>
          <w:rFonts w:cstheme="minorHAnsi"/>
          <w:sz w:val="24"/>
          <w:szCs w:val="24"/>
        </w:rPr>
        <w:t xml:space="preserve">: </w:t>
      </w:r>
    </w:p>
    <w:p w14:paraId="156B3F51" w14:textId="77777777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@New Jersey Health Care Quality Institute</w:t>
      </w:r>
    </w:p>
    <w:p w14:paraId="4E68B8DA" w14:textId="2B9C9605" w:rsidR="001260A8" w:rsidRPr="00334F25" w:rsidRDefault="00AC0432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AC0432">
        <w:rPr>
          <w:rFonts w:cstheme="minorHAnsi"/>
          <w:sz w:val="24"/>
          <w:szCs w:val="24"/>
        </w:rPr>
        <w:t>@The Burke Foundation</w:t>
      </w:r>
      <w:r>
        <w:rPr>
          <w:rFonts w:cstheme="minorHAnsi"/>
          <w:sz w:val="24"/>
          <w:szCs w:val="24"/>
        </w:rPr>
        <w:t xml:space="preserve"> </w:t>
      </w:r>
    </w:p>
    <w:p w14:paraId="22886667" w14:textId="421AA119" w:rsidR="001260A8" w:rsidRPr="00334F25" w:rsidRDefault="001260A8" w:rsidP="001260A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  <w:u w:val="single"/>
        </w:rPr>
        <w:t>Instagram</w:t>
      </w:r>
      <w:r w:rsidRPr="00334F25">
        <w:rPr>
          <w:rFonts w:cstheme="minorHAnsi"/>
          <w:sz w:val="24"/>
          <w:szCs w:val="24"/>
        </w:rPr>
        <w:t xml:space="preserve">: </w:t>
      </w:r>
    </w:p>
    <w:p w14:paraId="65CD43C6" w14:textId="5B9851F5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@the_quality_institute_nj</w:t>
      </w:r>
    </w:p>
    <w:p w14:paraId="4414CC29" w14:textId="07AECA01" w:rsidR="004F34B6" w:rsidRDefault="004F34B6" w:rsidP="001260A8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</w:p>
    <w:p w14:paraId="0EADF247" w14:textId="6280F238" w:rsidR="001260A8" w:rsidRPr="00814832" w:rsidRDefault="001260A8" w:rsidP="001260A8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  <w:r w:rsidRPr="00814832">
        <w:rPr>
          <w:rFonts w:cstheme="minorHAnsi"/>
          <w:b/>
          <w:noProof/>
          <w:color w:val="2572B9"/>
          <w:sz w:val="24"/>
          <w:szCs w:val="24"/>
        </w:rPr>
        <w:t xml:space="preserve">Hashtags </w:t>
      </w:r>
      <w:r w:rsidRPr="00814832">
        <w:rPr>
          <w:rFonts w:cstheme="minorHAnsi"/>
          <w:bCs/>
          <w:noProof/>
          <w:color w:val="2572B9"/>
          <w:sz w:val="24"/>
          <w:szCs w:val="24"/>
        </w:rPr>
        <w:t>(If you would like to include)</w:t>
      </w:r>
      <w:r w:rsidRPr="00814832">
        <w:rPr>
          <w:rFonts w:cstheme="minorHAnsi"/>
          <w:b/>
          <w:noProof/>
          <w:color w:val="2572B9"/>
          <w:sz w:val="24"/>
          <w:szCs w:val="24"/>
        </w:rPr>
        <w:t>:</w:t>
      </w:r>
    </w:p>
    <w:p w14:paraId="42343E1F" w14:textId="092AACFE" w:rsidR="001260A8" w:rsidRPr="00334F25" w:rsidRDefault="002C0BF0" w:rsidP="001260A8">
      <w:pPr>
        <w:rPr>
          <w:rFonts w:cstheme="minorHAnsi"/>
          <w:sz w:val="24"/>
          <w:szCs w:val="24"/>
        </w:rPr>
      </w:pPr>
      <w:r w:rsidRPr="00814832">
        <w:rPr>
          <w:rFonts w:cstheme="minorHAnsi"/>
          <w:sz w:val="24"/>
          <w:szCs w:val="24"/>
        </w:rPr>
        <w:t>#</w:t>
      </w:r>
      <w:r w:rsidR="00A01FA4">
        <w:rPr>
          <w:rFonts w:cstheme="minorHAnsi"/>
          <w:sz w:val="24"/>
          <w:szCs w:val="24"/>
        </w:rPr>
        <w:t>ConsiderMidwifery</w:t>
      </w:r>
      <w:r w:rsidR="00BB1983">
        <w:rPr>
          <w:rFonts w:cstheme="minorHAnsi"/>
          <w:sz w:val="24"/>
          <w:szCs w:val="24"/>
        </w:rPr>
        <w:t xml:space="preserve">, </w:t>
      </w:r>
      <w:r w:rsidR="00814832" w:rsidRPr="00814832">
        <w:rPr>
          <w:rFonts w:cstheme="minorHAnsi"/>
          <w:sz w:val="24"/>
          <w:szCs w:val="24"/>
        </w:rPr>
        <w:t>#MidwivesMake</w:t>
      </w:r>
      <w:r w:rsidR="00E62FAE">
        <w:rPr>
          <w:rFonts w:cstheme="minorHAnsi"/>
          <w:sz w:val="24"/>
          <w:szCs w:val="24"/>
        </w:rPr>
        <w:t>A</w:t>
      </w:r>
      <w:r w:rsidR="00814832" w:rsidRPr="00814832">
        <w:rPr>
          <w:rFonts w:cstheme="minorHAnsi"/>
          <w:sz w:val="24"/>
          <w:szCs w:val="24"/>
        </w:rPr>
        <w:t xml:space="preserve">Difference, </w:t>
      </w:r>
      <w:r w:rsidR="001260A8" w:rsidRPr="00814832">
        <w:rPr>
          <w:rFonts w:cstheme="minorHAnsi"/>
          <w:sz w:val="24"/>
          <w:szCs w:val="24"/>
        </w:rPr>
        <w:t xml:space="preserve">#MidwivesMatter, #MaternalHealth, </w:t>
      </w:r>
      <w:r w:rsidR="00814832">
        <w:rPr>
          <w:rFonts w:cstheme="minorHAnsi"/>
          <w:sz w:val="24"/>
          <w:szCs w:val="24"/>
        </w:rPr>
        <w:t xml:space="preserve">#MidwiferyCare #BirthJourney </w:t>
      </w:r>
      <w:r w:rsidR="001260A8" w:rsidRPr="00814832">
        <w:rPr>
          <w:rFonts w:cstheme="minorHAnsi"/>
          <w:sz w:val="24"/>
          <w:szCs w:val="24"/>
        </w:rPr>
        <w:t>#Midwifery #Midwife #Midwives #MidwifeServices #Preg</w:t>
      </w:r>
      <w:r w:rsidR="00646E8B" w:rsidRPr="00814832">
        <w:rPr>
          <w:rFonts w:cstheme="minorHAnsi"/>
          <w:sz w:val="24"/>
          <w:szCs w:val="24"/>
        </w:rPr>
        <w:t>n</w:t>
      </w:r>
      <w:r w:rsidR="001260A8" w:rsidRPr="00814832">
        <w:rPr>
          <w:rFonts w:cstheme="minorHAnsi"/>
          <w:sz w:val="24"/>
          <w:szCs w:val="24"/>
        </w:rPr>
        <w:t>ancy #Labor #Births #NewJersey #NJ #ReproductiveHealth #WomensHealth</w:t>
      </w:r>
      <w:r w:rsidR="00910990">
        <w:rPr>
          <w:rFonts w:cstheme="minorHAnsi"/>
          <w:sz w:val="24"/>
          <w:szCs w:val="24"/>
        </w:rPr>
        <w:t xml:space="preserve"> </w:t>
      </w:r>
    </w:p>
    <w:p w14:paraId="181CE5A0" w14:textId="1EBCF059" w:rsidR="00E40B77" w:rsidRPr="00C94B0D" w:rsidRDefault="00E40B77" w:rsidP="00E40B77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  <w:r w:rsidRPr="00C94B0D">
        <w:rPr>
          <w:rFonts w:cstheme="minorHAnsi"/>
          <w:b/>
          <w:noProof/>
          <w:color w:val="2572B9"/>
          <w:sz w:val="24"/>
          <w:szCs w:val="24"/>
        </w:rPr>
        <w:t xml:space="preserve">Website to Drive Traffic: </w:t>
      </w:r>
    </w:p>
    <w:p w14:paraId="5FDEC5D6" w14:textId="6F9B9DAD" w:rsidR="001260A8" w:rsidRPr="00334F25" w:rsidRDefault="00000000" w:rsidP="001260A8">
      <w:pPr>
        <w:spacing w:after="0" w:line="240" w:lineRule="auto"/>
        <w:rPr>
          <w:rFonts w:cstheme="minorHAnsi"/>
          <w:sz w:val="24"/>
          <w:szCs w:val="24"/>
        </w:rPr>
      </w:pPr>
      <w:hyperlink r:id="rId12" w:history="1">
        <w:r w:rsidR="00E40B77" w:rsidRPr="00CB003E">
          <w:rPr>
            <w:rStyle w:val="Hyperlink"/>
            <w:rFonts w:cstheme="minorHAnsi"/>
            <w:sz w:val="24"/>
            <w:szCs w:val="24"/>
          </w:rPr>
          <w:t>https://njhcqi.info/MIHHub</w:t>
        </w:r>
      </w:hyperlink>
      <w:r w:rsidR="001260A8" w:rsidRPr="00334F25">
        <w:rPr>
          <w:rFonts w:cstheme="minorHAnsi"/>
          <w:sz w:val="24"/>
          <w:szCs w:val="24"/>
        </w:rPr>
        <w:t xml:space="preserve"> </w:t>
      </w:r>
    </w:p>
    <w:p w14:paraId="0EE43C71" w14:textId="43F72659" w:rsidR="001260A8" w:rsidRDefault="001260A8" w:rsidP="00C60E0C">
      <w:pPr>
        <w:rPr>
          <w:rFonts w:ascii="Open Sans" w:hAnsi="Open Sans" w:cs="Open Sans"/>
          <w:color w:val="000000" w:themeColor="text1" w:themeShade="80"/>
          <w:sz w:val="24"/>
          <w:szCs w:val="24"/>
        </w:rPr>
      </w:pPr>
    </w:p>
    <w:p w14:paraId="76AC6EB3" w14:textId="23DCC45D" w:rsidR="00C60E0C" w:rsidRDefault="001260A8" w:rsidP="00C60E0C">
      <w:pPr>
        <w:rPr>
          <w:rFonts w:cstheme="minorHAnsi"/>
          <w:color w:val="000000" w:themeColor="text1" w:themeShade="80"/>
          <w:sz w:val="24"/>
          <w:szCs w:val="24"/>
        </w:rPr>
      </w:pPr>
      <w:r w:rsidRPr="00123A55">
        <w:rPr>
          <w:rFonts w:cstheme="minorHAnsi"/>
          <w:color w:val="000000" w:themeColor="text1" w:themeShade="80"/>
          <w:sz w:val="24"/>
          <w:szCs w:val="24"/>
        </w:rPr>
        <w:t xml:space="preserve">This </w:t>
      </w:r>
      <w:r w:rsidRPr="00123A55">
        <w:rPr>
          <w:rFonts w:cstheme="minorHAnsi"/>
          <w:b/>
          <w:bCs/>
          <w:color w:val="000000" w:themeColor="text1" w:themeShade="80"/>
          <w:sz w:val="24"/>
          <w:szCs w:val="24"/>
        </w:rPr>
        <w:t xml:space="preserve">social media kit </w:t>
      </w:r>
      <w:r w:rsidRPr="00B84201">
        <w:rPr>
          <w:rFonts w:cstheme="minorHAnsi"/>
          <w:color w:val="000000" w:themeColor="text1" w:themeShade="80"/>
          <w:sz w:val="24"/>
          <w:szCs w:val="24"/>
        </w:rPr>
        <w:t>contains</w:t>
      </w:r>
      <w:r w:rsidRPr="00123A55">
        <w:rPr>
          <w:rFonts w:cstheme="minorHAnsi"/>
          <w:color w:val="000000" w:themeColor="text1" w:themeShade="80"/>
          <w:sz w:val="24"/>
          <w:szCs w:val="24"/>
        </w:rPr>
        <w:t xml:space="preserve"> sample posts you can easily customize, as well as images for you to include in your posts.</w:t>
      </w:r>
      <w:r w:rsidRPr="001260A8">
        <w:rPr>
          <w:rFonts w:cstheme="minorHAnsi"/>
          <w:color w:val="000000" w:themeColor="text1" w:themeShade="80"/>
          <w:sz w:val="24"/>
          <w:szCs w:val="24"/>
        </w:rPr>
        <w:t xml:space="preserve"> </w:t>
      </w:r>
    </w:p>
    <w:p w14:paraId="0542025D" w14:textId="4AC208CD" w:rsidR="00BB1983" w:rsidRDefault="00BB1983" w:rsidP="00C60E0C">
      <w:pPr>
        <w:rPr>
          <w:rFonts w:cstheme="minorHAnsi"/>
          <w:color w:val="000000" w:themeColor="text1" w:themeShade="80"/>
          <w:sz w:val="24"/>
          <w:szCs w:val="24"/>
        </w:rPr>
      </w:pPr>
    </w:p>
    <w:p w14:paraId="7F0D2442" w14:textId="357E7D22" w:rsidR="00112C36" w:rsidRPr="00BB1983" w:rsidRDefault="00112C36" w:rsidP="00BB1983">
      <w:pPr>
        <w:pStyle w:val="ListParagraph"/>
        <w:numPr>
          <w:ilvl w:val="0"/>
          <w:numId w:val="15"/>
        </w:numPr>
        <w:rPr>
          <w:rFonts w:cstheme="minorHAnsi"/>
          <w:color w:val="0D0D0D"/>
          <w:sz w:val="24"/>
          <w:szCs w:val="24"/>
          <w:shd w:val="clear" w:color="auto" w:fill="FFFFFF"/>
        </w:rPr>
      </w:pP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t>Curious about the safety of midwifery care? Research shows that</w:t>
      </w:r>
      <w:r w:rsidR="002002CF">
        <w:rPr>
          <w:rFonts w:cstheme="minorHAnsi"/>
          <w:color w:val="0D0D0D"/>
          <w:sz w:val="24"/>
          <w:szCs w:val="24"/>
          <w:shd w:val="clear" w:color="auto" w:fill="FFFFFF"/>
        </w:rPr>
        <w:t xml:space="preserve"> </w:t>
      </w: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t xml:space="preserve">midwives provide safe, evidence-based care with excellent outcomes for birthing people and babies. With their expertise and personalized approach, midwives prioritize your health and well-being throughout your pregnancy journey. </w:t>
      </w:r>
      <w:r w:rsidR="00D30E9A">
        <w:rPr>
          <w:rFonts w:cstheme="minorHAnsi"/>
          <w:color w:val="0D0D0D"/>
          <w:sz w:val="24"/>
          <w:szCs w:val="24"/>
          <w:shd w:val="clear" w:color="auto" w:fill="FFFFFF"/>
        </w:rPr>
        <w:t xml:space="preserve">Consider </w:t>
      </w: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t xml:space="preserve">midwifery </w:t>
      </w:r>
      <w:r w:rsidR="00D30E9A">
        <w:rPr>
          <w:rFonts w:cstheme="minorHAnsi"/>
          <w:color w:val="0D0D0D"/>
          <w:sz w:val="24"/>
          <w:szCs w:val="24"/>
          <w:shd w:val="clear" w:color="auto" w:fill="FFFFFF"/>
        </w:rPr>
        <w:t xml:space="preserve">care </w:t>
      </w: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t xml:space="preserve">for a safe and empowering birth experience! </w:t>
      </w:r>
      <w:r w:rsidR="00B84201">
        <w:rPr>
          <w:rFonts w:cstheme="minorHAnsi"/>
          <w:sz w:val="24"/>
          <w:szCs w:val="24"/>
        </w:rPr>
        <w:t>#C</w:t>
      </w:r>
      <w:r w:rsidR="00A513D3">
        <w:rPr>
          <w:rFonts w:cstheme="minorHAnsi"/>
          <w:sz w:val="24"/>
          <w:szCs w:val="24"/>
        </w:rPr>
        <w:t>onsider</w:t>
      </w:r>
      <w:r w:rsidR="00B84201">
        <w:rPr>
          <w:rFonts w:cstheme="minorHAnsi"/>
          <w:sz w:val="24"/>
          <w:szCs w:val="24"/>
        </w:rPr>
        <w:t xml:space="preserve">Midwifery </w:t>
      </w:r>
    </w:p>
    <w:p w14:paraId="14DD4F99" w14:textId="5093410A" w:rsidR="00682A1B" w:rsidRDefault="00D30E9A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D0D0D"/>
          <w:sz w:val="24"/>
          <w:szCs w:val="24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76949819" wp14:editId="5798F610">
            <wp:simplePos x="0" y="0"/>
            <wp:positionH relativeFrom="margin">
              <wp:posOffset>533400</wp:posOffset>
            </wp:positionH>
            <wp:positionV relativeFrom="paragraph">
              <wp:posOffset>8890</wp:posOffset>
            </wp:positionV>
            <wp:extent cx="2781300" cy="2781300"/>
            <wp:effectExtent l="0" t="0" r="0" b="0"/>
            <wp:wrapNone/>
            <wp:docPr id="1295705078" name="Picture 2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05078" name="Picture 2" descr="A blue square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0943" w14:textId="6695105F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057EBDF7" w14:textId="566E296E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954FAA7" w14:textId="33ED2F66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01802A2" w14:textId="0D9D97BD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BB72D22" w14:textId="77777777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8ABC1B8" w14:textId="5F4FF88A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35E155C" w14:textId="662181AB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65027E71" w14:textId="32085900" w:rsidR="00BC77F8" w:rsidRPr="002E556E" w:rsidRDefault="00BC77F8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7494B55" w14:textId="446E68A4" w:rsidR="00112C36" w:rsidRPr="00E62987" w:rsidRDefault="0060461B" w:rsidP="00BB1983">
      <w:pPr>
        <w:pStyle w:val="ListParagraph"/>
        <w:numPr>
          <w:ilvl w:val="0"/>
          <w:numId w:val="15"/>
        </w:numPr>
        <w:rPr>
          <w:rFonts w:cstheme="minorHAnsi"/>
          <w:color w:val="0D0D0D"/>
          <w:sz w:val="24"/>
          <w:szCs w:val="24"/>
          <w:shd w:val="clear" w:color="auto" w:fill="FFFFFF"/>
        </w:rPr>
      </w:pPr>
      <w:r w:rsidRPr="00E62987">
        <w:rPr>
          <w:rFonts w:cstheme="minorHAnsi"/>
          <w:color w:val="0D0D0D"/>
          <w:sz w:val="24"/>
          <w:szCs w:val="24"/>
          <w:shd w:val="clear" w:color="auto" w:fill="FFFFFF"/>
        </w:rPr>
        <w:t xml:space="preserve">Did you know midwives aren't just for pregnancy? They offer comprehensive care for every stage of life! From </w:t>
      </w:r>
      <w:r w:rsidR="002D2D26" w:rsidRPr="00E62987">
        <w:rPr>
          <w:rFonts w:cstheme="minorHAnsi"/>
          <w:color w:val="0D0D0D"/>
          <w:sz w:val="24"/>
          <w:szCs w:val="24"/>
          <w:shd w:val="clear" w:color="auto" w:fill="FFFFFF"/>
        </w:rPr>
        <w:t xml:space="preserve">family planning, </w:t>
      </w:r>
      <w:r w:rsidRPr="00E62987">
        <w:rPr>
          <w:rFonts w:cstheme="minorHAnsi"/>
          <w:color w:val="0D0D0D"/>
          <w:sz w:val="24"/>
          <w:szCs w:val="24"/>
          <w:shd w:val="clear" w:color="auto" w:fill="FFFFFF"/>
        </w:rPr>
        <w:t>well-woman care</w:t>
      </w:r>
      <w:r w:rsidR="002D2D26" w:rsidRPr="00E62987">
        <w:rPr>
          <w:rFonts w:cstheme="minorHAnsi"/>
          <w:color w:val="0D0D0D"/>
          <w:sz w:val="24"/>
          <w:szCs w:val="24"/>
          <w:shd w:val="clear" w:color="auto" w:fill="FFFFFF"/>
        </w:rPr>
        <w:t>,</w:t>
      </w:r>
      <w:r w:rsidRPr="00E62987">
        <w:rPr>
          <w:rFonts w:cstheme="minorHAnsi"/>
          <w:color w:val="0D0D0D"/>
          <w:sz w:val="24"/>
          <w:szCs w:val="24"/>
          <w:shd w:val="clear" w:color="auto" w:fill="FFFFFF"/>
        </w:rPr>
        <w:t xml:space="preserve"> to </w:t>
      </w:r>
      <w:r w:rsidR="00EC1E44" w:rsidRPr="00E62987">
        <w:rPr>
          <w:rFonts w:cstheme="minorHAnsi"/>
          <w:color w:val="auto"/>
          <w:sz w:val="24"/>
          <w:szCs w:val="24"/>
          <w:shd w:val="clear" w:color="auto" w:fill="FFFFFF"/>
        </w:rPr>
        <w:t>menopause</w:t>
      </w:r>
      <w:r w:rsidR="002D2D26" w:rsidRPr="00E62987">
        <w:rPr>
          <w:rFonts w:cstheme="minorHAnsi"/>
          <w:color w:val="0D0D0D"/>
          <w:sz w:val="24"/>
          <w:szCs w:val="24"/>
          <w:shd w:val="clear" w:color="auto" w:fill="FFFFFF"/>
        </w:rPr>
        <w:t xml:space="preserve">—they’ve </w:t>
      </w:r>
      <w:r w:rsidRPr="00E62987">
        <w:rPr>
          <w:rFonts w:cstheme="minorHAnsi"/>
          <w:color w:val="0D0D0D"/>
          <w:sz w:val="24"/>
          <w:szCs w:val="24"/>
          <w:shd w:val="clear" w:color="auto" w:fill="FFFFFF"/>
        </w:rPr>
        <w:t>got you covered.</w:t>
      </w:r>
      <w:r w:rsidR="00BB1983" w:rsidRPr="00E62987">
        <w:rPr>
          <w:rFonts w:cstheme="minorHAnsi"/>
          <w:color w:val="0D0D0D"/>
          <w:sz w:val="24"/>
          <w:szCs w:val="24"/>
          <w:shd w:val="clear" w:color="auto" w:fill="FFFFFF"/>
        </w:rPr>
        <w:t xml:space="preserve"> </w:t>
      </w:r>
      <w:r w:rsidR="00BB1983" w:rsidRPr="00E62987">
        <w:rPr>
          <w:rFonts w:cstheme="minorHAnsi"/>
          <w:sz w:val="24"/>
          <w:szCs w:val="24"/>
        </w:rPr>
        <w:t>#C</w:t>
      </w:r>
      <w:r w:rsidR="008A1F24" w:rsidRPr="00E62987">
        <w:rPr>
          <w:rFonts w:cstheme="minorHAnsi"/>
          <w:sz w:val="24"/>
          <w:szCs w:val="24"/>
        </w:rPr>
        <w:t>onsider</w:t>
      </w:r>
      <w:r w:rsidR="00BB1983" w:rsidRPr="00E62987">
        <w:rPr>
          <w:rFonts w:cstheme="minorHAnsi"/>
          <w:sz w:val="24"/>
          <w:szCs w:val="24"/>
        </w:rPr>
        <w:t>Midwifery</w:t>
      </w:r>
    </w:p>
    <w:p w14:paraId="7EDBB09C" w14:textId="142DA182" w:rsidR="00F335B9" w:rsidRDefault="00E62987" w:rsidP="001C12F3">
      <w:pPr>
        <w:ind w:left="864"/>
        <w:rPr>
          <w:rFonts w:cstheme="minorHAnsi"/>
          <w:color w:val="0D0D0D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D0D0D"/>
          <w:sz w:val="24"/>
          <w:szCs w:val="24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69D7E094" wp14:editId="26B30094">
            <wp:simplePos x="0" y="0"/>
            <wp:positionH relativeFrom="margin">
              <wp:posOffset>534035</wp:posOffset>
            </wp:positionH>
            <wp:positionV relativeFrom="paragraph">
              <wp:posOffset>102919</wp:posOffset>
            </wp:positionV>
            <wp:extent cx="2776318" cy="2776318"/>
            <wp:effectExtent l="0" t="0" r="5080" b="5080"/>
            <wp:wrapNone/>
            <wp:docPr id="1485757131" name="Picture 1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57131" name="Picture 1" descr="A group of women posing for a phot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18" cy="277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0710D" w14:textId="691323DF" w:rsidR="00F335B9" w:rsidRDefault="00F335B9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56E9B35" w14:textId="388C491A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C6A6A5D" w14:textId="53B8E318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59E92C3" w14:textId="538683F5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62EA1F6C" w14:textId="10F42AC7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0A304C8" w14:textId="60E33606" w:rsidR="00682A1B" w:rsidRDefault="00682A1B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02016CED" w14:textId="0BDD956F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5D0556A" w14:textId="1C0B2A82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491C04D" w14:textId="3400BFF0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100E3D47" w14:textId="4A92CCEC" w:rsidR="00327630" w:rsidRDefault="00327630" w:rsidP="00C60E0C">
      <w:pPr>
        <w:rPr>
          <w:rFonts w:cstheme="minorHAnsi"/>
          <w:noProof/>
          <w:color w:val="0D0D0D"/>
          <w:sz w:val="24"/>
          <w:szCs w:val="24"/>
          <w:shd w:val="clear" w:color="auto" w:fill="FFFFFF"/>
        </w:rPr>
      </w:pPr>
    </w:p>
    <w:p w14:paraId="6D1FD282" w14:textId="658DF4CF" w:rsidR="00F335B9" w:rsidRPr="0099337A" w:rsidRDefault="0060461B" w:rsidP="00F335B9">
      <w:pPr>
        <w:pStyle w:val="ListParagraph"/>
        <w:numPr>
          <w:ilvl w:val="0"/>
          <w:numId w:val="15"/>
        </w:numPr>
        <w:rPr>
          <w:rFonts w:cstheme="minorHAnsi"/>
          <w:color w:val="0D0D0D"/>
          <w:sz w:val="24"/>
          <w:szCs w:val="24"/>
          <w:shd w:val="clear" w:color="auto" w:fill="FFFFFF"/>
        </w:rPr>
      </w:pPr>
      <w:r w:rsidRPr="002E556E">
        <w:rPr>
          <w:rFonts w:cstheme="minorHAnsi"/>
          <w:color w:val="0D0D0D"/>
          <w:sz w:val="24"/>
          <w:szCs w:val="24"/>
          <w:shd w:val="clear" w:color="auto" w:fill="FFFFFF"/>
        </w:rPr>
        <w:t>Looking for a care provider who listens and supports your choices? Consider a midwife! They provide compassionate care and prioritize your well-being every step of the way.</w:t>
      </w:r>
      <w:r w:rsidR="00BB1983">
        <w:rPr>
          <w:rFonts w:cstheme="minorHAnsi"/>
          <w:color w:val="0D0D0D"/>
          <w:sz w:val="24"/>
          <w:szCs w:val="24"/>
          <w:shd w:val="clear" w:color="auto" w:fill="FFFFFF"/>
        </w:rPr>
        <w:t xml:space="preserve"> </w:t>
      </w:r>
      <w:r w:rsidR="00BB1983" w:rsidRPr="00814832">
        <w:rPr>
          <w:rFonts w:cstheme="minorHAnsi"/>
          <w:sz w:val="24"/>
          <w:szCs w:val="24"/>
        </w:rPr>
        <w:t>#</w:t>
      </w:r>
      <w:r w:rsidR="008A1F24">
        <w:rPr>
          <w:rFonts w:cstheme="minorHAnsi"/>
          <w:sz w:val="24"/>
          <w:szCs w:val="24"/>
        </w:rPr>
        <w:t>ConsiderMidwifery</w:t>
      </w:r>
      <w:r w:rsidR="00B84201">
        <w:rPr>
          <w:rFonts w:cstheme="minorHAnsi"/>
          <w:sz w:val="24"/>
          <w:szCs w:val="24"/>
        </w:rPr>
        <w:t xml:space="preserve"> #Midwives</w:t>
      </w:r>
      <w:r w:rsidR="00B84201" w:rsidRPr="00814832">
        <w:rPr>
          <w:rFonts w:cstheme="minorHAnsi"/>
          <w:sz w:val="24"/>
          <w:szCs w:val="24"/>
        </w:rPr>
        <w:t>Make</w:t>
      </w:r>
      <w:r w:rsidR="00E62FAE">
        <w:rPr>
          <w:rFonts w:cstheme="minorHAnsi"/>
          <w:sz w:val="24"/>
          <w:szCs w:val="24"/>
        </w:rPr>
        <w:t>A</w:t>
      </w:r>
      <w:r w:rsidR="00B84201" w:rsidRPr="00814832">
        <w:rPr>
          <w:rFonts w:cstheme="minorHAnsi"/>
          <w:sz w:val="24"/>
          <w:szCs w:val="24"/>
        </w:rPr>
        <w:t>Difference</w:t>
      </w:r>
      <w:r w:rsidR="00B84201">
        <w:rPr>
          <w:rFonts w:cstheme="minorHAnsi"/>
          <w:sz w:val="24"/>
          <w:szCs w:val="24"/>
        </w:rPr>
        <w:t xml:space="preserve"> </w:t>
      </w:r>
      <w:r w:rsidR="00B84201" w:rsidRPr="00814832">
        <w:rPr>
          <w:rFonts w:cstheme="minorHAnsi"/>
          <w:sz w:val="24"/>
          <w:szCs w:val="24"/>
        </w:rPr>
        <w:t>#Midwives</w:t>
      </w:r>
      <w:r w:rsidR="00B84201">
        <w:rPr>
          <w:rFonts w:cstheme="minorHAnsi"/>
          <w:sz w:val="24"/>
          <w:szCs w:val="24"/>
        </w:rPr>
        <w:t xml:space="preserve">Matter </w:t>
      </w:r>
    </w:p>
    <w:p w14:paraId="1E71C9E8" w14:textId="4AA039E6" w:rsidR="00F335B9" w:rsidRDefault="00E62FAE" w:rsidP="00F335B9">
      <w:pPr>
        <w:rPr>
          <w:rFonts w:cstheme="minorHAnsi"/>
          <w:color w:val="0D0D0D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D0D0D"/>
          <w:sz w:val="24"/>
          <w:szCs w:val="24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6A2A99A5" wp14:editId="1C1D4CBB">
            <wp:simplePos x="0" y="0"/>
            <wp:positionH relativeFrom="margin">
              <wp:posOffset>520700</wp:posOffset>
            </wp:positionH>
            <wp:positionV relativeFrom="paragraph">
              <wp:posOffset>90805</wp:posOffset>
            </wp:positionV>
            <wp:extent cx="2616200" cy="2616200"/>
            <wp:effectExtent l="0" t="0" r="0" b="0"/>
            <wp:wrapNone/>
            <wp:docPr id="623737312" name="Picture 1" descr="Two people looking at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37312" name="Picture 1" descr="Two people looking at an ultras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8ACC9" w14:textId="10F044A6" w:rsidR="00F335B9" w:rsidRPr="00F335B9" w:rsidRDefault="00F335B9" w:rsidP="00F335B9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6F8122D4" w14:textId="6CBBF406" w:rsidR="00BC77F8" w:rsidRDefault="00BC77F8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E594F7E" w14:textId="5640D9AF" w:rsidR="00BC77F8" w:rsidRDefault="00BC77F8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2CE4DCE7" w14:textId="77777777" w:rsidR="00327630" w:rsidRDefault="00327630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E69CA64" w14:textId="2540DF16" w:rsidR="00327630" w:rsidRDefault="00327630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1CDA78E" w14:textId="7D9D2AF2" w:rsidR="00BB1983" w:rsidRDefault="00BB198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3329193C" w14:textId="76C348DE" w:rsidR="00E62FAE" w:rsidRDefault="00E62FAE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A8411B4" w14:textId="77777777" w:rsidR="00E62FAE" w:rsidRDefault="00E62FAE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E35A2A9" w14:textId="77777777" w:rsidR="00110514" w:rsidRDefault="00110514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6782296B" w14:textId="7C75668B" w:rsidR="00A76BF5" w:rsidRDefault="00AA3063" w:rsidP="004A3AB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3213BC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0" locked="0" layoutInCell="1" allowOverlap="1" wp14:anchorId="6899A5D6" wp14:editId="7B76B4BE">
            <wp:simplePos x="0" y="0"/>
            <wp:positionH relativeFrom="margin">
              <wp:posOffset>3502855</wp:posOffset>
            </wp:positionH>
            <wp:positionV relativeFrom="paragraph">
              <wp:posOffset>1195120</wp:posOffset>
            </wp:positionV>
            <wp:extent cx="2757268" cy="2757268"/>
            <wp:effectExtent l="0" t="0" r="5080" b="5080"/>
            <wp:wrapNone/>
            <wp:docPr id="1199627546" name="Picture 5" descr="A group of wom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27546" name="Picture 5" descr="A group of women posing for a pictu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581" cy="275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A76" w:rsidRPr="003213BC">
        <w:rPr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64DF97E" wp14:editId="6BB215D9">
            <wp:simplePos x="0" y="0"/>
            <wp:positionH relativeFrom="column">
              <wp:posOffset>546100</wp:posOffset>
            </wp:positionH>
            <wp:positionV relativeFrom="paragraph">
              <wp:posOffset>1193800</wp:posOffset>
            </wp:positionV>
            <wp:extent cx="2736850" cy="2736850"/>
            <wp:effectExtent l="0" t="0" r="6350" b="6350"/>
            <wp:wrapNone/>
            <wp:docPr id="679170331" name="Picture 3" descr="A person and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70331" name="Picture 3" descr="A person and a bab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BF5" w:rsidRPr="003213BC">
        <w:rPr>
          <w:sz w:val="24"/>
          <w:szCs w:val="24"/>
        </w:rPr>
        <w:t xml:space="preserve">Midwives are </w:t>
      </w:r>
      <w:r w:rsidR="00E62987" w:rsidRPr="003213BC">
        <w:rPr>
          <w:sz w:val="24"/>
          <w:szCs w:val="24"/>
        </w:rPr>
        <w:t>health care providers</w:t>
      </w:r>
      <w:r w:rsidR="00A76BF5" w:rsidRPr="003213BC">
        <w:rPr>
          <w:sz w:val="24"/>
          <w:szCs w:val="24"/>
        </w:rPr>
        <w:t xml:space="preserve"> that provide care during pregnancy, labor, </w:t>
      </w:r>
      <w:r w:rsidR="00F335B9" w:rsidRPr="003213BC">
        <w:rPr>
          <w:sz w:val="24"/>
          <w:szCs w:val="24"/>
        </w:rPr>
        <w:t>menopause</w:t>
      </w:r>
      <w:r w:rsidR="00A76BF5" w:rsidRPr="003213BC">
        <w:rPr>
          <w:sz w:val="24"/>
          <w:szCs w:val="24"/>
        </w:rPr>
        <w:t xml:space="preserve">, and across the lifespan. Beyond pregnancy, </w:t>
      </w:r>
      <w:r w:rsidR="002E556E" w:rsidRPr="003213BC">
        <w:rPr>
          <w:sz w:val="24"/>
          <w:szCs w:val="24"/>
        </w:rPr>
        <w:t>they</w:t>
      </w:r>
      <w:r w:rsidR="00A76BF5" w:rsidRPr="003213BC">
        <w:rPr>
          <w:sz w:val="24"/>
          <w:szCs w:val="24"/>
        </w:rPr>
        <w:t xml:space="preserve"> provide</w:t>
      </w:r>
      <w:r w:rsidR="00600682" w:rsidRPr="003213BC">
        <w:rPr>
          <w:sz w:val="24"/>
          <w:szCs w:val="24"/>
        </w:rPr>
        <w:t xml:space="preserve"> essential</w:t>
      </w:r>
      <w:r w:rsidR="00A76BF5" w:rsidRPr="003213BC">
        <w:rPr>
          <w:sz w:val="24"/>
          <w:szCs w:val="24"/>
        </w:rPr>
        <w:t xml:space="preserve"> services includ</w:t>
      </w:r>
      <w:r w:rsidR="00600682" w:rsidRPr="003213BC">
        <w:rPr>
          <w:sz w:val="24"/>
          <w:szCs w:val="24"/>
        </w:rPr>
        <w:t xml:space="preserve">ing </w:t>
      </w:r>
      <w:r w:rsidR="00A76BF5" w:rsidRPr="003213BC">
        <w:rPr>
          <w:sz w:val="24"/>
          <w:szCs w:val="24"/>
        </w:rPr>
        <w:t xml:space="preserve">primary care, family planning, reproductive health care, gynecological visits, and more. </w:t>
      </w:r>
      <w:r w:rsidR="00600682" w:rsidRPr="003213BC">
        <w:rPr>
          <w:sz w:val="24"/>
          <w:szCs w:val="24"/>
        </w:rPr>
        <w:t>Learn more</w:t>
      </w:r>
      <w:r w:rsidR="00A76BF5" w:rsidRPr="003213BC">
        <w:rPr>
          <w:sz w:val="24"/>
          <w:szCs w:val="24"/>
        </w:rPr>
        <w:t xml:space="preserve"> about the benefits of midwifery to make </w:t>
      </w:r>
      <w:r w:rsidR="00600682" w:rsidRPr="003213BC">
        <w:rPr>
          <w:sz w:val="24"/>
          <w:szCs w:val="24"/>
        </w:rPr>
        <w:t>an informed</w:t>
      </w:r>
      <w:r w:rsidR="00A76BF5" w:rsidRPr="003213BC">
        <w:rPr>
          <w:sz w:val="24"/>
          <w:szCs w:val="24"/>
        </w:rPr>
        <w:t xml:space="preserve"> choice about </w:t>
      </w:r>
      <w:r w:rsidR="00600682" w:rsidRPr="003213BC">
        <w:rPr>
          <w:sz w:val="24"/>
          <w:szCs w:val="24"/>
        </w:rPr>
        <w:t>your</w:t>
      </w:r>
      <w:r w:rsidR="00A76BF5" w:rsidRPr="003213BC">
        <w:rPr>
          <w:sz w:val="24"/>
          <w:szCs w:val="24"/>
        </w:rPr>
        <w:t xml:space="preserve"> care</w:t>
      </w:r>
      <w:r w:rsidR="00600682" w:rsidRPr="003213BC">
        <w:rPr>
          <w:sz w:val="24"/>
          <w:szCs w:val="24"/>
        </w:rPr>
        <w:t>!</w:t>
      </w:r>
      <w:r w:rsidR="00A76BF5" w:rsidRPr="003213BC">
        <w:rPr>
          <w:sz w:val="24"/>
          <w:szCs w:val="24"/>
        </w:rPr>
        <w:t xml:space="preserve"> #C</w:t>
      </w:r>
      <w:r w:rsidR="00D51A76" w:rsidRPr="003213BC">
        <w:rPr>
          <w:sz w:val="24"/>
          <w:szCs w:val="24"/>
        </w:rPr>
        <w:t>onsider</w:t>
      </w:r>
      <w:r w:rsidR="00A76BF5" w:rsidRPr="003213BC">
        <w:rPr>
          <w:sz w:val="24"/>
          <w:szCs w:val="24"/>
        </w:rPr>
        <w:t>Midwifery</w:t>
      </w:r>
      <w:r w:rsidR="00A76BF5" w:rsidRPr="006D2C30">
        <w:rPr>
          <w:sz w:val="24"/>
          <w:szCs w:val="24"/>
        </w:rPr>
        <w:t xml:space="preserve"> </w:t>
      </w:r>
      <w:r w:rsidR="00600682">
        <w:rPr>
          <w:sz w:val="24"/>
          <w:szCs w:val="24"/>
        </w:rPr>
        <w:t>#MidwiferyCare #</w:t>
      </w:r>
      <w:r w:rsidR="00A76BF5" w:rsidRPr="006D2C30">
        <w:rPr>
          <w:sz w:val="24"/>
          <w:szCs w:val="24"/>
        </w:rPr>
        <w:t>MaternalHealth #ReproductiveHealth #Healthcare</w:t>
      </w:r>
    </w:p>
    <w:p w14:paraId="3356A037" w14:textId="7D77EABE" w:rsidR="0099337A" w:rsidRDefault="0099337A" w:rsidP="0099337A">
      <w:pPr>
        <w:rPr>
          <w:sz w:val="24"/>
          <w:szCs w:val="24"/>
        </w:rPr>
      </w:pPr>
    </w:p>
    <w:p w14:paraId="104F5DD7" w14:textId="17EBDFFC" w:rsidR="0099337A" w:rsidRPr="0099337A" w:rsidRDefault="0099337A" w:rsidP="0099337A">
      <w:pPr>
        <w:rPr>
          <w:sz w:val="24"/>
          <w:szCs w:val="24"/>
        </w:rPr>
      </w:pPr>
    </w:p>
    <w:p w14:paraId="5CDC1D74" w14:textId="4571A4AD" w:rsidR="00F335B9" w:rsidRDefault="00F335B9" w:rsidP="00B96089">
      <w:pPr>
        <w:rPr>
          <w:sz w:val="24"/>
          <w:szCs w:val="24"/>
        </w:rPr>
      </w:pPr>
    </w:p>
    <w:p w14:paraId="026A5D7C" w14:textId="7E6B9CAF" w:rsidR="00F335B9" w:rsidRDefault="00F335B9" w:rsidP="00B96089">
      <w:pPr>
        <w:rPr>
          <w:sz w:val="24"/>
          <w:szCs w:val="24"/>
        </w:rPr>
      </w:pPr>
    </w:p>
    <w:p w14:paraId="730B6ADD" w14:textId="1666E667" w:rsidR="00B96089" w:rsidRDefault="00B96089" w:rsidP="00B96089">
      <w:pPr>
        <w:rPr>
          <w:sz w:val="24"/>
          <w:szCs w:val="24"/>
        </w:rPr>
      </w:pPr>
    </w:p>
    <w:p w14:paraId="17ECC075" w14:textId="45DADC93" w:rsidR="00F86270" w:rsidRDefault="00F86270" w:rsidP="00B96089">
      <w:pPr>
        <w:rPr>
          <w:sz w:val="24"/>
          <w:szCs w:val="24"/>
        </w:rPr>
      </w:pPr>
    </w:p>
    <w:p w14:paraId="4564746A" w14:textId="6E779C4F" w:rsidR="00F86270" w:rsidRDefault="00F86270" w:rsidP="00B96089">
      <w:pPr>
        <w:rPr>
          <w:sz w:val="24"/>
          <w:szCs w:val="24"/>
        </w:rPr>
      </w:pPr>
    </w:p>
    <w:p w14:paraId="786AD588" w14:textId="77777777" w:rsidR="00AA3063" w:rsidRDefault="00AA3063" w:rsidP="00B96089">
      <w:pPr>
        <w:rPr>
          <w:sz w:val="24"/>
          <w:szCs w:val="24"/>
        </w:rPr>
      </w:pPr>
    </w:p>
    <w:p w14:paraId="404E8F84" w14:textId="77777777" w:rsidR="00AA3063" w:rsidRDefault="00AA3063" w:rsidP="00B96089">
      <w:pPr>
        <w:rPr>
          <w:sz w:val="24"/>
          <w:szCs w:val="24"/>
        </w:rPr>
      </w:pPr>
    </w:p>
    <w:p w14:paraId="7C412082" w14:textId="252BC959" w:rsidR="00AA3063" w:rsidRDefault="00AA3063" w:rsidP="00B960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6B20634D" wp14:editId="26468C07">
            <wp:simplePos x="0" y="0"/>
            <wp:positionH relativeFrom="column">
              <wp:posOffset>3516923</wp:posOffset>
            </wp:positionH>
            <wp:positionV relativeFrom="paragraph">
              <wp:posOffset>122702</wp:posOffset>
            </wp:positionV>
            <wp:extent cx="2742565" cy="2693963"/>
            <wp:effectExtent l="0" t="0" r="635" b="0"/>
            <wp:wrapNone/>
            <wp:docPr id="1917129516" name="Picture 4" descr="A person smiling with her arms around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9516" name="Picture 4" descr="A person smiling with her arms around another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61" cy="269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9CBE08C" wp14:editId="25E3360C">
            <wp:simplePos x="0" y="0"/>
            <wp:positionH relativeFrom="margin">
              <wp:posOffset>562708</wp:posOffset>
            </wp:positionH>
            <wp:positionV relativeFrom="paragraph">
              <wp:posOffset>140286</wp:posOffset>
            </wp:positionV>
            <wp:extent cx="2693035" cy="2693035"/>
            <wp:effectExtent l="0" t="0" r="0" b="0"/>
            <wp:wrapNone/>
            <wp:docPr id="766679675" name="Picture 3" descr="Two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79675" name="Picture 3" descr="Two people posing for a pictur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9ECFC" w14:textId="571A904A" w:rsidR="00AA3063" w:rsidRDefault="00AA3063" w:rsidP="00B96089">
      <w:pPr>
        <w:rPr>
          <w:sz w:val="24"/>
          <w:szCs w:val="24"/>
        </w:rPr>
      </w:pPr>
    </w:p>
    <w:p w14:paraId="56049D48" w14:textId="15C05E6F" w:rsidR="00AA3063" w:rsidRDefault="00AA3063" w:rsidP="00B96089">
      <w:pPr>
        <w:rPr>
          <w:sz w:val="24"/>
          <w:szCs w:val="24"/>
        </w:rPr>
      </w:pPr>
    </w:p>
    <w:p w14:paraId="0C88C186" w14:textId="035EF726" w:rsidR="00AA3063" w:rsidRDefault="00AA3063" w:rsidP="00B96089">
      <w:pPr>
        <w:rPr>
          <w:sz w:val="24"/>
          <w:szCs w:val="24"/>
        </w:rPr>
      </w:pPr>
    </w:p>
    <w:p w14:paraId="2BA607C8" w14:textId="651B24D7" w:rsidR="00AA3063" w:rsidRDefault="00AA3063" w:rsidP="00B96089">
      <w:pPr>
        <w:rPr>
          <w:sz w:val="24"/>
          <w:szCs w:val="24"/>
        </w:rPr>
      </w:pPr>
    </w:p>
    <w:p w14:paraId="4E68E498" w14:textId="77777777" w:rsidR="00AA3063" w:rsidRDefault="00AA3063" w:rsidP="00B96089">
      <w:pPr>
        <w:rPr>
          <w:sz w:val="24"/>
          <w:szCs w:val="24"/>
        </w:rPr>
      </w:pPr>
    </w:p>
    <w:p w14:paraId="5DC94FCB" w14:textId="6A2EEC4A" w:rsidR="00AA3063" w:rsidRDefault="00AA3063" w:rsidP="00B96089">
      <w:pPr>
        <w:rPr>
          <w:sz w:val="24"/>
          <w:szCs w:val="24"/>
        </w:rPr>
      </w:pPr>
    </w:p>
    <w:p w14:paraId="4044487C" w14:textId="77777777" w:rsidR="000A1F63" w:rsidRDefault="000A1F63" w:rsidP="0099337A">
      <w:pPr>
        <w:rPr>
          <w:sz w:val="24"/>
          <w:szCs w:val="24"/>
        </w:rPr>
      </w:pPr>
    </w:p>
    <w:p w14:paraId="34902CB6" w14:textId="77777777" w:rsidR="000A1F63" w:rsidRPr="0099337A" w:rsidRDefault="000A1F63" w:rsidP="0099337A">
      <w:pPr>
        <w:rPr>
          <w:sz w:val="24"/>
          <w:szCs w:val="24"/>
        </w:rPr>
      </w:pPr>
    </w:p>
    <w:p w14:paraId="7379070D" w14:textId="4A796306" w:rsidR="00B96089" w:rsidRDefault="00B96089" w:rsidP="00E11C9A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F748415" w14:textId="77777777" w:rsidR="00AA3063" w:rsidRDefault="00AA3063" w:rsidP="00E11C9A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111AA098" w14:textId="77777777" w:rsidR="00AA3063" w:rsidRDefault="00AA3063" w:rsidP="00E11C9A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324543CB" w14:textId="77777777" w:rsidR="00AA3063" w:rsidRPr="00E11C9A" w:rsidRDefault="00AA3063" w:rsidP="00E11C9A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4A2404C" w14:textId="0B228ABE" w:rsidR="004A3ABD" w:rsidRPr="004A3ABD" w:rsidRDefault="00855FE6" w:rsidP="004A3ABD">
      <w:pPr>
        <w:pStyle w:val="ListParagraph"/>
        <w:numPr>
          <w:ilvl w:val="0"/>
          <w:numId w:val="15"/>
        </w:numPr>
        <w:rPr>
          <w:rFonts w:cstheme="minorHAnsi"/>
          <w:color w:val="0D0D0D"/>
          <w:sz w:val="24"/>
          <w:szCs w:val="24"/>
          <w:shd w:val="clear" w:color="auto" w:fill="FFFFFF"/>
        </w:rPr>
      </w:pP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lastRenderedPageBreak/>
        <w:t xml:space="preserve">Did you know midwives can provide all your reproductive health care needs? From annual check-ups to birth control </w:t>
      </w:r>
      <w:r w:rsidR="009D17AF" w:rsidRPr="00B84201">
        <w:rPr>
          <w:rFonts w:cstheme="minorHAnsi"/>
          <w:color w:val="0D0D0D"/>
          <w:sz w:val="24"/>
          <w:szCs w:val="24"/>
          <w:shd w:val="clear" w:color="auto" w:fill="FFFFFF"/>
        </w:rPr>
        <w:t>counselin</w:t>
      </w:r>
      <w:r w:rsidR="009D17AF">
        <w:rPr>
          <w:rFonts w:cstheme="minorHAnsi"/>
          <w:color w:val="0D0D0D"/>
          <w:sz w:val="24"/>
          <w:szCs w:val="24"/>
          <w:shd w:val="clear" w:color="auto" w:fill="FFFFFF"/>
        </w:rPr>
        <w:t xml:space="preserve">g </w:t>
      </w:r>
      <w:r w:rsidR="009D17AF" w:rsidRPr="00FC7898">
        <w:rPr>
          <w:rFonts w:cstheme="minorHAnsi"/>
          <w:color w:val="auto"/>
          <w:sz w:val="24"/>
          <w:szCs w:val="24"/>
          <w:shd w:val="clear" w:color="auto" w:fill="FFFFFF"/>
        </w:rPr>
        <w:t>and</w:t>
      </w:r>
      <w:r w:rsidR="00C77DF7" w:rsidRPr="00FC7898">
        <w:rPr>
          <w:rFonts w:cstheme="minorHAnsi"/>
          <w:color w:val="auto"/>
          <w:sz w:val="24"/>
          <w:szCs w:val="24"/>
          <w:shd w:val="clear" w:color="auto" w:fill="FFFFFF"/>
        </w:rPr>
        <w:t xml:space="preserve"> services</w:t>
      </w: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t xml:space="preserve">, they're here for you. Choose a provider </w:t>
      </w:r>
      <w:r w:rsidR="005F71CA">
        <w:rPr>
          <w:rFonts w:cstheme="minorHAnsi"/>
          <w:color w:val="0D0D0D"/>
          <w:sz w:val="24"/>
          <w:szCs w:val="24"/>
          <w:shd w:val="clear" w:color="auto" w:fill="FFFFFF"/>
        </w:rPr>
        <w:t>that</w:t>
      </w:r>
      <w:r w:rsidRPr="00B84201">
        <w:rPr>
          <w:rFonts w:cstheme="minorHAnsi"/>
          <w:color w:val="0D0D0D"/>
          <w:sz w:val="24"/>
          <w:szCs w:val="24"/>
          <w:shd w:val="clear" w:color="auto" w:fill="FFFFFF"/>
        </w:rPr>
        <w:t xml:space="preserve"> aligns with your values and preferences.</w:t>
      </w:r>
      <w:r w:rsidR="00B84201">
        <w:rPr>
          <w:rFonts w:cstheme="minorHAnsi"/>
          <w:color w:val="0D0D0D"/>
          <w:sz w:val="24"/>
          <w:szCs w:val="24"/>
          <w:shd w:val="clear" w:color="auto" w:fill="FFFFFF"/>
        </w:rPr>
        <w:t xml:space="preserve"> </w:t>
      </w:r>
      <w:r w:rsidR="00B84201" w:rsidRPr="00814832">
        <w:rPr>
          <w:rFonts w:cstheme="minorHAnsi"/>
          <w:sz w:val="24"/>
          <w:szCs w:val="24"/>
        </w:rPr>
        <w:t>#</w:t>
      </w:r>
      <w:r w:rsidR="005F7473">
        <w:rPr>
          <w:rFonts w:cstheme="minorHAnsi"/>
          <w:sz w:val="24"/>
          <w:szCs w:val="24"/>
        </w:rPr>
        <w:t>Consider</w:t>
      </w:r>
      <w:r w:rsidR="00B84201" w:rsidRPr="00814832">
        <w:rPr>
          <w:rFonts w:cstheme="minorHAnsi"/>
          <w:sz w:val="24"/>
          <w:szCs w:val="24"/>
        </w:rPr>
        <w:t>M</w:t>
      </w:r>
      <w:r w:rsidR="005F7473">
        <w:rPr>
          <w:rFonts w:cstheme="minorHAnsi"/>
          <w:sz w:val="24"/>
          <w:szCs w:val="24"/>
        </w:rPr>
        <w:t>idwifery</w:t>
      </w:r>
      <w:r w:rsidR="00B84201">
        <w:rPr>
          <w:rFonts w:cstheme="minorHAnsi"/>
          <w:sz w:val="24"/>
          <w:szCs w:val="24"/>
        </w:rPr>
        <w:t xml:space="preserve"> #ReproductiveHealth #MaternalHealth #MidwiferyCare</w:t>
      </w:r>
    </w:p>
    <w:p w14:paraId="3780AC0F" w14:textId="2C0B6109" w:rsidR="00B96089" w:rsidRPr="00CB1C43" w:rsidRDefault="00A25FC4" w:rsidP="00CB1C43">
      <w:pPr>
        <w:pStyle w:val="ListParagraph"/>
        <w:numPr>
          <w:ilvl w:val="0"/>
          <w:numId w:val="0"/>
        </w:numPr>
        <w:ind w:left="864"/>
        <w:rPr>
          <w:rFonts w:cstheme="minorHAnsi"/>
          <w:color w:val="0D0D0D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D0D0D"/>
          <w:sz w:val="24"/>
          <w:szCs w:val="24"/>
          <w:shd w:val="clear" w:color="auto" w:fill="FFFFFF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6036C07D" wp14:editId="68BC1E96">
            <wp:simplePos x="0" y="0"/>
            <wp:positionH relativeFrom="column">
              <wp:posOffset>539750</wp:posOffset>
            </wp:positionH>
            <wp:positionV relativeFrom="paragraph">
              <wp:posOffset>8255</wp:posOffset>
            </wp:positionV>
            <wp:extent cx="2641600" cy="2641600"/>
            <wp:effectExtent l="0" t="0" r="6350" b="6350"/>
            <wp:wrapNone/>
            <wp:docPr id="787498130" name="Picture 4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98130" name="Picture 4" descr="A blue background with white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0B046" w14:textId="31B4F7F8" w:rsidR="00B96089" w:rsidRDefault="00B96089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1510EB9B" w14:textId="77777777" w:rsidR="0099337A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2C49C8DF" w14:textId="77777777" w:rsidR="0099337A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B408BB1" w14:textId="77777777" w:rsidR="0099337A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431A0C2C" w14:textId="4AAF81DC" w:rsidR="0099337A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30A59C98" w14:textId="77777777" w:rsidR="0099337A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1B116A83" w14:textId="77777777" w:rsidR="0099337A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6238448" w14:textId="0EF2AF28" w:rsidR="0099337A" w:rsidRPr="006E3688" w:rsidRDefault="0099337A" w:rsidP="006E3688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1501DA68" w14:textId="4D28D889" w:rsidR="002E556E" w:rsidRDefault="002E556E" w:rsidP="00A76BF5">
      <w:pPr>
        <w:pStyle w:val="ListParagraph"/>
        <w:numPr>
          <w:ilvl w:val="0"/>
          <w:numId w:val="0"/>
        </w:numPr>
        <w:ind w:left="864"/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154E9702" w14:textId="2647624F" w:rsidR="00AC1999" w:rsidRPr="003213BC" w:rsidRDefault="00AC1999" w:rsidP="00AC1999">
      <w:pPr>
        <w:pStyle w:val="ListParagraph"/>
        <w:numPr>
          <w:ilvl w:val="0"/>
          <w:numId w:val="15"/>
        </w:numPr>
        <w:rPr>
          <w:rFonts w:cstheme="minorHAnsi"/>
          <w:color w:val="0D0D0D"/>
          <w:sz w:val="24"/>
          <w:szCs w:val="24"/>
          <w:shd w:val="clear" w:color="auto" w:fill="FFFFFF"/>
        </w:rPr>
      </w:pPr>
      <w:bookmarkStart w:id="0" w:name="_Hlk161832384"/>
      <w:r w:rsidRPr="003213BC">
        <w:rPr>
          <w:rFonts w:cstheme="minorHAnsi"/>
          <w:sz w:val="24"/>
          <w:szCs w:val="24"/>
        </w:rPr>
        <w:t xml:space="preserve">Did you know that midwives and obstetricians work together to provide the best care </w:t>
      </w:r>
      <w:r w:rsidR="003213BC" w:rsidRPr="003213BC">
        <w:rPr>
          <w:rFonts w:cstheme="minorHAnsi"/>
          <w:sz w:val="24"/>
          <w:szCs w:val="24"/>
        </w:rPr>
        <w:t>for</w:t>
      </w:r>
      <w:r w:rsidRPr="003213BC">
        <w:rPr>
          <w:rFonts w:cstheme="minorHAnsi"/>
          <w:sz w:val="24"/>
          <w:szCs w:val="24"/>
        </w:rPr>
        <w:t xml:space="preserve"> birthing people? Both </w:t>
      </w:r>
      <w:r w:rsidR="001B7BED" w:rsidRPr="003213BC">
        <w:rPr>
          <w:rFonts w:cstheme="minorHAnsi"/>
          <w:sz w:val="24"/>
          <w:szCs w:val="24"/>
        </w:rPr>
        <w:t xml:space="preserve">can </w:t>
      </w:r>
      <w:r w:rsidRPr="003213BC">
        <w:rPr>
          <w:rFonts w:cstheme="minorHAnsi"/>
          <w:color w:val="0D0D0D"/>
          <w:sz w:val="24"/>
          <w:szCs w:val="24"/>
          <w:shd w:val="clear" w:color="auto" w:fill="FFFFFF"/>
        </w:rPr>
        <w:t>play crucial roles in ensuring a healthy birthing experience to support you every step of the way. Wh</w:t>
      </w:r>
      <w:r w:rsidR="00EF5070" w:rsidRPr="003213BC">
        <w:rPr>
          <w:rFonts w:cstheme="minorHAnsi"/>
          <w:color w:val="0D0D0D"/>
          <w:sz w:val="24"/>
          <w:szCs w:val="24"/>
          <w:shd w:val="clear" w:color="auto" w:fill="FFFFFF"/>
        </w:rPr>
        <w:t xml:space="preserve">ichever professional </w:t>
      </w:r>
      <w:r w:rsidRPr="003213BC">
        <w:rPr>
          <w:rFonts w:cstheme="minorHAnsi"/>
          <w:color w:val="0D0D0D"/>
          <w:sz w:val="24"/>
          <w:szCs w:val="24"/>
          <w:shd w:val="clear" w:color="auto" w:fill="FFFFFF"/>
        </w:rPr>
        <w:t xml:space="preserve">you choose, rest assured you're in capable hands. </w:t>
      </w:r>
      <w:r w:rsidRPr="003213BC">
        <w:rPr>
          <w:rFonts w:cstheme="minorHAnsi"/>
          <w:sz w:val="24"/>
          <w:szCs w:val="24"/>
        </w:rPr>
        <w:t xml:space="preserve">#ConsiderMidwifery #MaternalHealth #Healthcare #Pregnancy #Births </w:t>
      </w:r>
    </w:p>
    <w:bookmarkEnd w:id="0"/>
    <w:p w14:paraId="668C25F0" w14:textId="424D478E" w:rsidR="00BB1983" w:rsidRDefault="003213BC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D0D0D"/>
          <w:sz w:val="24"/>
          <w:szCs w:val="24"/>
          <w:shd w:val="clear" w:color="auto" w:fill="FFFFFF"/>
        </w:rPr>
        <w:drawing>
          <wp:anchor distT="0" distB="0" distL="114300" distR="114300" simplePos="0" relativeHeight="251709440" behindDoc="0" locked="0" layoutInCell="1" allowOverlap="1" wp14:anchorId="20CAA992" wp14:editId="25686F13">
            <wp:simplePos x="0" y="0"/>
            <wp:positionH relativeFrom="column">
              <wp:posOffset>541606</wp:posOffset>
            </wp:positionH>
            <wp:positionV relativeFrom="paragraph">
              <wp:posOffset>3419</wp:posOffset>
            </wp:positionV>
            <wp:extent cx="2841674" cy="2841674"/>
            <wp:effectExtent l="0" t="0" r="0" b="0"/>
            <wp:wrapNone/>
            <wp:docPr id="564409160" name="Picture 6" descr="A diagram of a medical care sy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09160" name="Picture 6" descr="A diagram of a medical care system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16" cy="286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BA9E9" w14:textId="13CE6678" w:rsidR="002E556E" w:rsidRDefault="002E556E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3D9D88E0" w14:textId="45898A82" w:rsidR="002E556E" w:rsidRDefault="002E556E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27274598" w14:textId="3D514B8A" w:rsidR="002107E3" w:rsidRDefault="002107E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559B5E3" w14:textId="50F12E02" w:rsidR="002107E3" w:rsidRDefault="002107E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602D9412" w14:textId="53E3F566" w:rsidR="002107E3" w:rsidRDefault="002107E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4938B0A" w14:textId="0BC94879" w:rsidR="002107E3" w:rsidRDefault="002107E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75193E64" w14:textId="59B6E972" w:rsidR="002107E3" w:rsidRDefault="002107E3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344E3EC5" w14:textId="0ABCCAA4" w:rsidR="00AC1999" w:rsidRDefault="00AC1999" w:rsidP="00C60E0C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2F2D55D8" w14:textId="66F607E8" w:rsidR="004B0814" w:rsidRDefault="004B0814" w:rsidP="00604F04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30D0F8D9" w14:textId="77777777" w:rsidR="000A1F63" w:rsidRDefault="000A1F63" w:rsidP="00604F04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9A3B773" w14:textId="77777777" w:rsidR="000A1F63" w:rsidRDefault="000A1F63" w:rsidP="00604F04">
      <w:pPr>
        <w:rPr>
          <w:rFonts w:cstheme="minorHAnsi"/>
          <w:color w:val="0D0D0D"/>
          <w:sz w:val="24"/>
          <w:szCs w:val="24"/>
          <w:shd w:val="clear" w:color="auto" w:fill="FFFFFF"/>
        </w:rPr>
      </w:pPr>
    </w:p>
    <w:p w14:paraId="5126BF43" w14:textId="2B3004A2" w:rsidR="004B0814" w:rsidRPr="00D41562" w:rsidRDefault="00C94B0D" w:rsidP="00D41562">
      <w:pPr>
        <w:rPr>
          <w:b/>
          <w:bCs/>
          <w:sz w:val="28"/>
          <w:szCs w:val="28"/>
        </w:rPr>
      </w:pPr>
      <w:r w:rsidRPr="00466139">
        <w:rPr>
          <w:b/>
          <w:bCs/>
          <w:sz w:val="28"/>
          <w:szCs w:val="28"/>
        </w:rPr>
        <w:t>Additional Resource</w:t>
      </w:r>
      <w:r w:rsidR="004B0814">
        <w:rPr>
          <w:b/>
          <w:bCs/>
          <w:sz w:val="28"/>
          <w:szCs w:val="28"/>
        </w:rPr>
        <w:t>s</w:t>
      </w:r>
    </w:p>
    <w:p w14:paraId="285B2C69" w14:textId="647288CA" w:rsidR="00326590" w:rsidRPr="00B8090A" w:rsidRDefault="00326590" w:rsidP="00326590">
      <w:pPr>
        <w:spacing w:after="0"/>
        <w:rPr>
          <w:rFonts w:ascii="Segoe UI Emoji" w:hAnsi="Segoe UI Emoji"/>
          <w:color w:val="242424"/>
          <w:bdr w:val="none" w:sz="0" w:space="0" w:color="auto" w:frame="1"/>
          <w:shd w:val="clear" w:color="auto" w:fill="FFFFFF"/>
        </w:rPr>
      </w:pPr>
      <w:r w:rsidRPr="00B8090A">
        <w:rPr>
          <w:b/>
          <w:bCs/>
          <w:i/>
          <w:iCs/>
          <w:sz w:val="24"/>
          <w:szCs w:val="24"/>
        </w:rPr>
        <w:t xml:space="preserve">Share Your </w:t>
      </w:r>
      <w:r w:rsidR="00B8090A" w:rsidRPr="00B8090A">
        <w:rPr>
          <w:b/>
          <w:bCs/>
          <w:i/>
          <w:iCs/>
          <w:sz w:val="24"/>
          <w:szCs w:val="24"/>
        </w:rPr>
        <w:t xml:space="preserve">Birthing </w:t>
      </w:r>
      <w:r w:rsidR="00CD5ABC">
        <w:rPr>
          <w:b/>
          <w:bCs/>
          <w:i/>
          <w:iCs/>
          <w:sz w:val="24"/>
          <w:szCs w:val="24"/>
        </w:rPr>
        <w:t>Story</w:t>
      </w:r>
      <w:r w:rsidR="00B8090A" w:rsidRPr="00B8090A">
        <w:rPr>
          <w:b/>
          <w:bCs/>
          <w:i/>
          <w:iCs/>
          <w:sz w:val="24"/>
          <w:szCs w:val="24"/>
        </w:rPr>
        <w:t xml:space="preserve"> with Midwife</w:t>
      </w:r>
      <w:r w:rsidR="008D40CE">
        <w:rPr>
          <w:b/>
          <w:bCs/>
          <w:i/>
          <w:iCs/>
          <w:sz w:val="24"/>
          <w:szCs w:val="24"/>
        </w:rPr>
        <w:t>ry</w:t>
      </w:r>
      <w:r w:rsidR="00CD5ABC">
        <w:rPr>
          <w:b/>
          <w:bCs/>
          <w:i/>
          <w:iCs/>
          <w:sz w:val="24"/>
          <w:szCs w:val="24"/>
        </w:rPr>
        <w:t xml:space="preserve"> Care</w:t>
      </w:r>
      <w:r w:rsidRPr="00B8090A">
        <w:rPr>
          <w:b/>
          <w:bCs/>
          <w:i/>
          <w:iCs/>
          <w:sz w:val="24"/>
          <w:szCs w:val="24"/>
        </w:rPr>
        <w:t xml:space="preserve"> on Social Media!</w:t>
      </w:r>
      <w:r w:rsidR="00B8090A" w:rsidRPr="00B8090A">
        <w:rPr>
          <w:b/>
          <w:bCs/>
          <w:i/>
          <w:iCs/>
          <w:sz w:val="24"/>
          <w:szCs w:val="24"/>
        </w:rPr>
        <w:t xml:space="preserve"> </w:t>
      </w:r>
      <w:r w:rsidR="00B8090A" w:rsidRPr="00B8090A">
        <w:rPr>
          <w:rFonts w:ascii="Segoe UI Emoji" w:hAnsi="Segoe UI Emoji" w:cs="Segoe UI Emoji"/>
          <w:color w:val="000000"/>
          <w:sz w:val="27"/>
          <w:szCs w:val="27"/>
        </w:rPr>
        <w:t>📣</w:t>
      </w:r>
      <w:r w:rsidRPr="00B8090A">
        <w:rPr>
          <w:b/>
          <w:bCs/>
          <w:i/>
          <w:iCs/>
          <w:sz w:val="24"/>
          <w:szCs w:val="24"/>
        </w:rPr>
        <w:t xml:space="preserve"> </w:t>
      </w:r>
    </w:p>
    <w:p w14:paraId="02E46355" w14:textId="7B5A99B8" w:rsidR="00326590" w:rsidRPr="008C6248" w:rsidRDefault="00326590" w:rsidP="00326590">
      <w:pPr>
        <w:spacing w:after="0"/>
        <w:rPr>
          <w:sz w:val="24"/>
          <w:szCs w:val="24"/>
        </w:rPr>
      </w:pPr>
      <w:r w:rsidRPr="008C6248">
        <w:rPr>
          <w:sz w:val="24"/>
          <w:szCs w:val="24"/>
        </w:rPr>
        <w:t xml:space="preserve">Have you </w:t>
      </w:r>
      <w:r w:rsidR="00B8090A" w:rsidRPr="008C6248">
        <w:rPr>
          <w:sz w:val="24"/>
          <w:szCs w:val="24"/>
        </w:rPr>
        <w:t xml:space="preserve">received care from a midwife during pregnancy, labor, or postpartum? Share your birth story online and use the hashtag #BirthJourneyStory to raise awareness around the necessity of midwifery care and how it made a difference in your childbirth experience. </w:t>
      </w:r>
    </w:p>
    <w:p w14:paraId="71D889ED" w14:textId="77777777" w:rsidR="00EE7F76" w:rsidRDefault="00EE7F76" w:rsidP="00DD39E9">
      <w:pPr>
        <w:rPr>
          <w:b/>
          <w:bCs/>
          <w:i/>
          <w:iCs/>
          <w:sz w:val="24"/>
          <w:szCs w:val="24"/>
        </w:rPr>
      </w:pPr>
    </w:p>
    <w:p w14:paraId="63880868" w14:textId="0484E642" w:rsidR="00616F5A" w:rsidRDefault="009B1363" w:rsidP="007C0653">
      <w:pPr>
        <w:rPr>
          <w:b/>
          <w:bCs/>
          <w:i/>
          <w:iCs/>
          <w:sz w:val="24"/>
          <w:szCs w:val="24"/>
        </w:rPr>
      </w:pPr>
      <w:r w:rsidRPr="00D33F02">
        <w:rPr>
          <w:b/>
          <w:bCs/>
          <w:i/>
          <w:iCs/>
          <w:sz w:val="24"/>
          <w:szCs w:val="24"/>
        </w:rPr>
        <w:t>Hospitals in New Jersey that Provide Midwifery Services</w:t>
      </w:r>
      <w:r w:rsidR="00D73589" w:rsidRPr="00D33F02">
        <w:rPr>
          <w:b/>
          <w:bCs/>
          <w:i/>
          <w:iCs/>
          <w:sz w:val="24"/>
          <w:szCs w:val="24"/>
        </w:rPr>
        <w:t>:</w:t>
      </w:r>
    </w:p>
    <w:p w14:paraId="2FF84A4E" w14:textId="011A1D56" w:rsidR="00916D2F" w:rsidRDefault="007C0653" w:rsidP="00FC7898">
      <w:pPr>
        <w:rPr>
          <w:sz w:val="24"/>
          <w:szCs w:val="24"/>
        </w:rPr>
      </w:pPr>
      <w:r>
        <w:rPr>
          <w:sz w:val="24"/>
          <w:szCs w:val="24"/>
        </w:rPr>
        <w:t xml:space="preserve">To search for </w:t>
      </w:r>
      <w:r w:rsidR="0061651A">
        <w:rPr>
          <w:sz w:val="24"/>
          <w:szCs w:val="24"/>
        </w:rPr>
        <w:t>hospitals in New Jersey that provide midwifery services,</w:t>
      </w:r>
      <w:r w:rsidR="00916D2F">
        <w:rPr>
          <w:sz w:val="24"/>
          <w:szCs w:val="24"/>
        </w:rPr>
        <w:t xml:space="preserve"> please visit </w:t>
      </w:r>
      <w:hyperlink r:id="rId22" w:history="1">
        <w:r w:rsidR="00916D2F" w:rsidRPr="002220F4">
          <w:rPr>
            <w:rStyle w:val="Hyperlink"/>
            <w:sz w:val="24"/>
            <w:szCs w:val="24"/>
          </w:rPr>
          <w:t>https://ratings.leapfroggroup.org/</w:t>
        </w:r>
      </w:hyperlink>
      <w:r w:rsidR="001F4439">
        <w:rPr>
          <w:sz w:val="24"/>
          <w:szCs w:val="24"/>
        </w:rPr>
        <w:t xml:space="preserve"> and complete the following</w:t>
      </w:r>
      <w:r w:rsidR="006733CE">
        <w:rPr>
          <w:sz w:val="24"/>
          <w:szCs w:val="24"/>
        </w:rPr>
        <w:t xml:space="preserve"> steps</w:t>
      </w:r>
      <w:r w:rsidR="001F4439">
        <w:rPr>
          <w:sz w:val="24"/>
          <w:szCs w:val="24"/>
        </w:rPr>
        <w:t xml:space="preserve">: </w:t>
      </w:r>
    </w:p>
    <w:p w14:paraId="7EFE21DF" w14:textId="4EB79E7D" w:rsidR="001F4439" w:rsidRDefault="006733CE" w:rsidP="001F4439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1F4439">
        <w:rPr>
          <w:sz w:val="24"/>
          <w:szCs w:val="24"/>
        </w:rPr>
        <w:t xml:space="preserve">lick </w:t>
      </w:r>
      <w:r>
        <w:rPr>
          <w:sz w:val="24"/>
          <w:szCs w:val="24"/>
        </w:rPr>
        <w:t>“</w:t>
      </w:r>
      <w:r w:rsidR="001F4439" w:rsidRPr="008D40CE">
        <w:rPr>
          <w:i/>
          <w:iCs/>
          <w:sz w:val="24"/>
          <w:szCs w:val="24"/>
        </w:rPr>
        <w:t>Certified Nurse-Midwives for Delivery</w:t>
      </w:r>
      <w:r>
        <w:rPr>
          <w:i/>
          <w:iCs/>
          <w:sz w:val="24"/>
          <w:szCs w:val="24"/>
        </w:rPr>
        <w:t>”</w:t>
      </w:r>
      <w:r w:rsidR="001F4439">
        <w:rPr>
          <w:sz w:val="24"/>
          <w:szCs w:val="24"/>
        </w:rPr>
        <w:t xml:space="preserve"> under the Maternity Care </w:t>
      </w:r>
      <w:r w:rsidR="004F4F84">
        <w:rPr>
          <w:sz w:val="24"/>
          <w:szCs w:val="24"/>
        </w:rPr>
        <w:t>tab.</w:t>
      </w:r>
    </w:p>
    <w:p w14:paraId="00C45239" w14:textId="77777777" w:rsidR="006733CE" w:rsidRDefault="001F4439" w:rsidP="001F4439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i/>
          <w:iCs/>
          <w:sz w:val="24"/>
          <w:szCs w:val="24"/>
        </w:rPr>
        <w:t xml:space="preserve">“yes” </w:t>
      </w:r>
      <w:r>
        <w:rPr>
          <w:sz w:val="24"/>
          <w:szCs w:val="24"/>
        </w:rPr>
        <w:t xml:space="preserve">to </w:t>
      </w:r>
      <w:r w:rsidR="006733CE">
        <w:rPr>
          <w:sz w:val="24"/>
          <w:szCs w:val="24"/>
        </w:rPr>
        <w:t xml:space="preserve">only show facilities near you. </w:t>
      </w:r>
    </w:p>
    <w:p w14:paraId="258FB46B" w14:textId="0037FF06" w:rsidR="001F4439" w:rsidRPr="001F4439" w:rsidRDefault="006733CE" w:rsidP="001F4439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Click “</w:t>
      </w:r>
      <w:r w:rsidRPr="006733CE">
        <w:rPr>
          <w:i/>
          <w:iCs/>
          <w:sz w:val="24"/>
          <w:szCs w:val="24"/>
        </w:rPr>
        <w:t>any distance</w:t>
      </w:r>
      <w:r>
        <w:rPr>
          <w:sz w:val="24"/>
          <w:szCs w:val="24"/>
        </w:rPr>
        <w:t xml:space="preserve">” and enter </w:t>
      </w:r>
      <w:r w:rsidR="004F4F84">
        <w:rPr>
          <w:sz w:val="24"/>
          <w:szCs w:val="24"/>
        </w:rPr>
        <w:t>“</w:t>
      </w:r>
      <w:r>
        <w:rPr>
          <w:sz w:val="24"/>
          <w:szCs w:val="24"/>
        </w:rPr>
        <w:t>New Jersey</w:t>
      </w:r>
      <w:r w:rsidR="004F4F84">
        <w:rPr>
          <w:sz w:val="24"/>
          <w:szCs w:val="24"/>
        </w:rPr>
        <w:t>”</w:t>
      </w:r>
      <w:r>
        <w:rPr>
          <w:sz w:val="24"/>
          <w:szCs w:val="24"/>
        </w:rPr>
        <w:t xml:space="preserve"> in the search bar. </w:t>
      </w:r>
    </w:p>
    <w:p w14:paraId="3F243059" w14:textId="1F318375" w:rsidR="00616F5A" w:rsidRPr="00FC7898" w:rsidRDefault="00916D2F" w:rsidP="00FC7898">
      <w:pPr>
        <w:rPr>
          <w:sz w:val="24"/>
          <w:szCs w:val="24"/>
        </w:rPr>
      </w:pPr>
      <w:r w:rsidRPr="00916D2F">
        <w:rPr>
          <w:i/>
          <w:iCs/>
          <w:sz w:val="24"/>
          <w:szCs w:val="24"/>
        </w:rPr>
        <w:t xml:space="preserve">Note: </w:t>
      </w:r>
      <w:r w:rsidR="006733CE">
        <w:rPr>
          <w:i/>
          <w:iCs/>
          <w:sz w:val="24"/>
          <w:szCs w:val="24"/>
        </w:rPr>
        <w:t>updated</w:t>
      </w:r>
      <w:r w:rsidRPr="00916D2F">
        <w:rPr>
          <w:i/>
          <w:iCs/>
          <w:sz w:val="24"/>
          <w:szCs w:val="24"/>
        </w:rPr>
        <w:t xml:space="preserve"> information can be found by directly contacting </w:t>
      </w:r>
      <w:r w:rsidR="004F4F84">
        <w:rPr>
          <w:i/>
          <w:iCs/>
          <w:sz w:val="24"/>
          <w:szCs w:val="24"/>
        </w:rPr>
        <w:t xml:space="preserve">a </w:t>
      </w:r>
      <w:r w:rsidRPr="00916D2F">
        <w:rPr>
          <w:i/>
          <w:iCs/>
          <w:sz w:val="24"/>
          <w:szCs w:val="24"/>
        </w:rPr>
        <w:t>hospital</w:t>
      </w:r>
      <w:r w:rsidR="004F4F84">
        <w:rPr>
          <w:i/>
          <w:iCs/>
          <w:sz w:val="24"/>
          <w:szCs w:val="24"/>
        </w:rPr>
        <w:t>’</w:t>
      </w:r>
      <w:r w:rsidRPr="00916D2F">
        <w:rPr>
          <w:i/>
          <w:iCs/>
          <w:sz w:val="24"/>
          <w:szCs w:val="24"/>
        </w:rPr>
        <w:t>s</w:t>
      </w:r>
      <w:r w:rsidR="004F4F84">
        <w:rPr>
          <w:i/>
          <w:iCs/>
          <w:sz w:val="24"/>
          <w:szCs w:val="24"/>
        </w:rPr>
        <w:t xml:space="preserve"> </w:t>
      </w:r>
      <w:r w:rsidRPr="00916D2F">
        <w:rPr>
          <w:i/>
          <w:iCs/>
          <w:sz w:val="24"/>
          <w:szCs w:val="24"/>
        </w:rPr>
        <w:t>obstetrics department</w:t>
      </w:r>
      <w:r>
        <w:rPr>
          <w:sz w:val="24"/>
          <w:szCs w:val="24"/>
        </w:rPr>
        <w:t xml:space="preserve">. </w:t>
      </w:r>
    </w:p>
    <w:p w14:paraId="4FF13F69" w14:textId="77777777" w:rsidR="00ED4012" w:rsidRDefault="00ED4012" w:rsidP="00ED4012">
      <w:pPr>
        <w:spacing w:after="0"/>
        <w:rPr>
          <w:b/>
          <w:bCs/>
          <w:i/>
          <w:iCs/>
          <w:sz w:val="24"/>
          <w:szCs w:val="24"/>
        </w:rPr>
      </w:pPr>
    </w:p>
    <w:p w14:paraId="1F7E6614" w14:textId="77777777" w:rsidR="007D54AE" w:rsidRDefault="007D54AE" w:rsidP="00ED4012">
      <w:pPr>
        <w:spacing w:after="0"/>
        <w:rPr>
          <w:b/>
          <w:bCs/>
          <w:i/>
          <w:iCs/>
          <w:sz w:val="24"/>
          <w:szCs w:val="24"/>
        </w:rPr>
      </w:pPr>
    </w:p>
    <w:p w14:paraId="41603A96" w14:textId="7933B69B" w:rsidR="00466139" w:rsidRPr="00466139" w:rsidRDefault="00466139" w:rsidP="00ED4012">
      <w:pPr>
        <w:spacing w:after="0"/>
        <w:rPr>
          <w:b/>
          <w:bCs/>
          <w:sz w:val="24"/>
          <w:szCs w:val="24"/>
        </w:rPr>
      </w:pPr>
      <w:r w:rsidRPr="005C2665">
        <w:rPr>
          <w:b/>
          <w:bCs/>
          <w:sz w:val="24"/>
          <w:szCs w:val="24"/>
        </w:rPr>
        <w:t>For additional resources on midwifery practice, please refer to the following sources:</w:t>
      </w:r>
    </w:p>
    <w:p w14:paraId="23B47578" w14:textId="7C86FA05" w:rsidR="00466139" w:rsidRPr="006A27D6" w:rsidRDefault="00466139" w:rsidP="00466139">
      <w:pPr>
        <w:pStyle w:val="ListParagraph"/>
        <w:numPr>
          <w:ilvl w:val="0"/>
          <w:numId w:val="11"/>
        </w:numPr>
        <w:spacing w:after="0"/>
        <w:rPr>
          <w:rFonts w:cstheme="minorHAnsi"/>
          <w:sz w:val="22"/>
        </w:rPr>
      </w:pPr>
      <w:r w:rsidRPr="006A27D6">
        <w:rPr>
          <w:sz w:val="24"/>
          <w:szCs w:val="24"/>
        </w:rPr>
        <w:t xml:space="preserve">The </w:t>
      </w:r>
      <w:r w:rsidR="00326590">
        <w:rPr>
          <w:sz w:val="24"/>
          <w:szCs w:val="24"/>
        </w:rPr>
        <w:t xml:space="preserve">New Jersey Health Care </w:t>
      </w:r>
      <w:r w:rsidRPr="006A27D6">
        <w:rPr>
          <w:sz w:val="24"/>
          <w:szCs w:val="24"/>
        </w:rPr>
        <w:t xml:space="preserve">Quality Institute and Burke Foundation’s </w:t>
      </w:r>
      <w:r w:rsidRPr="006A27D6">
        <w:rPr>
          <w:i/>
          <w:iCs/>
          <w:sz w:val="24"/>
          <w:szCs w:val="24"/>
        </w:rPr>
        <w:t>Delivering Better Care: Midwifery Practice in New Jersey</w:t>
      </w:r>
      <w:r w:rsidRPr="006A27D6">
        <w:rPr>
          <w:sz w:val="24"/>
          <w:szCs w:val="24"/>
        </w:rPr>
        <w:t xml:space="preserve"> report: </w:t>
      </w:r>
      <w:hyperlink r:id="rId23" w:history="1">
        <w:r w:rsidRPr="006A27D6">
          <w:rPr>
            <w:rStyle w:val="Hyperlink"/>
            <w:sz w:val="24"/>
            <w:szCs w:val="24"/>
          </w:rPr>
          <w:t>https://njhcqi.info/MidwiferyReport062022</w:t>
        </w:r>
      </w:hyperlink>
    </w:p>
    <w:p w14:paraId="40078C4E" w14:textId="40C526C9" w:rsidR="00C94B0D" w:rsidRPr="00FC1722" w:rsidRDefault="00466139" w:rsidP="0076437F">
      <w:pPr>
        <w:pStyle w:val="ListParagraph"/>
        <w:numPr>
          <w:ilvl w:val="0"/>
          <w:numId w:val="11"/>
        </w:numPr>
        <w:spacing w:after="0"/>
        <w:rPr>
          <w:rFonts w:cstheme="minorHAnsi"/>
          <w:szCs w:val="24"/>
        </w:rPr>
      </w:pPr>
      <w:r w:rsidRPr="006A27D6">
        <w:rPr>
          <w:sz w:val="24"/>
          <w:szCs w:val="24"/>
        </w:rPr>
        <w:t>The Maternal Infant Health Hub’s resource page:</w:t>
      </w:r>
      <w:r w:rsidRPr="006A27D6">
        <w:rPr>
          <w:b/>
          <w:bCs/>
          <w:sz w:val="28"/>
          <w:szCs w:val="28"/>
        </w:rPr>
        <w:t xml:space="preserve"> </w:t>
      </w:r>
      <w:hyperlink r:id="rId24" w:history="1">
        <w:r w:rsidRPr="006A27D6">
          <w:rPr>
            <w:rStyle w:val="Hyperlink"/>
            <w:sz w:val="24"/>
            <w:szCs w:val="24"/>
          </w:rPr>
          <w:t>https://njhcqi.info/MIHHub</w:t>
        </w:r>
      </w:hyperlink>
      <w:r w:rsidRPr="006A27D6">
        <w:rPr>
          <w:sz w:val="24"/>
          <w:szCs w:val="24"/>
        </w:rPr>
        <w:t xml:space="preserve">. </w:t>
      </w:r>
    </w:p>
    <w:sectPr w:rsidR="00C94B0D" w:rsidRPr="00FC1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8E2C" w14:textId="77777777" w:rsidR="009A6B06" w:rsidRDefault="009A6B06" w:rsidP="00630414">
      <w:pPr>
        <w:spacing w:after="0" w:line="240" w:lineRule="auto"/>
      </w:pPr>
      <w:r>
        <w:separator/>
      </w:r>
    </w:p>
  </w:endnote>
  <w:endnote w:type="continuationSeparator" w:id="0">
    <w:p w14:paraId="24AC3E93" w14:textId="77777777" w:rsidR="009A6B06" w:rsidRDefault="009A6B06" w:rsidP="00630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1C38A" w14:textId="77777777" w:rsidR="009A6B06" w:rsidRDefault="009A6B06" w:rsidP="00630414">
      <w:pPr>
        <w:spacing w:after="0" w:line="240" w:lineRule="auto"/>
      </w:pPr>
      <w:r>
        <w:separator/>
      </w:r>
    </w:p>
  </w:footnote>
  <w:footnote w:type="continuationSeparator" w:id="0">
    <w:p w14:paraId="3110FB58" w14:textId="77777777" w:rsidR="009A6B06" w:rsidRDefault="009A6B06" w:rsidP="00630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4DF0"/>
    <w:multiLevelType w:val="multilevel"/>
    <w:tmpl w:val="8160C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81181"/>
    <w:multiLevelType w:val="hybridMultilevel"/>
    <w:tmpl w:val="ED5EC4A0"/>
    <w:lvl w:ilvl="0" w:tplc="16E25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751B0"/>
    <w:multiLevelType w:val="multilevel"/>
    <w:tmpl w:val="22DA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800F8"/>
    <w:multiLevelType w:val="hybridMultilevel"/>
    <w:tmpl w:val="B9D22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435E8"/>
    <w:multiLevelType w:val="hybridMultilevel"/>
    <w:tmpl w:val="F61AE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1DEC"/>
    <w:multiLevelType w:val="hybridMultilevel"/>
    <w:tmpl w:val="32FEBEB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1D771A7F"/>
    <w:multiLevelType w:val="hybridMultilevel"/>
    <w:tmpl w:val="339E8CF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27924D20"/>
    <w:multiLevelType w:val="hybridMultilevel"/>
    <w:tmpl w:val="6024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57CE0"/>
    <w:multiLevelType w:val="hybridMultilevel"/>
    <w:tmpl w:val="E5FC8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A782A"/>
    <w:multiLevelType w:val="hybridMultilevel"/>
    <w:tmpl w:val="CC2AF2DE"/>
    <w:lvl w:ilvl="0" w:tplc="CF8A9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A5AD1"/>
    <w:multiLevelType w:val="hybridMultilevel"/>
    <w:tmpl w:val="A6C8D496"/>
    <w:lvl w:ilvl="0" w:tplc="0F882B54">
      <w:start w:val="1"/>
      <w:numFmt w:val="bullet"/>
      <w:pStyle w:val="BulletsL1"/>
      <w:lvlText w:val=""/>
      <w:lvlJc w:val="left"/>
      <w:pPr>
        <w:ind w:left="576" w:hanging="360"/>
      </w:pPr>
      <w:rPr>
        <w:rFonts w:ascii="Wingdings" w:hAnsi="Wingdings" w:hint="default"/>
        <w:color w:val="4472C4" w:themeColor="accent1"/>
      </w:rPr>
    </w:lvl>
    <w:lvl w:ilvl="1" w:tplc="79D8CF3E">
      <w:start w:val="1"/>
      <w:numFmt w:val="bullet"/>
      <w:lvlText w:val=""/>
      <w:lvlJc w:val="left"/>
      <w:pPr>
        <w:ind w:left="-180" w:hanging="360"/>
      </w:pPr>
      <w:rPr>
        <w:rFonts w:ascii="Wingdings" w:hAnsi="Wingdings" w:hint="default"/>
        <w:color w:val="44546A" w:themeColor="text2"/>
      </w:rPr>
    </w:lvl>
    <w:lvl w:ilvl="2" w:tplc="30B05338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</w:abstractNum>
  <w:abstractNum w:abstractNumId="11" w15:restartNumberingAfterBreak="0">
    <w:nsid w:val="6B4B59C6"/>
    <w:multiLevelType w:val="hybridMultilevel"/>
    <w:tmpl w:val="7C5C4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46B02"/>
    <w:multiLevelType w:val="hybridMultilevel"/>
    <w:tmpl w:val="A134BEE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78593733"/>
    <w:multiLevelType w:val="hybridMultilevel"/>
    <w:tmpl w:val="7FFC8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45D61"/>
    <w:multiLevelType w:val="hybridMultilevel"/>
    <w:tmpl w:val="3DF0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442388">
    <w:abstractNumId w:val="0"/>
  </w:num>
  <w:num w:numId="2" w16cid:durableId="786121202">
    <w:abstractNumId w:val="2"/>
  </w:num>
  <w:num w:numId="3" w16cid:durableId="1177042963">
    <w:abstractNumId w:val="10"/>
  </w:num>
  <w:num w:numId="4" w16cid:durableId="1491024825">
    <w:abstractNumId w:val="14"/>
  </w:num>
  <w:num w:numId="5" w16cid:durableId="1106313225">
    <w:abstractNumId w:val="13"/>
  </w:num>
  <w:num w:numId="6" w16cid:durableId="1837185915">
    <w:abstractNumId w:val="4"/>
  </w:num>
  <w:num w:numId="7" w16cid:durableId="1700007426">
    <w:abstractNumId w:val="1"/>
  </w:num>
  <w:num w:numId="8" w16cid:durableId="959338474">
    <w:abstractNumId w:val="8"/>
  </w:num>
  <w:num w:numId="9" w16cid:durableId="378476055">
    <w:abstractNumId w:val="7"/>
  </w:num>
  <w:num w:numId="10" w16cid:durableId="1772815977">
    <w:abstractNumId w:val="5"/>
  </w:num>
  <w:num w:numId="11" w16cid:durableId="2033146535">
    <w:abstractNumId w:val="12"/>
  </w:num>
  <w:num w:numId="12" w16cid:durableId="431629661">
    <w:abstractNumId w:val="3"/>
  </w:num>
  <w:num w:numId="13" w16cid:durableId="154885954">
    <w:abstractNumId w:val="9"/>
  </w:num>
  <w:num w:numId="14" w16cid:durableId="77602553">
    <w:abstractNumId w:val="11"/>
  </w:num>
  <w:num w:numId="15" w16cid:durableId="11474733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EF"/>
    <w:rsid w:val="00000AC5"/>
    <w:rsid w:val="000015A5"/>
    <w:rsid w:val="00001794"/>
    <w:rsid w:val="00001C08"/>
    <w:rsid w:val="00002D13"/>
    <w:rsid w:val="00004FC8"/>
    <w:rsid w:val="0000542F"/>
    <w:rsid w:val="00006754"/>
    <w:rsid w:val="00014F61"/>
    <w:rsid w:val="00020EAE"/>
    <w:rsid w:val="0004118E"/>
    <w:rsid w:val="00045D02"/>
    <w:rsid w:val="0006021E"/>
    <w:rsid w:val="00073E75"/>
    <w:rsid w:val="00076B3E"/>
    <w:rsid w:val="00077F41"/>
    <w:rsid w:val="00084F11"/>
    <w:rsid w:val="000852BA"/>
    <w:rsid w:val="000857C5"/>
    <w:rsid w:val="00095D79"/>
    <w:rsid w:val="000A0019"/>
    <w:rsid w:val="000A1F63"/>
    <w:rsid w:val="000C2822"/>
    <w:rsid w:val="000C3711"/>
    <w:rsid w:val="000C4CE1"/>
    <w:rsid w:val="000D1BB9"/>
    <w:rsid w:val="000D1C15"/>
    <w:rsid w:val="000D691F"/>
    <w:rsid w:val="000E00EF"/>
    <w:rsid w:val="000E0344"/>
    <w:rsid w:val="000E2F22"/>
    <w:rsid w:val="000F1056"/>
    <w:rsid w:val="000F1D43"/>
    <w:rsid w:val="000F3419"/>
    <w:rsid w:val="000F4D35"/>
    <w:rsid w:val="00100FEF"/>
    <w:rsid w:val="00104749"/>
    <w:rsid w:val="00110514"/>
    <w:rsid w:val="00112C36"/>
    <w:rsid w:val="0011683C"/>
    <w:rsid w:val="00117305"/>
    <w:rsid w:val="00117AA6"/>
    <w:rsid w:val="00123A55"/>
    <w:rsid w:val="001260A8"/>
    <w:rsid w:val="00133FD0"/>
    <w:rsid w:val="00156347"/>
    <w:rsid w:val="00156965"/>
    <w:rsid w:val="00171118"/>
    <w:rsid w:val="00173BFC"/>
    <w:rsid w:val="00182293"/>
    <w:rsid w:val="00183403"/>
    <w:rsid w:val="00186712"/>
    <w:rsid w:val="00191B7C"/>
    <w:rsid w:val="0019238E"/>
    <w:rsid w:val="00193685"/>
    <w:rsid w:val="00194309"/>
    <w:rsid w:val="00197C7E"/>
    <w:rsid w:val="001A196C"/>
    <w:rsid w:val="001B1334"/>
    <w:rsid w:val="001B7BED"/>
    <w:rsid w:val="001B7E5B"/>
    <w:rsid w:val="001C04AC"/>
    <w:rsid w:val="001C12F3"/>
    <w:rsid w:val="001C1E8B"/>
    <w:rsid w:val="001C2A64"/>
    <w:rsid w:val="001D3660"/>
    <w:rsid w:val="001D49EC"/>
    <w:rsid w:val="001E3C67"/>
    <w:rsid w:val="001E40B4"/>
    <w:rsid w:val="001F4439"/>
    <w:rsid w:val="002002CF"/>
    <w:rsid w:val="002026D4"/>
    <w:rsid w:val="00206D8E"/>
    <w:rsid w:val="002107E3"/>
    <w:rsid w:val="002173BB"/>
    <w:rsid w:val="00220AAA"/>
    <w:rsid w:val="002255FD"/>
    <w:rsid w:val="00227300"/>
    <w:rsid w:val="00227489"/>
    <w:rsid w:val="00230777"/>
    <w:rsid w:val="00244EE5"/>
    <w:rsid w:val="0025019B"/>
    <w:rsid w:val="0026152C"/>
    <w:rsid w:val="00264619"/>
    <w:rsid w:val="00271AB3"/>
    <w:rsid w:val="00274AC0"/>
    <w:rsid w:val="0027776E"/>
    <w:rsid w:val="002912A3"/>
    <w:rsid w:val="00297365"/>
    <w:rsid w:val="002A110B"/>
    <w:rsid w:val="002A6C15"/>
    <w:rsid w:val="002B12A1"/>
    <w:rsid w:val="002B2A12"/>
    <w:rsid w:val="002B42ED"/>
    <w:rsid w:val="002B5634"/>
    <w:rsid w:val="002B604E"/>
    <w:rsid w:val="002B62E1"/>
    <w:rsid w:val="002C0BF0"/>
    <w:rsid w:val="002D2D26"/>
    <w:rsid w:val="002E556E"/>
    <w:rsid w:val="002F001F"/>
    <w:rsid w:val="002F0BB4"/>
    <w:rsid w:val="002F5E18"/>
    <w:rsid w:val="0030409C"/>
    <w:rsid w:val="00307A86"/>
    <w:rsid w:val="00314D27"/>
    <w:rsid w:val="003213BC"/>
    <w:rsid w:val="003234F2"/>
    <w:rsid w:val="003237BB"/>
    <w:rsid w:val="00325C26"/>
    <w:rsid w:val="00326590"/>
    <w:rsid w:val="00327428"/>
    <w:rsid w:val="00327630"/>
    <w:rsid w:val="00333CDD"/>
    <w:rsid w:val="00334F25"/>
    <w:rsid w:val="00347A8B"/>
    <w:rsid w:val="00356002"/>
    <w:rsid w:val="00356C98"/>
    <w:rsid w:val="00363BB8"/>
    <w:rsid w:val="00364A6C"/>
    <w:rsid w:val="00370A7D"/>
    <w:rsid w:val="00377C97"/>
    <w:rsid w:val="00380797"/>
    <w:rsid w:val="00381061"/>
    <w:rsid w:val="00382F46"/>
    <w:rsid w:val="00386F25"/>
    <w:rsid w:val="00392715"/>
    <w:rsid w:val="00397224"/>
    <w:rsid w:val="003A5161"/>
    <w:rsid w:val="003A5E7B"/>
    <w:rsid w:val="003B7AF5"/>
    <w:rsid w:val="003C5699"/>
    <w:rsid w:val="003D0EE0"/>
    <w:rsid w:val="003D6505"/>
    <w:rsid w:val="003E0350"/>
    <w:rsid w:val="003E41DF"/>
    <w:rsid w:val="003E6658"/>
    <w:rsid w:val="003F0BC1"/>
    <w:rsid w:val="003F3DD3"/>
    <w:rsid w:val="003F4287"/>
    <w:rsid w:val="00413098"/>
    <w:rsid w:val="00415335"/>
    <w:rsid w:val="0041557B"/>
    <w:rsid w:val="0041798E"/>
    <w:rsid w:val="004307C0"/>
    <w:rsid w:val="0045643B"/>
    <w:rsid w:val="0046313E"/>
    <w:rsid w:val="00465735"/>
    <w:rsid w:val="00466139"/>
    <w:rsid w:val="0046752F"/>
    <w:rsid w:val="00471003"/>
    <w:rsid w:val="004723D8"/>
    <w:rsid w:val="00481494"/>
    <w:rsid w:val="00481EFE"/>
    <w:rsid w:val="00494339"/>
    <w:rsid w:val="00496DE2"/>
    <w:rsid w:val="004A1FC4"/>
    <w:rsid w:val="004A3ABD"/>
    <w:rsid w:val="004A477B"/>
    <w:rsid w:val="004A7C03"/>
    <w:rsid w:val="004B0814"/>
    <w:rsid w:val="004B0A96"/>
    <w:rsid w:val="004B1E8A"/>
    <w:rsid w:val="004B743C"/>
    <w:rsid w:val="004C0409"/>
    <w:rsid w:val="004C46DE"/>
    <w:rsid w:val="004D05A9"/>
    <w:rsid w:val="004D10D7"/>
    <w:rsid w:val="004D1861"/>
    <w:rsid w:val="004D7222"/>
    <w:rsid w:val="004E501B"/>
    <w:rsid w:val="004F013E"/>
    <w:rsid w:val="004F34B6"/>
    <w:rsid w:val="004F4F84"/>
    <w:rsid w:val="00502C3E"/>
    <w:rsid w:val="00505AA3"/>
    <w:rsid w:val="00510CB9"/>
    <w:rsid w:val="00511914"/>
    <w:rsid w:val="005124D5"/>
    <w:rsid w:val="00531DA0"/>
    <w:rsid w:val="005359F8"/>
    <w:rsid w:val="00535B6F"/>
    <w:rsid w:val="00540BB9"/>
    <w:rsid w:val="00542A73"/>
    <w:rsid w:val="00544016"/>
    <w:rsid w:val="00547C87"/>
    <w:rsid w:val="0055081A"/>
    <w:rsid w:val="00553FA5"/>
    <w:rsid w:val="00570584"/>
    <w:rsid w:val="00576FCB"/>
    <w:rsid w:val="0057718F"/>
    <w:rsid w:val="00585F46"/>
    <w:rsid w:val="00593A8C"/>
    <w:rsid w:val="005A0803"/>
    <w:rsid w:val="005A708A"/>
    <w:rsid w:val="005B0585"/>
    <w:rsid w:val="005B313D"/>
    <w:rsid w:val="005B78B5"/>
    <w:rsid w:val="005C002E"/>
    <w:rsid w:val="005C2665"/>
    <w:rsid w:val="005C2A11"/>
    <w:rsid w:val="005C54A1"/>
    <w:rsid w:val="005E48E9"/>
    <w:rsid w:val="005E5D94"/>
    <w:rsid w:val="005F21BC"/>
    <w:rsid w:val="005F71CA"/>
    <w:rsid w:val="005F7473"/>
    <w:rsid w:val="00600682"/>
    <w:rsid w:val="00600B99"/>
    <w:rsid w:val="00603CEB"/>
    <w:rsid w:val="0060461B"/>
    <w:rsid w:val="00604F04"/>
    <w:rsid w:val="00605633"/>
    <w:rsid w:val="00605D0C"/>
    <w:rsid w:val="006076A1"/>
    <w:rsid w:val="00612F97"/>
    <w:rsid w:val="0061651A"/>
    <w:rsid w:val="00616F5A"/>
    <w:rsid w:val="00622909"/>
    <w:rsid w:val="00624C99"/>
    <w:rsid w:val="00626FFD"/>
    <w:rsid w:val="00630414"/>
    <w:rsid w:val="00640441"/>
    <w:rsid w:val="00644BF3"/>
    <w:rsid w:val="00646E8B"/>
    <w:rsid w:val="00656702"/>
    <w:rsid w:val="006572E7"/>
    <w:rsid w:val="006623D7"/>
    <w:rsid w:val="006733CE"/>
    <w:rsid w:val="00682A1B"/>
    <w:rsid w:val="0068337B"/>
    <w:rsid w:val="00691E9F"/>
    <w:rsid w:val="0069564B"/>
    <w:rsid w:val="0069743D"/>
    <w:rsid w:val="006A27D6"/>
    <w:rsid w:val="006B1E79"/>
    <w:rsid w:val="006B2054"/>
    <w:rsid w:val="006B7F21"/>
    <w:rsid w:val="006C167E"/>
    <w:rsid w:val="006C2860"/>
    <w:rsid w:val="006C72A3"/>
    <w:rsid w:val="006D2C30"/>
    <w:rsid w:val="006E3688"/>
    <w:rsid w:val="006E5558"/>
    <w:rsid w:val="006E7B24"/>
    <w:rsid w:val="006F7539"/>
    <w:rsid w:val="00700C1C"/>
    <w:rsid w:val="007014B1"/>
    <w:rsid w:val="00710054"/>
    <w:rsid w:val="0072056C"/>
    <w:rsid w:val="00724AD0"/>
    <w:rsid w:val="00726382"/>
    <w:rsid w:val="00726E31"/>
    <w:rsid w:val="00734496"/>
    <w:rsid w:val="00736F30"/>
    <w:rsid w:val="00737B9D"/>
    <w:rsid w:val="00752DCD"/>
    <w:rsid w:val="00763BE6"/>
    <w:rsid w:val="00764189"/>
    <w:rsid w:val="0076437F"/>
    <w:rsid w:val="0076520C"/>
    <w:rsid w:val="0077402A"/>
    <w:rsid w:val="007755FE"/>
    <w:rsid w:val="0078115D"/>
    <w:rsid w:val="007843E8"/>
    <w:rsid w:val="00784441"/>
    <w:rsid w:val="00790CF2"/>
    <w:rsid w:val="0079766C"/>
    <w:rsid w:val="007A62C7"/>
    <w:rsid w:val="007B4ABE"/>
    <w:rsid w:val="007C0653"/>
    <w:rsid w:val="007D54AE"/>
    <w:rsid w:val="007E69C5"/>
    <w:rsid w:val="007F3020"/>
    <w:rsid w:val="00801879"/>
    <w:rsid w:val="00806BA0"/>
    <w:rsid w:val="00814832"/>
    <w:rsid w:val="0082168C"/>
    <w:rsid w:val="00825EF3"/>
    <w:rsid w:val="008422F3"/>
    <w:rsid w:val="00855FE6"/>
    <w:rsid w:val="00857EB5"/>
    <w:rsid w:val="0086133E"/>
    <w:rsid w:val="0086619C"/>
    <w:rsid w:val="00873962"/>
    <w:rsid w:val="008748E6"/>
    <w:rsid w:val="00880D7E"/>
    <w:rsid w:val="00884288"/>
    <w:rsid w:val="0088552E"/>
    <w:rsid w:val="00886AC6"/>
    <w:rsid w:val="008875ED"/>
    <w:rsid w:val="008904D2"/>
    <w:rsid w:val="008972E8"/>
    <w:rsid w:val="008A1F24"/>
    <w:rsid w:val="008A5CC4"/>
    <w:rsid w:val="008B1BA5"/>
    <w:rsid w:val="008B2C3F"/>
    <w:rsid w:val="008C11BF"/>
    <w:rsid w:val="008C6248"/>
    <w:rsid w:val="008D2C3C"/>
    <w:rsid w:val="008D37D5"/>
    <w:rsid w:val="008D40CE"/>
    <w:rsid w:val="008D606E"/>
    <w:rsid w:val="008F4F07"/>
    <w:rsid w:val="008F65D8"/>
    <w:rsid w:val="00903273"/>
    <w:rsid w:val="00910990"/>
    <w:rsid w:val="00912F1B"/>
    <w:rsid w:val="00916D2F"/>
    <w:rsid w:val="00926139"/>
    <w:rsid w:val="009279F1"/>
    <w:rsid w:val="00936FE4"/>
    <w:rsid w:val="00940B0D"/>
    <w:rsid w:val="0094338B"/>
    <w:rsid w:val="00955F6C"/>
    <w:rsid w:val="009601F2"/>
    <w:rsid w:val="009645D0"/>
    <w:rsid w:val="0096535C"/>
    <w:rsid w:val="0097118A"/>
    <w:rsid w:val="00984952"/>
    <w:rsid w:val="00986EA9"/>
    <w:rsid w:val="00991A18"/>
    <w:rsid w:val="0099337A"/>
    <w:rsid w:val="009939CD"/>
    <w:rsid w:val="00994ACD"/>
    <w:rsid w:val="009A6B06"/>
    <w:rsid w:val="009B1363"/>
    <w:rsid w:val="009B3EBD"/>
    <w:rsid w:val="009B519B"/>
    <w:rsid w:val="009C1F19"/>
    <w:rsid w:val="009D17AF"/>
    <w:rsid w:val="009D2A4D"/>
    <w:rsid w:val="009E124C"/>
    <w:rsid w:val="009F5D12"/>
    <w:rsid w:val="00A01FA4"/>
    <w:rsid w:val="00A03150"/>
    <w:rsid w:val="00A11159"/>
    <w:rsid w:val="00A1203A"/>
    <w:rsid w:val="00A15005"/>
    <w:rsid w:val="00A16CC8"/>
    <w:rsid w:val="00A20E61"/>
    <w:rsid w:val="00A25FC4"/>
    <w:rsid w:val="00A3120B"/>
    <w:rsid w:val="00A3316E"/>
    <w:rsid w:val="00A36011"/>
    <w:rsid w:val="00A465F0"/>
    <w:rsid w:val="00A513D3"/>
    <w:rsid w:val="00A51457"/>
    <w:rsid w:val="00A5774F"/>
    <w:rsid w:val="00A65727"/>
    <w:rsid w:val="00A76BF5"/>
    <w:rsid w:val="00A77EAD"/>
    <w:rsid w:val="00A8552B"/>
    <w:rsid w:val="00A873BE"/>
    <w:rsid w:val="00A90B1D"/>
    <w:rsid w:val="00A94B21"/>
    <w:rsid w:val="00AA3063"/>
    <w:rsid w:val="00AB0573"/>
    <w:rsid w:val="00AB10D8"/>
    <w:rsid w:val="00AB2565"/>
    <w:rsid w:val="00AB5F17"/>
    <w:rsid w:val="00AC0432"/>
    <w:rsid w:val="00AC0AAD"/>
    <w:rsid w:val="00AC1999"/>
    <w:rsid w:val="00AC3835"/>
    <w:rsid w:val="00AC6284"/>
    <w:rsid w:val="00AC6BAE"/>
    <w:rsid w:val="00AD3888"/>
    <w:rsid w:val="00AF6727"/>
    <w:rsid w:val="00B444A4"/>
    <w:rsid w:val="00B54C11"/>
    <w:rsid w:val="00B60D5A"/>
    <w:rsid w:val="00B627E4"/>
    <w:rsid w:val="00B8090A"/>
    <w:rsid w:val="00B838A1"/>
    <w:rsid w:val="00B84201"/>
    <w:rsid w:val="00B925C3"/>
    <w:rsid w:val="00B93618"/>
    <w:rsid w:val="00B948FE"/>
    <w:rsid w:val="00B96089"/>
    <w:rsid w:val="00B965FC"/>
    <w:rsid w:val="00B97AB0"/>
    <w:rsid w:val="00BA1FD9"/>
    <w:rsid w:val="00BA52C3"/>
    <w:rsid w:val="00BB1787"/>
    <w:rsid w:val="00BB1983"/>
    <w:rsid w:val="00BB3A03"/>
    <w:rsid w:val="00BC0A62"/>
    <w:rsid w:val="00BC3996"/>
    <w:rsid w:val="00BC6559"/>
    <w:rsid w:val="00BC77F8"/>
    <w:rsid w:val="00BD0A16"/>
    <w:rsid w:val="00BD7DA1"/>
    <w:rsid w:val="00BE00AE"/>
    <w:rsid w:val="00BE499E"/>
    <w:rsid w:val="00BE4EFB"/>
    <w:rsid w:val="00BE5C47"/>
    <w:rsid w:val="00C006B3"/>
    <w:rsid w:val="00C079CE"/>
    <w:rsid w:val="00C2432E"/>
    <w:rsid w:val="00C25A8A"/>
    <w:rsid w:val="00C301C1"/>
    <w:rsid w:val="00C301C8"/>
    <w:rsid w:val="00C329ED"/>
    <w:rsid w:val="00C32D46"/>
    <w:rsid w:val="00C33A87"/>
    <w:rsid w:val="00C45165"/>
    <w:rsid w:val="00C509F0"/>
    <w:rsid w:val="00C50D54"/>
    <w:rsid w:val="00C535F6"/>
    <w:rsid w:val="00C60E0C"/>
    <w:rsid w:val="00C61F88"/>
    <w:rsid w:val="00C62472"/>
    <w:rsid w:val="00C64D41"/>
    <w:rsid w:val="00C65A0A"/>
    <w:rsid w:val="00C740E1"/>
    <w:rsid w:val="00C77DF7"/>
    <w:rsid w:val="00C842E4"/>
    <w:rsid w:val="00C900BA"/>
    <w:rsid w:val="00C90334"/>
    <w:rsid w:val="00C94B0D"/>
    <w:rsid w:val="00CA5CB8"/>
    <w:rsid w:val="00CA6891"/>
    <w:rsid w:val="00CB1C43"/>
    <w:rsid w:val="00CB4426"/>
    <w:rsid w:val="00CB551B"/>
    <w:rsid w:val="00CD2DD5"/>
    <w:rsid w:val="00CD5ABC"/>
    <w:rsid w:val="00CD6453"/>
    <w:rsid w:val="00CD71E8"/>
    <w:rsid w:val="00CE148D"/>
    <w:rsid w:val="00CF6201"/>
    <w:rsid w:val="00D04331"/>
    <w:rsid w:val="00D05C34"/>
    <w:rsid w:val="00D12335"/>
    <w:rsid w:val="00D131F2"/>
    <w:rsid w:val="00D26D8B"/>
    <w:rsid w:val="00D30E9A"/>
    <w:rsid w:val="00D31E2A"/>
    <w:rsid w:val="00D33F02"/>
    <w:rsid w:val="00D41411"/>
    <w:rsid w:val="00D41562"/>
    <w:rsid w:val="00D41B59"/>
    <w:rsid w:val="00D43C3B"/>
    <w:rsid w:val="00D471A1"/>
    <w:rsid w:val="00D51A76"/>
    <w:rsid w:val="00D52E2B"/>
    <w:rsid w:val="00D53F5B"/>
    <w:rsid w:val="00D56F45"/>
    <w:rsid w:val="00D621EA"/>
    <w:rsid w:val="00D70DAC"/>
    <w:rsid w:val="00D73589"/>
    <w:rsid w:val="00D735B5"/>
    <w:rsid w:val="00D864E1"/>
    <w:rsid w:val="00D9119C"/>
    <w:rsid w:val="00D915A1"/>
    <w:rsid w:val="00D91807"/>
    <w:rsid w:val="00D95B10"/>
    <w:rsid w:val="00D962EA"/>
    <w:rsid w:val="00D96BAD"/>
    <w:rsid w:val="00DB2A3C"/>
    <w:rsid w:val="00DB5354"/>
    <w:rsid w:val="00DB68C5"/>
    <w:rsid w:val="00DC5968"/>
    <w:rsid w:val="00DD39E9"/>
    <w:rsid w:val="00DD54A9"/>
    <w:rsid w:val="00DE0EAB"/>
    <w:rsid w:val="00DE67AC"/>
    <w:rsid w:val="00DF6A7B"/>
    <w:rsid w:val="00E11C9A"/>
    <w:rsid w:val="00E20B39"/>
    <w:rsid w:val="00E2464C"/>
    <w:rsid w:val="00E2514D"/>
    <w:rsid w:val="00E34B26"/>
    <w:rsid w:val="00E4050A"/>
    <w:rsid w:val="00E40B77"/>
    <w:rsid w:val="00E4295F"/>
    <w:rsid w:val="00E4449B"/>
    <w:rsid w:val="00E464EA"/>
    <w:rsid w:val="00E54DFF"/>
    <w:rsid w:val="00E550BB"/>
    <w:rsid w:val="00E62987"/>
    <w:rsid w:val="00E62FAE"/>
    <w:rsid w:val="00E634DC"/>
    <w:rsid w:val="00E71F5B"/>
    <w:rsid w:val="00E928F1"/>
    <w:rsid w:val="00E92B37"/>
    <w:rsid w:val="00E92CB4"/>
    <w:rsid w:val="00E95A54"/>
    <w:rsid w:val="00EB4614"/>
    <w:rsid w:val="00EB4A8E"/>
    <w:rsid w:val="00EC1E44"/>
    <w:rsid w:val="00ED1CD5"/>
    <w:rsid w:val="00ED2E13"/>
    <w:rsid w:val="00ED4012"/>
    <w:rsid w:val="00ED5BDE"/>
    <w:rsid w:val="00EE1457"/>
    <w:rsid w:val="00EE46B0"/>
    <w:rsid w:val="00EE7F76"/>
    <w:rsid w:val="00EF0D4F"/>
    <w:rsid w:val="00EF5070"/>
    <w:rsid w:val="00F01898"/>
    <w:rsid w:val="00F13559"/>
    <w:rsid w:val="00F1705D"/>
    <w:rsid w:val="00F26B05"/>
    <w:rsid w:val="00F335B9"/>
    <w:rsid w:val="00F41CE0"/>
    <w:rsid w:val="00F449C7"/>
    <w:rsid w:val="00F56E6E"/>
    <w:rsid w:val="00F61FE5"/>
    <w:rsid w:val="00F669E1"/>
    <w:rsid w:val="00F86270"/>
    <w:rsid w:val="00F905C0"/>
    <w:rsid w:val="00F941FA"/>
    <w:rsid w:val="00F97225"/>
    <w:rsid w:val="00FA1DD6"/>
    <w:rsid w:val="00FA59D9"/>
    <w:rsid w:val="00FB5532"/>
    <w:rsid w:val="00FB7A88"/>
    <w:rsid w:val="00FC1722"/>
    <w:rsid w:val="00FC7898"/>
    <w:rsid w:val="00FD16D4"/>
    <w:rsid w:val="00FE7AB7"/>
    <w:rsid w:val="00FF0517"/>
    <w:rsid w:val="00FF5E7D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A7100"/>
  <w15:docId w15:val="{00EAAE7B-E43C-4E16-99AB-5217B4C4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60A8"/>
    <w:pPr>
      <w:spacing w:after="0" w:line="240" w:lineRule="auto"/>
    </w:pPr>
  </w:style>
  <w:style w:type="paragraph" w:customStyle="1" w:styleId="BulletsL1">
    <w:name w:val="Bullets L1"/>
    <w:basedOn w:val="Normal"/>
    <w:qFormat/>
    <w:rsid w:val="001260A8"/>
    <w:pPr>
      <w:numPr>
        <w:numId w:val="3"/>
      </w:numPr>
      <w:spacing w:before="120" w:after="120" w:line="240" w:lineRule="auto"/>
      <w:ind w:left="432" w:hanging="288"/>
    </w:pPr>
    <w:rPr>
      <w:color w:val="000000" w:themeColor="text1"/>
      <w:kern w:val="0"/>
      <w:sz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1260A8"/>
    <w:rPr>
      <w:color w:val="70AD47" w:themeColor="accent6"/>
      <w:u w:val="single"/>
    </w:rPr>
  </w:style>
  <w:style w:type="paragraph" w:styleId="ListParagraph">
    <w:name w:val="List Paragraph"/>
    <w:basedOn w:val="BulletsL1"/>
    <w:uiPriority w:val="34"/>
    <w:qFormat/>
    <w:rsid w:val="001260A8"/>
  </w:style>
  <w:style w:type="character" w:styleId="UnresolvedMention">
    <w:name w:val="Unresolved Mention"/>
    <w:basedOn w:val="DefaultParagraphFont"/>
    <w:uiPriority w:val="99"/>
    <w:semiHidden/>
    <w:unhideWhenUsed/>
    <w:rsid w:val="001260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60A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E4E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86E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6E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6E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E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EA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14"/>
  </w:style>
  <w:style w:type="paragraph" w:styleId="Footer">
    <w:name w:val="footer"/>
    <w:basedOn w:val="Normal"/>
    <w:link w:val="FooterChar"/>
    <w:uiPriority w:val="99"/>
    <w:unhideWhenUsed/>
    <w:rsid w:val="0063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414"/>
  </w:style>
  <w:style w:type="character" w:customStyle="1" w:styleId="cf01">
    <w:name w:val="cf01"/>
    <w:basedOn w:val="DefaultParagraphFont"/>
    <w:rsid w:val="00646E8B"/>
    <w:rPr>
      <w:rFonts w:ascii="Segoe UI" w:hAnsi="Segoe UI" w:cs="Segoe UI" w:hint="default"/>
      <w:sz w:val="18"/>
      <w:szCs w:val="18"/>
    </w:rPr>
  </w:style>
  <w:style w:type="character" w:customStyle="1" w:styleId="res9jf">
    <w:name w:val="res9jf"/>
    <w:basedOn w:val="DefaultParagraphFont"/>
    <w:rsid w:val="00DE67AC"/>
  </w:style>
  <w:style w:type="character" w:customStyle="1" w:styleId="acmyv">
    <w:name w:val="acmyv"/>
    <w:basedOn w:val="DefaultParagraphFont"/>
    <w:rsid w:val="00DE67AC"/>
  </w:style>
  <w:style w:type="table" w:styleId="TableGrid">
    <w:name w:val="Table Grid"/>
    <w:basedOn w:val="TableNormal"/>
    <w:uiPriority w:val="39"/>
    <w:rsid w:val="00D53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86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njhcqi.info/MIHHub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njhcqi.info/MIHHu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njhcqi.info/MidwiferyReport06202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ratings.leapfroggroup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228C5-6906-4BC5-94D5-CF779BDF1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Shamszad</dc:creator>
  <cp:keywords/>
  <dc:description/>
  <cp:lastModifiedBy>Armonie Pierre-Jacques</cp:lastModifiedBy>
  <cp:revision>2</cp:revision>
  <cp:lastPrinted>2024-03-06T13:06:00Z</cp:lastPrinted>
  <dcterms:created xsi:type="dcterms:W3CDTF">2024-04-22T20:20:00Z</dcterms:created>
  <dcterms:modified xsi:type="dcterms:W3CDTF">2024-04-22T20:20:00Z</dcterms:modified>
</cp:coreProperties>
</file>