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HAnsi"/>
          <w:color w:val="5B9BD5" w:themeColor="accent1"/>
        </w:rPr>
        <w:id w:val="876506788"/>
        <w:docPartObj>
          <w:docPartGallery w:val="Cover Pages"/>
          <w:docPartUnique/>
        </w:docPartObj>
      </w:sdtPr>
      <w:sdtEndPr>
        <w:rPr>
          <w:b/>
          <w:color w:val="auto"/>
          <w:sz w:val="28"/>
        </w:rPr>
      </w:sdtEndPr>
      <w:sdtContent>
        <w:p w14:paraId="3F03C2E8" w14:textId="284DFD71" w:rsidR="00475418" w:rsidRDefault="00475418" w:rsidP="00477B32">
          <w:pPr>
            <w:pStyle w:val="NoSpacing"/>
            <w:spacing w:before="1540" w:after="240"/>
            <w:rPr>
              <w:rFonts w:eastAsiaTheme="minorHAnsi"/>
              <w:color w:val="5B9BD5" w:themeColor="accent1"/>
            </w:rPr>
          </w:pPr>
        </w:p>
        <w:p w14:paraId="75F6FE1A" w14:textId="36AA5175" w:rsidR="005C24DF" w:rsidRPr="005C02D1" w:rsidRDefault="00475418" w:rsidP="00C06F00">
          <w:pPr>
            <w:pStyle w:val="NoSpacing"/>
            <w:spacing w:before="1540" w:after="240"/>
            <w:jc w:val="center"/>
            <w:rPr>
              <w:rFonts w:ascii="Baskerville Old Face" w:eastAsiaTheme="majorEastAsia" w:hAnsi="Baskerville Old Face" w:cstheme="majorBidi"/>
              <w:b/>
              <w:caps/>
              <w:color w:val="2E74B5" w:themeColor="accent1" w:themeShade="BF"/>
              <w:sz w:val="56"/>
              <w:szCs w:val="56"/>
            </w:rPr>
          </w:pPr>
          <w:r w:rsidRPr="005C02D1">
            <w:rPr>
              <w:rFonts w:ascii="Baskerville Old Face" w:eastAsiaTheme="majorEastAsia" w:hAnsi="Baskerville Old Face" w:cstheme="majorBidi"/>
              <w:b/>
              <w:caps/>
              <w:color w:val="2E74B5" w:themeColor="accent1" w:themeShade="BF"/>
              <w:sz w:val="56"/>
              <w:szCs w:val="56"/>
            </w:rPr>
            <w:t>C</w:t>
          </w:r>
          <w:r w:rsidR="00C06F00" w:rsidRPr="005C02D1">
            <w:rPr>
              <w:rFonts w:ascii="Baskerville Old Face" w:eastAsiaTheme="majorEastAsia" w:hAnsi="Baskerville Old Face" w:cstheme="majorBidi"/>
              <w:b/>
              <w:caps/>
              <w:color w:val="2E74B5" w:themeColor="accent1" w:themeShade="BF"/>
              <w:sz w:val="56"/>
              <w:szCs w:val="56"/>
            </w:rPr>
            <w:t>Onversation of your life</w:t>
          </w:r>
        </w:p>
        <w:p w14:paraId="2BA78ECE" w14:textId="79D18562" w:rsidR="00C40A05" w:rsidRPr="00BD4E65" w:rsidRDefault="00C06F00" w:rsidP="00C06F00">
          <w:pPr>
            <w:pStyle w:val="NoSpacing"/>
            <w:spacing w:before="1540" w:after="240"/>
            <w:jc w:val="center"/>
            <w:rPr>
              <w:rFonts w:ascii="Baskerville Old Face" w:eastAsiaTheme="majorEastAsia" w:hAnsi="Baskerville Old Face" w:cstheme="majorBidi"/>
              <w:b/>
              <w:caps/>
              <w:color w:val="404040" w:themeColor="text1" w:themeTint="BF"/>
              <w:sz w:val="72"/>
              <w:szCs w:val="72"/>
            </w:rPr>
          </w:pPr>
          <w:r w:rsidRPr="006E33C6">
            <w:rPr>
              <w:rFonts w:ascii="Trebuchet MS" w:eastAsiaTheme="majorEastAsia" w:hAnsi="Trebuchet MS" w:cstheme="majorBidi"/>
              <w:b/>
              <w:caps/>
              <w:color w:val="404040" w:themeColor="text1" w:themeTint="BF"/>
              <w:sz w:val="72"/>
              <w:szCs w:val="72"/>
            </w:rPr>
            <w:t xml:space="preserve"> </w:t>
          </w:r>
          <w:r w:rsidRPr="00BD4E65">
            <w:rPr>
              <w:rFonts w:ascii="Baskerville Old Face" w:eastAsiaTheme="majorEastAsia" w:hAnsi="Baskerville Old Face"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Task Force </w:t>
          </w:r>
          <w:r w:rsidR="005C24DF" w:rsidRPr="00BD4E65">
            <w:rPr>
              <w:rFonts w:ascii="Baskerville Old Face" w:eastAsiaTheme="majorEastAsia" w:hAnsi="Baskerville Old Face"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w:t>
          </w:r>
          <w:r w:rsidRPr="00BD4E65">
            <w:rPr>
              <w:rFonts w:ascii="Baskerville Old Face" w:eastAsiaTheme="majorEastAsia" w:hAnsi="Baskerville Old Face"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oolkit</w:t>
          </w:r>
        </w:p>
        <w:p w14:paraId="561E4934" w14:textId="77777777" w:rsidR="00C40A05" w:rsidRDefault="00C40A05">
          <w:pPr>
            <w:pStyle w:val="NoSpacing"/>
            <w:spacing w:before="480"/>
            <w:jc w:val="center"/>
            <w:rPr>
              <w:color w:val="5B9BD5" w:themeColor="accent1"/>
            </w:rPr>
          </w:pPr>
        </w:p>
        <w:p w14:paraId="62EB3DF5" w14:textId="173C4E1A" w:rsidR="00C40A05" w:rsidRDefault="00E86F85">
          <w:pPr>
            <w:rPr>
              <w:b/>
              <w:sz w:val="28"/>
            </w:rPr>
            <w:sectPr w:rsidR="00C40A05" w:rsidSect="00C06F00">
              <w:headerReference w:type="default" r:id="rId11"/>
              <w:footerReference w:type="default" r:id="rId12"/>
              <w:footerReference w:type="first" r:id="rId13"/>
              <w:pgSz w:w="12240" w:h="15840"/>
              <w:pgMar w:top="720" w:right="720" w:bottom="720" w:left="720" w:header="720" w:footer="720" w:gutter="0"/>
              <w:pgNumType w:start="0"/>
              <w:cols w:space="720"/>
              <w:titlePg/>
              <w:docGrid w:linePitch="360"/>
            </w:sectPr>
          </w:pPr>
          <w:r w:rsidRPr="00D5770F">
            <w:rPr>
              <w:noProof/>
            </w:rPr>
            <w:drawing>
              <wp:anchor distT="0" distB="0" distL="114300" distR="114300" simplePos="0" relativeHeight="251665408" behindDoc="1" locked="0" layoutInCell="1" allowOverlap="1" wp14:anchorId="11C95155" wp14:editId="1EFF7871">
                <wp:simplePos x="0" y="0"/>
                <wp:positionH relativeFrom="margin">
                  <wp:align>center</wp:align>
                </wp:positionH>
                <wp:positionV relativeFrom="paragraph">
                  <wp:posOffset>6985</wp:posOffset>
                </wp:positionV>
                <wp:extent cx="3859530" cy="1722120"/>
                <wp:effectExtent l="0" t="0" r="7620" b="0"/>
                <wp:wrapTight wrapText="bothSides">
                  <wp:wrapPolygon edited="0">
                    <wp:start x="0" y="0"/>
                    <wp:lineTo x="0" y="21265"/>
                    <wp:lineTo x="21536" y="21265"/>
                    <wp:lineTo x="21536"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YL Logo (2).png"/>
                        <pic:cNvPicPr/>
                      </pic:nvPicPr>
                      <pic:blipFill>
                        <a:blip r:embed="rId14">
                          <a:extLst>
                            <a:ext uri="{28A0092B-C50C-407E-A947-70E740481C1C}">
                              <a14:useLocalDpi xmlns:a14="http://schemas.microsoft.com/office/drawing/2010/main" val="0"/>
                            </a:ext>
                          </a:extLst>
                        </a:blip>
                        <a:stretch>
                          <a:fillRect/>
                        </a:stretch>
                      </pic:blipFill>
                      <pic:spPr>
                        <a:xfrm>
                          <a:off x="0" y="0"/>
                          <a:ext cx="3859530" cy="1722120"/>
                        </a:xfrm>
                        <a:prstGeom prst="rect">
                          <a:avLst/>
                        </a:prstGeom>
                      </pic:spPr>
                    </pic:pic>
                  </a:graphicData>
                </a:graphic>
                <wp14:sizeRelH relativeFrom="margin">
                  <wp14:pctWidth>0</wp14:pctWidth>
                </wp14:sizeRelH>
                <wp14:sizeRelV relativeFrom="margin">
                  <wp14:pctHeight>0</wp14:pctHeight>
                </wp14:sizeRelV>
              </wp:anchor>
            </w:drawing>
          </w:r>
          <w:r w:rsidR="00C40A05">
            <w:rPr>
              <w:b/>
              <w:sz w:val="28"/>
            </w:rPr>
            <w:br w:type="page"/>
          </w:r>
        </w:p>
        <w:p w14:paraId="75B4D9AF" w14:textId="77777777" w:rsidR="00AD0B2C" w:rsidRPr="0006044E" w:rsidRDefault="00904D5A">
          <w:pPr>
            <w:rPr>
              <w:b/>
              <w:sz w:val="28"/>
            </w:rPr>
            <w:sectPr w:rsidR="00AD0B2C" w:rsidRPr="0006044E" w:rsidSect="001A745B">
              <w:type w:val="continuous"/>
              <w:pgSz w:w="12240" w:h="15840"/>
              <w:pgMar w:top="1440" w:right="1440" w:bottom="1440" w:left="1440" w:header="720" w:footer="720" w:gutter="0"/>
              <w:pgNumType w:start="0"/>
              <w:cols w:num="2" w:space="720"/>
              <w:docGrid w:linePitch="360"/>
            </w:sectPr>
          </w:pPr>
        </w:p>
      </w:sdtContent>
    </w:sdt>
    <w:p w14:paraId="507429CA" w14:textId="77777777" w:rsidR="001B3A5B" w:rsidRDefault="001B3A5B" w:rsidP="00B92DB0">
      <w:pPr>
        <w:jc w:val="center"/>
        <w:rPr>
          <w:b/>
        </w:rPr>
      </w:pPr>
    </w:p>
    <w:p w14:paraId="6500CE4F" w14:textId="77777777" w:rsidR="001B3A5B" w:rsidRDefault="001B3A5B" w:rsidP="00B92DB0">
      <w:pPr>
        <w:jc w:val="center"/>
        <w:rPr>
          <w:b/>
        </w:rPr>
      </w:pPr>
    </w:p>
    <w:p w14:paraId="367DDBF5" w14:textId="68CBF7D7" w:rsidR="001B3A5B" w:rsidRDefault="001B3A5B" w:rsidP="00B92DB0">
      <w:pPr>
        <w:jc w:val="center"/>
        <w:rPr>
          <w:rFonts w:ascii="Baskerville Old Face" w:hAnsi="Baskerville Old Face"/>
          <w:b/>
          <w:sz w:val="24"/>
          <w:szCs w:val="24"/>
        </w:rPr>
      </w:pPr>
    </w:p>
    <w:p w14:paraId="73EFDF39" w14:textId="54539208" w:rsidR="00991EB7" w:rsidRDefault="00991EB7" w:rsidP="00B92DB0">
      <w:pPr>
        <w:jc w:val="center"/>
        <w:rPr>
          <w:rFonts w:ascii="Baskerville Old Face" w:hAnsi="Baskerville Old Face"/>
          <w:b/>
          <w:sz w:val="24"/>
          <w:szCs w:val="24"/>
        </w:rPr>
      </w:pPr>
    </w:p>
    <w:p w14:paraId="25160E5B" w14:textId="5A317D8B" w:rsidR="00991EB7" w:rsidRDefault="00991EB7" w:rsidP="00B92DB0">
      <w:pPr>
        <w:jc w:val="center"/>
        <w:rPr>
          <w:rFonts w:ascii="Baskerville Old Face" w:hAnsi="Baskerville Old Face"/>
          <w:b/>
          <w:sz w:val="24"/>
          <w:szCs w:val="24"/>
        </w:rPr>
      </w:pPr>
    </w:p>
    <w:p w14:paraId="37AA1816" w14:textId="136ACEA0" w:rsidR="00991EB7" w:rsidRDefault="00991EB7" w:rsidP="00B92DB0">
      <w:pPr>
        <w:jc w:val="center"/>
        <w:rPr>
          <w:rFonts w:ascii="Baskerville Old Face" w:hAnsi="Baskerville Old Face"/>
          <w:b/>
          <w:sz w:val="24"/>
          <w:szCs w:val="24"/>
        </w:rPr>
      </w:pPr>
    </w:p>
    <w:p w14:paraId="0385804F" w14:textId="77777777" w:rsidR="00991EB7" w:rsidRPr="00C00AFE" w:rsidRDefault="00991EB7" w:rsidP="00B92DB0">
      <w:pPr>
        <w:jc w:val="center"/>
        <w:rPr>
          <w:rFonts w:ascii="Baskerville Old Face" w:hAnsi="Baskerville Old Face"/>
          <w:b/>
          <w:sz w:val="24"/>
          <w:szCs w:val="24"/>
        </w:rPr>
      </w:pPr>
    </w:p>
    <w:p w14:paraId="23FDD2E5" w14:textId="6AF790E0" w:rsidR="007D7F4C" w:rsidRPr="00234FB7" w:rsidRDefault="007D7F4C" w:rsidP="00B92DB0">
      <w:pPr>
        <w:jc w:val="center"/>
        <w:rPr>
          <w:rFonts w:ascii="Baskerville Old Face" w:hAnsi="Baskerville Old Face"/>
          <w:b/>
          <w:sz w:val="28"/>
          <w:szCs w:val="28"/>
        </w:rPr>
      </w:pPr>
      <w:r w:rsidRPr="00234FB7">
        <w:rPr>
          <w:rFonts w:ascii="Baskerville Old Face" w:hAnsi="Baskerville Old Face"/>
          <w:b/>
          <w:sz w:val="28"/>
          <w:szCs w:val="28"/>
        </w:rPr>
        <w:t>A publication of The New Jersey Health Care Quality Institute</w:t>
      </w:r>
    </w:p>
    <w:p w14:paraId="3232D6A2" w14:textId="77777777" w:rsidR="007D7F4C" w:rsidRPr="00C00AFE" w:rsidRDefault="007D7F4C" w:rsidP="00B92DB0">
      <w:pPr>
        <w:jc w:val="center"/>
        <w:rPr>
          <w:rFonts w:ascii="Baskerville Old Face" w:hAnsi="Baskerville Old Face"/>
          <w:b/>
          <w:sz w:val="24"/>
          <w:szCs w:val="24"/>
          <w:u w:val="single"/>
        </w:rPr>
      </w:pPr>
    </w:p>
    <w:p w14:paraId="103A8B39" w14:textId="17FD3105" w:rsidR="003D0211" w:rsidRPr="00C00AFE" w:rsidRDefault="003D0211" w:rsidP="003D0211">
      <w:pPr>
        <w:pStyle w:val="NoSpacing"/>
        <w:jc w:val="center"/>
        <w:rPr>
          <w:rFonts w:ascii="Baskerville Old Face" w:hAnsi="Baskerville Old Face"/>
          <w:sz w:val="24"/>
          <w:szCs w:val="24"/>
        </w:rPr>
      </w:pPr>
      <w:r w:rsidRPr="00C00AFE">
        <w:rPr>
          <w:rFonts w:ascii="Baskerville Old Face" w:hAnsi="Baskerville Old Face"/>
          <w:b/>
          <w:sz w:val="24"/>
          <w:szCs w:val="24"/>
        </w:rPr>
        <w:t>Conversation of Your Life</w:t>
      </w:r>
      <w:r w:rsidRPr="00C00AFE">
        <w:rPr>
          <w:rFonts w:ascii="Baskerville Old Face" w:hAnsi="Baskerville Old Face"/>
          <w:sz w:val="24"/>
          <w:szCs w:val="24"/>
        </w:rPr>
        <w:t xml:space="preserve"> is a </w:t>
      </w:r>
      <w:r w:rsidR="00475418" w:rsidRPr="00C00AFE">
        <w:rPr>
          <w:rFonts w:ascii="Baskerville Old Face" w:hAnsi="Baskerville Old Face"/>
          <w:sz w:val="24"/>
          <w:szCs w:val="24"/>
        </w:rPr>
        <w:t>program</w:t>
      </w:r>
      <w:r w:rsidRPr="00C00AFE">
        <w:rPr>
          <w:rFonts w:ascii="Baskerville Old Face" w:hAnsi="Baskerville Old Face"/>
          <w:sz w:val="24"/>
          <w:szCs w:val="24"/>
        </w:rPr>
        <w:t xml:space="preserve"> of </w:t>
      </w:r>
      <w:hyperlink r:id="rId15" w:history="1">
        <w:r w:rsidRPr="00C00AFE">
          <w:rPr>
            <w:rStyle w:val="Hyperlink"/>
            <w:rFonts w:ascii="Baskerville Old Face" w:hAnsi="Baskerville Old Face"/>
            <w:sz w:val="24"/>
            <w:szCs w:val="24"/>
          </w:rPr>
          <w:t>The New Jersey Health Care Quality Institute’s</w:t>
        </w:r>
      </w:hyperlink>
    </w:p>
    <w:p w14:paraId="26A1A249" w14:textId="3D01A1D3" w:rsidR="00936487" w:rsidRPr="00C00AFE" w:rsidRDefault="003D0211" w:rsidP="003D0211">
      <w:pPr>
        <w:pStyle w:val="NoSpacing"/>
        <w:jc w:val="center"/>
        <w:rPr>
          <w:rFonts w:ascii="Baskerville Old Face" w:hAnsi="Baskerville Old Face"/>
          <w:sz w:val="24"/>
          <w:szCs w:val="24"/>
        </w:rPr>
      </w:pPr>
      <w:r w:rsidRPr="00C00AFE">
        <w:rPr>
          <w:rFonts w:ascii="Baskerville Old Face" w:hAnsi="Baskerville Old Face"/>
          <w:sz w:val="24"/>
          <w:szCs w:val="24"/>
        </w:rPr>
        <w:t xml:space="preserve">Mayors Wellness Campaign with generous </w:t>
      </w:r>
      <w:r w:rsidR="00475418" w:rsidRPr="00C00AFE">
        <w:rPr>
          <w:rFonts w:ascii="Baskerville Old Face" w:hAnsi="Baskerville Old Face"/>
          <w:sz w:val="24"/>
          <w:szCs w:val="24"/>
        </w:rPr>
        <w:t>support</w:t>
      </w:r>
      <w:r w:rsidRPr="00C00AFE">
        <w:rPr>
          <w:rFonts w:ascii="Baskerville Old Face" w:hAnsi="Baskerville Old Face"/>
          <w:sz w:val="24"/>
          <w:szCs w:val="24"/>
        </w:rPr>
        <w:t xml:space="preserve"> of </w:t>
      </w:r>
      <w:hyperlink r:id="rId16" w:history="1">
        <w:r w:rsidRPr="00C00AFE">
          <w:rPr>
            <w:rStyle w:val="Hyperlink"/>
            <w:rFonts w:ascii="Baskerville Old Face" w:hAnsi="Baskerville Old Face"/>
            <w:sz w:val="24"/>
            <w:szCs w:val="24"/>
          </w:rPr>
          <w:t>The Horizon Foundation for New Jersey</w:t>
        </w:r>
      </w:hyperlink>
      <w:r w:rsidR="00F0311C" w:rsidRPr="00C00AFE">
        <w:rPr>
          <w:rFonts w:ascii="Baskerville Old Face" w:hAnsi="Baskerville Old Face"/>
          <w:sz w:val="24"/>
          <w:szCs w:val="24"/>
        </w:rPr>
        <w:t>.</w:t>
      </w:r>
    </w:p>
    <w:p w14:paraId="2660095D" w14:textId="3F2E5122" w:rsidR="003D0211" w:rsidRPr="00C00AFE" w:rsidRDefault="003D0211" w:rsidP="003D0211">
      <w:pPr>
        <w:pStyle w:val="NoSpacing"/>
        <w:jc w:val="center"/>
        <w:rPr>
          <w:rFonts w:ascii="Baskerville Old Face" w:hAnsi="Baskerville Old Face"/>
          <w:sz w:val="24"/>
          <w:szCs w:val="24"/>
        </w:rPr>
      </w:pPr>
    </w:p>
    <w:p w14:paraId="6EEB6C9A" w14:textId="77777777" w:rsidR="00F0311C" w:rsidRPr="00C00AFE" w:rsidRDefault="00F0311C" w:rsidP="003D0211">
      <w:pPr>
        <w:pStyle w:val="NoSpacing"/>
        <w:jc w:val="center"/>
        <w:rPr>
          <w:rFonts w:ascii="Baskerville Old Face" w:hAnsi="Baskerville Old Face"/>
          <w:b/>
          <w:sz w:val="24"/>
          <w:szCs w:val="24"/>
          <w:u w:val="single"/>
        </w:rPr>
      </w:pPr>
    </w:p>
    <w:p w14:paraId="132EDA4A" w14:textId="77777777" w:rsidR="00936487" w:rsidRPr="00234FB7" w:rsidRDefault="00936487" w:rsidP="00B92DB0">
      <w:pPr>
        <w:jc w:val="center"/>
        <w:rPr>
          <w:rFonts w:ascii="Baskerville Old Face" w:hAnsi="Baskerville Old Face"/>
          <w:b/>
          <w:bCs/>
          <w:sz w:val="24"/>
          <w:szCs w:val="24"/>
        </w:rPr>
      </w:pPr>
      <w:r w:rsidRPr="00234FB7">
        <w:rPr>
          <w:rFonts w:ascii="Baskerville Old Face" w:hAnsi="Baskerville Old Face"/>
          <w:b/>
          <w:bCs/>
          <w:sz w:val="24"/>
          <w:szCs w:val="24"/>
        </w:rPr>
        <w:t>For more information, or to become a Task Force member, please contact:</w:t>
      </w:r>
    </w:p>
    <w:p w14:paraId="33C96CD2" w14:textId="3ED6B41C" w:rsidR="00F03DBE" w:rsidRPr="00C00AFE" w:rsidRDefault="00936487" w:rsidP="00B92DB0">
      <w:pPr>
        <w:pStyle w:val="NoSpacing"/>
        <w:jc w:val="center"/>
        <w:rPr>
          <w:rFonts w:ascii="Baskerville Old Face" w:hAnsi="Baskerville Old Face"/>
          <w:sz w:val="24"/>
          <w:szCs w:val="24"/>
        </w:rPr>
      </w:pPr>
      <w:r w:rsidRPr="00C00AFE">
        <w:rPr>
          <w:rFonts w:ascii="Baskerville Old Face" w:hAnsi="Baskerville Old Face"/>
          <w:sz w:val="24"/>
          <w:szCs w:val="24"/>
        </w:rPr>
        <w:t>Adelisa Perez</w:t>
      </w:r>
      <w:r w:rsidR="00C96C06" w:rsidRPr="00C00AFE">
        <w:rPr>
          <w:rFonts w:ascii="Baskerville Old Face" w:hAnsi="Baskerville Old Face"/>
          <w:sz w:val="24"/>
          <w:szCs w:val="24"/>
        </w:rPr>
        <w:t>, MSN</w:t>
      </w:r>
      <w:r w:rsidR="004C43F4" w:rsidRPr="00C00AFE">
        <w:rPr>
          <w:rFonts w:ascii="Baskerville Old Face" w:hAnsi="Baskerville Old Face"/>
          <w:sz w:val="24"/>
          <w:szCs w:val="24"/>
        </w:rPr>
        <w:t>, RN</w:t>
      </w:r>
    </w:p>
    <w:p w14:paraId="4A6D04F4" w14:textId="256A40D1" w:rsidR="00936487" w:rsidRPr="00C00AFE" w:rsidRDefault="00936487" w:rsidP="00B92DB0">
      <w:pPr>
        <w:pStyle w:val="NoSpacing"/>
        <w:jc w:val="center"/>
        <w:rPr>
          <w:rFonts w:ascii="Baskerville Old Face" w:hAnsi="Baskerville Old Face"/>
          <w:sz w:val="24"/>
          <w:szCs w:val="24"/>
        </w:rPr>
      </w:pPr>
      <w:r w:rsidRPr="00C00AFE">
        <w:rPr>
          <w:rFonts w:ascii="Baskerville Old Face" w:hAnsi="Baskerville Old Face"/>
          <w:sz w:val="24"/>
          <w:szCs w:val="24"/>
        </w:rPr>
        <w:t>Director</w:t>
      </w:r>
      <w:r w:rsidR="00431CF6" w:rsidRPr="00C00AFE">
        <w:rPr>
          <w:rFonts w:ascii="Baskerville Old Face" w:hAnsi="Baskerville Old Face"/>
          <w:sz w:val="24"/>
          <w:szCs w:val="24"/>
        </w:rPr>
        <w:t xml:space="preserve"> of Quality</w:t>
      </w:r>
    </w:p>
    <w:p w14:paraId="00862E6B" w14:textId="77777777" w:rsidR="00482478" w:rsidRPr="00C00AFE" w:rsidRDefault="00482478" w:rsidP="00B92DB0">
      <w:pPr>
        <w:pStyle w:val="NoSpacing"/>
        <w:jc w:val="center"/>
        <w:rPr>
          <w:rFonts w:ascii="Baskerville Old Face" w:hAnsi="Baskerville Old Face"/>
          <w:sz w:val="24"/>
          <w:szCs w:val="24"/>
        </w:rPr>
      </w:pPr>
    </w:p>
    <w:p w14:paraId="5363D03E" w14:textId="65E1379E" w:rsidR="00936487" w:rsidRPr="00C00AFE" w:rsidRDefault="00936487" w:rsidP="00B92DB0">
      <w:pPr>
        <w:pStyle w:val="NoSpacing"/>
        <w:jc w:val="center"/>
        <w:rPr>
          <w:rFonts w:ascii="Baskerville Old Face" w:hAnsi="Baskerville Old Face"/>
          <w:sz w:val="24"/>
          <w:szCs w:val="24"/>
        </w:rPr>
      </w:pPr>
      <w:r w:rsidRPr="00C00AFE">
        <w:rPr>
          <w:rFonts w:ascii="Baskerville Old Face" w:hAnsi="Baskerville Old Face"/>
          <w:sz w:val="24"/>
          <w:szCs w:val="24"/>
        </w:rPr>
        <w:t>New Jersey Health Care Quality Institute</w:t>
      </w:r>
    </w:p>
    <w:p w14:paraId="0C1F83F7" w14:textId="3660686F" w:rsidR="00F03DBE" w:rsidRPr="00C00AFE" w:rsidRDefault="00096BD1" w:rsidP="00B92DB0">
      <w:pPr>
        <w:pStyle w:val="NoSpacing"/>
        <w:jc w:val="center"/>
        <w:rPr>
          <w:rFonts w:ascii="Baskerville Old Face" w:hAnsi="Baskerville Old Face"/>
          <w:sz w:val="24"/>
          <w:szCs w:val="24"/>
        </w:rPr>
      </w:pPr>
      <w:r w:rsidRPr="00C00AFE">
        <w:rPr>
          <w:rFonts w:ascii="Baskerville Old Face" w:hAnsi="Baskerville Old Face"/>
          <w:sz w:val="24"/>
          <w:szCs w:val="24"/>
        </w:rPr>
        <w:t>Stone House at Carnegie Center</w:t>
      </w:r>
    </w:p>
    <w:p w14:paraId="2B933FE5" w14:textId="5E3B2711" w:rsidR="00096BD1" w:rsidRPr="00C00AFE" w:rsidRDefault="00482478" w:rsidP="00B92DB0">
      <w:pPr>
        <w:pStyle w:val="NoSpacing"/>
        <w:jc w:val="center"/>
        <w:rPr>
          <w:rFonts w:ascii="Baskerville Old Face" w:hAnsi="Baskerville Old Face"/>
          <w:sz w:val="24"/>
          <w:szCs w:val="24"/>
        </w:rPr>
      </w:pPr>
      <w:r w:rsidRPr="00C00AFE">
        <w:rPr>
          <w:rFonts w:ascii="Baskerville Old Face" w:hAnsi="Baskerville Old Face"/>
          <w:sz w:val="24"/>
          <w:szCs w:val="24"/>
        </w:rPr>
        <w:t>3628 Route 1</w:t>
      </w:r>
    </w:p>
    <w:p w14:paraId="1E56A2DA" w14:textId="285DDF33" w:rsidR="00482478" w:rsidRPr="00C00AFE" w:rsidRDefault="00482478" w:rsidP="00B92DB0">
      <w:pPr>
        <w:pStyle w:val="NoSpacing"/>
        <w:jc w:val="center"/>
        <w:rPr>
          <w:rFonts w:ascii="Baskerville Old Face" w:hAnsi="Baskerville Old Face"/>
          <w:sz w:val="24"/>
          <w:szCs w:val="24"/>
        </w:rPr>
      </w:pPr>
      <w:r w:rsidRPr="00C00AFE">
        <w:rPr>
          <w:rFonts w:ascii="Baskerville Old Face" w:hAnsi="Baskerville Old Face"/>
          <w:sz w:val="24"/>
          <w:szCs w:val="24"/>
        </w:rPr>
        <w:t>Princeton, NJ 08540</w:t>
      </w:r>
    </w:p>
    <w:p w14:paraId="34487F7F" w14:textId="77777777" w:rsidR="00482478" w:rsidRPr="00C00AFE" w:rsidRDefault="00482478" w:rsidP="00B92DB0">
      <w:pPr>
        <w:pStyle w:val="NoSpacing"/>
        <w:jc w:val="center"/>
        <w:rPr>
          <w:rFonts w:ascii="Baskerville Old Face" w:hAnsi="Baskerville Old Face"/>
          <w:sz w:val="24"/>
          <w:szCs w:val="24"/>
        </w:rPr>
      </w:pPr>
    </w:p>
    <w:p w14:paraId="3738BEEE" w14:textId="77777777" w:rsidR="00936487" w:rsidRPr="00C00AFE" w:rsidRDefault="00936487" w:rsidP="00B92DB0">
      <w:pPr>
        <w:pStyle w:val="NoSpacing"/>
        <w:jc w:val="center"/>
        <w:rPr>
          <w:rFonts w:ascii="Baskerville Old Face" w:hAnsi="Baskerville Old Face"/>
          <w:sz w:val="24"/>
          <w:szCs w:val="24"/>
        </w:rPr>
      </w:pPr>
      <w:r w:rsidRPr="00C00AFE">
        <w:rPr>
          <w:rFonts w:ascii="Baskerville Old Face" w:hAnsi="Baskerville Old Face"/>
          <w:sz w:val="24"/>
          <w:szCs w:val="24"/>
        </w:rPr>
        <w:t>aperez@njhcqi.org</w:t>
      </w:r>
    </w:p>
    <w:p w14:paraId="1EE798A8" w14:textId="77777777" w:rsidR="00936487" w:rsidRPr="00C00AFE" w:rsidRDefault="00936487" w:rsidP="00B92DB0">
      <w:pPr>
        <w:pStyle w:val="NoSpacing"/>
        <w:jc w:val="center"/>
        <w:rPr>
          <w:rFonts w:ascii="Baskerville Old Face" w:hAnsi="Baskerville Old Face"/>
          <w:sz w:val="24"/>
          <w:szCs w:val="24"/>
        </w:rPr>
      </w:pPr>
      <w:r w:rsidRPr="00C00AFE">
        <w:rPr>
          <w:rFonts w:ascii="Baskerville Old Face" w:hAnsi="Baskerville Old Face"/>
          <w:sz w:val="24"/>
          <w:szCs w:val="24"/>
        </w:rPr>
        <w:t>609-452-5980</w:t>
      </w:r>
    </w:p>
    <w:p w14:paraId="1701733A" w14:textId="35D814E9" w:rsidR="00936487" w:rsidRDefault="00936487" w:rsidP="00B92DB0">
      <w:pPr>
        <w:jc w:val="center"/>
      </w:pPr>
      <w:r>
        <w:br w:type="page"/>
      </w:r>
    </w:p>
    <w:p w14:paraId="4C6A8976" w14:textId="77777777" w:rsidR="00936487" w:rsidRPr="008B280E" w:rsidRDefault="00936487" w:rsidP="008B280E">
      <w:pPr>
        <w:spacing w:after="0"/>
        <w:contextualSpacing/>
        <w:rPr>
          <w:rFonts w:ascii="Baskerville Old Face" w:hAnsi="Baskerville Old Face"/>
          <w:sz w:val="32"/>
          <w:szCs w:val="32"/>
        </w:rPr>
      </w:pPr>
    </w:p>
    <w:sdt>
      <w:sdtPr>
        <w:rPr>
          <w:rFonts w:asciiTheme="minorHAnsi" w:eastAsiaTheme="minorHAnsi" w:hAnsiTheme="minorHAnsi" w:cstheme="minorBidi"/>
          <w:color w:val="auto"/>
          <w:sz w:val="24"/>
          <w:szCs w:val="24"/>
        </w:rPr>
        <w:id w:val="1391385358"/>
        <w:docPartObj>
          <w:docPartGallery w:val="Table of Contents"/>
          <w:docPartUnique/>
        </w:docPartObj>
      </w:sdtPr>
      <w:sdtEndPr>
        <w:rPr>
          <w:b/>
          <w:bCs/>
          <w:noProof/>
        </w:rPr>
      </w:sdtEndPr>
      <w:sdtContent>
        <w:p w14:paraId="25CB26B6" w14:textId="2FFD74D3" w:rsidR="00FF3552" w:rsidRPr="008B280E" w:rsidRDefault="00FF3552" w:rsidP="008B280E">
          <w:pPr>
            <w:pStyle w:val="TOCHeading"/>
            <w:spacing w:before="0"/>
            <w:rPr>
              <w:sz w:val="24"/>
              <w:szCs w:val="24"/>
            </w:rPr>
          </w:pPr>
          <w:r w:rsidRPr="008B280E">
            <w:rPr>
              <w:sz w:val="24"/>
              <w:szCs w:val="24"/>
            </w:rPr>
            <w:t>Contents</w:t>
          </w:r>
        </w:p>
        <w:p w14:paraId="75DC8885" w14:textId="4935AF60" w:rsidR="008B280E" w:rsidRPr="008B280E" w:rsidRDefault="00FF3552">
          <w:pPr>
            <w:pStyle w:val="TOC1"/>
            <w:rPr>
              <w:rFonts w:ascii="Baskerville Old Face" w:eastAsiaTheme="minorEastAsia" w:hAnsi="Baskerville Old Face"/>
              <w:noProof/>
              <w:sz w:val="24"/>
              <w:szCs w:val="24"/>
            </w:rPr>
          </w:pPr>
          <w:r w:rsidRPr="008B280E">
            <w:rPr>
              <w:rFonts w:ascii="Baskerville Old Face" w:hAnsi="Baskerville Old Face"/>
              <w:sz w:val="24"/>
              <w:szCs w:val="24"/>
            </w:rPr>
            <w:fldChar w:fldCharType="begin"/>
          </w:r>
          <w:r w:rsidRPr="008B280E">
            <w:rPr>
              <w:rFonts w:ascii="Baskerville Old Face" w:hAnsi="Baskerville Old Face"/>
              <w:sz w:val="24"/>
              <w:szCs w:val="24"/>
            </w:rPr>
            <w:instrText xml:space="preserve"> TOC \o "1-3" \h \z \u </w:instrText>
          </w:r>
          <w:r w:rsidRPr="008B280E">
            <w:rPr>
              <w:rFonts w:ascii="Baskerville Old Face" w:hAnsi="Baskerville Old Face"/>
              <w:sz w:val="24"/>
              <w:szCs w:val="24"/>
            </w:rPr>
            <w:fldChar w:fldCharType="separate"/>
          </w:r>
          <w:hyperlink w:anchor="_Toc11074481" w:history="1">
            <w:r w:rsidR="008B280E" w:rsidRPr="008B280E">
              <w:rPr>
                <w:rStyle w:val="Hyperlink"/>
                <w:rFonts w:ascii="Baskerville Old Face" w:hAnsi="Baskerville Old Face"/>
                <w:noProof/>
                <w:sz w:val="24"/>
                <w:szCs w:val="24"/>
              </w:rPr>
              <w:t>What is Conversation of Your Life?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3</w:t>
            </w:r>
            <w:r w:rsidR="008B280E" w:rsidRPr="008B280E">
              <w:rPr>
                <w:rFonts w:ascii="Baskerville Old Face" w:hAnsi="Baskerville Old Face"/>
                <w:noProof/>
                <w:webHidden/>
                <w:sz w:val="24"/>
                <w:szCs w:val="24"/>
              </w:rPr>
              <w:fldChar w:fldCharType="end"/>
            </w:r>
          </w:hyperlink>
        </w:p>
        <w:p w14:paraId="286E56E5" w14:textId="3AD03807" w:rsidR="008B280E" w:rsidRPr="008B280E" w:rsidRDefault="00904D5A">
          <w:pPr>
            <w:pStyle w:val="TOC1"/>
            <w:rPr>
              <w:rFonts w:ascii="Baskerville Old Face" w:eastAsiaTheme="minorEastAsia" w:hAnsi="Baskerville Old Face"/>
              <w:noProof/>
              <w:sz w:val="24"/>
              <w:szCs w:val="24"/>
            </w:rPr>
          </w:pPr>
          <w:hyperlink w:anchor="_Toc11074482" w:history="1">
            <w:r w:rsidR="008B280E" w:rsidRPr="008B280E">
              <w:rPr>
                <w:rStyle w:val="Hyperlink"/>
                <w:rFonts w:ascii="Baskerville Old Face" w:hAnsi="Baskerville Old Face"/>
                <w:noProof/>
                <w:sz w:val="24"/>
                <w:szCs w:val="24"/>
              </w:rPr>
              <w:t>Why is the Conversation of Your Life program so important?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3</w:t>
            </w:r>
            <w:r w:rsidR="008B280E" w:rsidRPr="008B280E">
              <w:rPr>
                <w:rFonts w:ascii="Baskerville Old Face" w:hAnsi="Baskerville Old Face"/>
                <w:noProof/>
                <w:webHidden/>
                <w:sz w:val="24"/>
                <w:szCs w:val="24"/>
              </w:rPr>
              <w:fldChar w:fldCharType="end"/>
            </w:r>
          </w:hyperlink>
        </w:p>
        <w:p w14:paraId="2C085D58" w14:textId="2046576B" w:rsidR="008B280E" w:rsidRPr="008B280E" w:rsidRDefault="00904D5A">
          <w:pPr>
            <w:pStyle w:val="TOC2"/>
            <w:rPr>
              <w:rFonts w:ascii="Baskerville Old Face" w:eastAsiaTheme="minorEastAsia" w:hAnsi="Baskerville Old Face"/>
              <w:noProof/>
              <w:sz w:val="24"/>
              <w:szCs w:val="24"/>
            </w:rPr>
          </w:pPr>
          <w:hyperlink w:anchor="_Toc11074483" w:history="1">
            <w:r w:rsidR="008B280E" w:rsidRPr="008B280E">
              <w:rPr>
                <w:rStyle w:val="Hyperlink"/>
                <w:rFonts w:ascii="Baskerville Old Face" w:hAnsi="Baskerville Old Face"/>
                <w:noProof/>
                <w:sz w:val="24"/>
                <w:szCs w:val="24"/>
              </w:rPr>
              <w:t>What is advance care planning?</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4</w:t>
            </w:r>
            <w:r w:rsidR="008B280E" w:rsidRPr="008B280E">
              <w:rPr>
                <w:rFonts w:ascii="Baskerville Old Face" w:hAnsi="Baskerville Old Face"/>
                <w:noProof/>
                <w:webHidden/>
                <w:sz w:val="24"/>
                <w:szCs w:val="24"/>
              </w:rPr>
              <w:fldChar w:fldCharType="end"/>
            </w:r>
          </w:hyperlink>
        </w:p>
        <w:p w14:paraId="57F1BDC0" w14:textId="5F6A25C5" w:rsidR="008B280E" w:rsidRPr="008B280E" w:rsidRDefault="00904D5A">
          <w:pPr>
            <w:pStyle w:val="TOC1"/>
            <w:rPr>
              <w:rFonts w:ascii="Baskerville Old Face" w:eastAsiaTheme="minorEastAsia" w:hAnsi="Baskerville Old Face"/>
              <w:noProof/>
              <w:sz w:val="24"/>
              <w:szCs w:val="24"/>
            </w:rPr>
          </w:pPr>
          <w:hyperlink w:anchor="_Toc11074484" w:history="1">
            <w:r w:rsidR="008B280E" w:rsidRPr="008B280E">
              <w:rPr>
                <w:rStyle w:val="Hyperlink"/>
                <w:rFonts w:ascii="Baskerville Old Face" w:hAnsi="Baskerville Old Face"/>
                <w:noProof/>
                <w:sz w:val="24"/>
                <w:szCs w:val="24"/>
              </w:rPr>
              <w:t>A Brief History of the Conversation of Your Life Program</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4</w:t>
            </w:r>
            <w:r w:rsidR="008B280E" w:rsidRPr="008B280E">
              <w:rPr>
                <w:rFonts w:ascii="Baskerville Old Face" w:hAnsi="Baskerville Old Face"/>
                <w:noProof/>
                <w:webHidden/>
                <w:sz w:val="24"/>
                <w:szCs w:val="24"/>
              </w:rPr>
              <w:fldChar w:fldCharType="end"/>
            </w:r>
          </w:hyperlink>
        </w:p>
        <w:p w14:paraId="70096536" w14:textId="508FAE60" w:rsidR="008B280E" w:rsidRPr="008B280E" w:rsidRDefault="00904D5A">
          <w:pPr>
            <w:pStyle w:val="TOC1"/>
            <w:rPr>
              <w:rFonts w:ascii="Baskerville Old Face" w:eastAsiaTheme="minorEastAsia" w:hAnsi="Baskerville Old Face"/>
              <w:noProof/>
              <w:sz w:val="24"/>
              <w:szCs w:val="24"/>
            </w:rPr>
          </w:pPr>
          <w:hyperlink w:anchor="_Toc11074485" w:history="1">
            <w:r w:rsidR="008B280E" w:rsidRPr="008B280E">
              <w:rPr>
                <w:rStyle w:val="Hyperlink"/>
                <w:rFonts w:ascii="Baskerville Old Face" w:hAnsi="Baskerville Old Face"/>
                <w:noProof/>
                <w:sz w:val="24"/>
                <w:szCs w:val="24"/>
              </w:rPr>
              <w:t>The Vital Role of the COYL Task Force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4</w:t>
            </w:r>
            <w:r w:rsidR="008B280E" w:rsidRPr="008B280E">
              <w:rPr>
                <w:rFonts w:ascii="Baskerville Old Face" w:hAnsi="Baskerville Old Face"/>
                <w:noProof/>
                <w:webHidden/>
                <w:sz w:val="24"/>
                <w:szCs w:val="24"/>
              </w:rPr>
              <w:fldChar w:fldCharType="end"/>
            </w:r>
          </w:hyperlink>
        </w:p>
        <w:p w14:paraId="337CA920" w14:textId="69F233BA" w:rsidR="008B280E" w:rsidRPr="008B280E" w:rsidRDefault="00904D5A">
          <w:pPr>
            <w:pStyle w:val="TOC1"/>
            <w:rPr>
              <w:rFonts w:ascii="Baskerville Old Face" w:eastAsiaTheme="minorEastAsia" w:hAnsi="Baskerville Old Face"/>
              <w:noProof/>
              <w:sz w:val="24"/>
              <w:szCs w:val="24"/>
            </w:rPr>
          </w:pPr>
          <w:hyperlink w:anchor="_Toc11074486" w:history="1">
            <w:r w:rsidR="008B280E" w:rsidRPr="008B280E">
              <w:rPr>
                <w:rStyle w:val="Hyperlink"/>
                <w:rFonts w:ascii="Baskerville Old Face" w:hAnsi="Baskerville Old Face"/>
                <w:noProof/>
                <w:sz w:val="24"/>
                <w:szCs w:val="24"/>
              </w:rPr>
              <w:t>How to Use the COYL Toolkit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_Toc11074486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5</w:t>
            </w:r>
            <w:r w:rsidR="008B280E" w:rsidRPr="008B280E">
              <w:rPr>
                <w:rFonts w:ascii="Baskerville Old Face" w:hAnsi="Baskerville Old Face"/>
                <w:noProof/>
                <w:webHidden/>
                <w:sz w:val="24"/>
                <w:szCs w:val="24"/>
              </w:rPr>
              <w:fldChar w:fldCharType="end"/>
            </w:r>
          </w:hyperlink>
        </w:p>
        <w:p w14:paraId="507108AA" w14:textId="18EEB227" w:rsidR="008B280E" w:rsidRPr="008B280E" w:rsidRDefault="00904D5A">
          <w:pPr>
            <w:pStyle w:val="TOC1"/>
            <w:rPr>
              <w:rFonts w:ascii="Baskerville Old Face" w:eastAsiaTheme="minorEastAsia" w:hAnsi="Baskerville Old Face"/>
              <w:noProof/>
              <w:sz w:val="24"/>
              <w:szCs w:val="24"/>
            </w:rPr>
          </w:pPr>
          <w:hyperlink w:anchor="_Toc11074487" w:history="1">
            <w:r w:rsidR="008B280E" w:rsidRPr="008B280E">
              <w:rPr>
                <w:rStyle w:val="Hyperlink"/>
                <w:rFonts w:ascii="Baskerville Old Face" w:hAnsi="Baskerville Old Face"/>
                <w:noProof/>
                <w:sz w:val="24"/>
                <w:szCs w:val="24"/>
              </w:rPr>
              <w:t>Section 1: How to Form and Build Your Task Force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_Toc11074487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6</w:t>
            </w:r>
            <w:r w:rsidR="008B280E" w:rsidRPr="008B280E">
              <w:rPr>
                <w:rFonts w:ascii="Baskerville Old Face" w:hAnsi="Baskerville Old Face"/>
                <w:noProof/>
                <w:webHidden/>
                <w:sz w:val="24"/>
                <w:szCs w:val="24"/>
              </w:rPr>
              <w:fldChar w:fldCharType="end"/>
            </w:r>
          </w:hyperlink>
        </w:p>
        <w:p w14:paraId="1B664C02" w14:textId="2E30BC71" w:rsidR="008B280E" w:rsidRPr="008B280E" w:rsidRDefault="00904D5A">
          <w:pPr>
            <w:pStyle w:val="TOC2"/>
            <w:rPr>
              <w:rFonts w:ascii="Baskerville Old Face" w:eastAsiaTheme="minorEastAsia" w:hAnsi="Baskerville Old Face"/>
              <w:noProof/>
              <w:sz w:val="24"/>
              <w:szCs w:val="24"/>
            </w:rPr>
          </w:pPr>
          <w:hyperlink w:anchor="_Toc11074488" w:history="1">
            <w:r w:rsidR="008B280E" w:rsidRPr="008B280E">
              <w:rPr>
                <w:rStyle w:val="Hyperlink"/>
                <w:rFonts w:ascii="Baskerville Old Face" w:hAnsi="Baskerville Old Face"/>
                <w:noProof/>
                <w:sz w:val="24"/>
                <w:szCs w:val="24"/>
              </w:rPr>
              <w:t>Task Force Roles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_Toc11074488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8</w:t>
            </w:r>
            <w:r w:rsidR="008B280E" w:rsidRPr="008B280E">
              <w:rPr>
                <w:rFonts w:ascii="Baskerville Old Face" w:hAnsi="Baskerville Old Face"/>
                <w:noProof/>
                <w:webHidden/>
                <w:sz w:val="24"/>
                <w:szCs w:val="24"/>
              </w:rPr>
              <w:fldChar w:fldCharType="end"/>
            </w:r>
          </w:hyperlink>
        </w:p>
        <w:p w14:paraId="3E7EB1EF" w14:textId="27316AE8" w:rsidR="008B280E" w:rsidRPr="008B280E" w:rsidRDefault="00904D5A">
          <w:pPr>
            <w:pStyle w:val="TOC2"/>
            <w:rPr>
              <w:rFonts w:ascii="Baskerville Old Face" w:eastAsiaTheme="minorEastAsia" w:hAnsi="Baskerville Old Face"/>
              <w:noProof/>
              <w:sz w:val="24"/>
              <w:szCs w:val="24"/>
            </w:rPr>
          </w:pPr>
          <w:hyperlink w:anchor="_Toc11074489" w:history="1">
            <w:r w:rsidR="008B280E" w:rsidRPr="008B280E">
              <w:rPr>
                <w:rStyle w:val="Hyperlink"/>
                <w:rFonts w:ascii="Baskerville Old Face" w:hAnsi="Baskerville Old Face"/>
                <w:noProof/>
                <w:sz w:val="24"/>
                <w:szCs w:val="24"/>
              </w:rPr>
              <w:t>Spread the Word and Identify Partners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_Toc11074489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9</w:t>
            </w:r>
            <w:r w:rsidR="008B280E" w:rsidRPr="008B280E">
              <w:rPr>
                <w:rFonts w:ascii="Baskerville Old Face" w:hAnsi="Baskerville Old Face"/>
                <w:noProof/>
                <w:webHidden/>
                <w:sz w:val="24"/>
                <w:szCs w:val="24"/>
              </w:rPr>
              <w:fldChar w:fldCharType="end"/>
            </w:r>
          </w:hyperlink>
        </w:p>
        <w:p w14:paraId="1D7CE30F" w14:textId="722C5A4F" w:rsidR="008B280E" w:rsidRPr="008B280E" w:rsidRDefault="00904D5A">
          <w:pPr>
            <w:pStyle w:val="TOC1"/>
            <w:rPr>
              <w:rFonts w:ascii="Baskerville Old Face" w:eastAsiaTheme="minorEastAsia" w:hAnsi="Baskerville Old Face"/>
              <w:noProof/>
              <w:sz w:val="24"/>
              <w:szCs w:val="24"/>
            </w:rPr>
          </w:pPr>
          <w:hyperlink w:anchor="_Toc11074490" w:history="1">
            <w:r w:rsidR="008B280E" w:rsidRPr="008B280E">
              <w:rPr>
                <w:rStyle w:val="Hyperlink"/>
                <w:rFonts w:ascii="Baskerville Old Face" w:hAnsi="Baskerville Old Face"/>
                <w:noProof/>
                <w:sz w:val="24"/>
                <w:szCs w:val="24"/>
              </w:rPr>
              <w:t>Section 2: How to Implement a Conversation of Your Life Program</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_Toc11074490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10</w:t>
            </w:r>
            <w:r w:rsidR="008B280E" w:rsidRPr="008B280E">
              <w:rPr>
                <w:rFonts w:ascii="Baskerville Old Face" w:hAnsi="Baskerville Old Face"/>
                <w:noProof/>
                <w:webHidden/>
                <w:sz w:val="24"/>
                <w:szCs w:val="24"/>
              </w:rPr>
              <w:fldChar w:fldCharType="end"/>
            </w:r>
          </w:hyperlink>
        </w:p>
        <w:p w14:paraId="5B1F89FE" w14:textId="35EF2A9F" w:rsidR="008B280E" w:rsidRPr="008B280E" w:rsidRDefault="00904D5A">
          <w:pPr>
            <w:pStyle w:val="TOC1"/>
            <w:rPr>
              <w:rFonts w:ascii="Baskerville Old Face" w:eastAsiaTheme="minorEastAsia" w:hAnsi="Baskerville Old Face"/>
              <w:noProof/>
              <w:sz w:val="24"/>
              <w:szCs w:val="24"/>
            </w:rPr>
          </w:pPr>
          <w:hyperlink w:anchor="_Toc11074491" w:history="1">
            <w:r w:rsidR="008B280E" w:rsidRPr="008B280E">
              <w:rPr>
                <w:rStyle w:val="Hyperlink"/>
                <w:rFonts w:ascii="Baskerville Old Face" w:hAnsi="Baskerville Old Face"/>
                <w:noProof/>
                <w:sz w:val="24"/>
                <w:szCs w:val="24"/>
              </w:rPr>
              <w:t>Frequently Asked Questions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13</w:t>
            </w:r>
            <w:r w:rsidR="008B280E" w:rsidRPr="008B280E">
              <w:rPr>
                <w:rFonts w:ascii="Baskerville Old Face" w:hAnsi="Baskerville Old Face"/>
                <w:noProof/>
                <w:webHidden/>
                <w:sz w:val="24"/>
                <w:szCs w:val="24"/>
              </w:rPr>
              <w:fldChar w:fldCharType="end"/>
            </w:r>
          </w:hyperlink>
        </w:p>
        <w:p w14:paraId="63FDC36B" w14:textId="079D4540" w:rsidR="008B280E" w:rsidRPr="008B280E" w:rsidRDefault="00904D5A">
          <w:pPr>
            <w:pStyle w:val="TOC1"/>
            <w:rPr>
              <w:rFonts w:ascii="Baskerville Old Face" w:eastAsiaTheme="minorEastAsia" w:hAnsi="Baskerville Old Face"/>
              <w:noProof/>
              <w:sz w:val="24"/>
              <w:szCs w:val="24"/>
            </w:rPr>
          </w:pPr>
          <w:hyperlink w:anchor="_Toc11074492" w:history="1">
            <w:r w:rsidR="008B280E" w:rsidRPr="008B280E">
              <w:rPr>
                <w:rStyle w:val="Hyperlink"/>
                <w:rFonts w:ascii="Baskerville Old Face" w:hAnsi="Baskerville Old Face"/>
                <w:b/>
                <w:noProof/>
                <w:sz w:val="24"/>
                <w:szCs w:val="24"/>
              </w:rPr>
              <w:t>Resources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15</w:t>
            </w:r>
            <w:r w:rsidR="008B280E" w:rsidRPr="008B280E">
              <w:rPr>
                <w:rFonts w:ascii="Baskerville Old Face" w:hAnsi="Baskerville Old Face"/>
                <w:noProof/>
                <w:webHidden/>
                <w:sz w:val="24"/>
                <w:szCs w:val="24"/>
              </w:rPr>
              <w:fldChar w:fldCharType="end"/>
            </w:r>
          </w:hyperlink>
        </w:p>
        <w:p w14:paraId="193EBA2A" w14:textId="7E499F36" w:rsidR="008B280E" w:rsidRPr="008B280E" w:rsidRDefault="00904D5A">
          <w:pPr>
            <w:pStyle w:val="TOC2"/>
            <w:rPr>
              <w:rFonts w:ascii="Baskerville Old Face" w:eastAsiaTheme="minorEastAsia" w:hAnsi="Baskerville Old Face"/>
              <w:noProof/>
              <w:sz w:val="24"/>
              <w:szCs w:val="24"/>
            </w:rPr>
          </w:pPr>
          <w:hyperlink w:anchor="_Toc11074493" w:history="1">
            <w:r w:rsidR="008B280E" w:rsidRPr="008B280E">
              <w:rPr>
                <w:rStyle w:val="Hyperlink"/>
                <w:rFonts w:ascii="Baskerville Old Face" w:hAnsi="Baskerville Old Face"/>
                <w:noProof/>
                <w:sz w:val="24"/>
                <w:szCs w:val="24"/>
              </w:rPr>
              <w:t>Conversation of Your Life – Trifold Pamphlet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17</w:t>
            </w:r>
            <w:r w:rsidR="008B280E" w:rsidRPr="008B280E">
              <w:rPr>
                <w:rFonts w:ascii="Baskerville Old Face" w:hAnsi="Baskerville Old Face"/>
                <w:noProof/>
                <w:webHidden/>
                <w:sz w:val="24"/>
                <w:szCs w:val="24"/>
              </w:rPr>
              <w:fldChar w:fldCharType="end"/>
            </w:r>
          </w:hyperlink>
        </w:p>
        <w:p w14:paraId="16788C04" w14:textId="10090913" w:rsidR="008B280E" w:rsidRPr="008B280E" w:rsidRDefault="00904D5A">
          <w:pPr>
            <w:pStyle w:val="TOC2"/>
            <w:rPr>
              <w:rFonts w:ascii="Baskerville Old Face" w:eastAsiaTheme="minorEastAsia" w:hAnsi="Baskerville Old Face"/>
              <w:noProof/>
              <w:sz w:val="24"/>
              <w:szCs w:val="24"/>
            </w:rPr>
          </w:pPr>
          <w:hyperlink w:anchor="_Toc11074494" w:history="1">
            <w:r w:rsidR="008B280E" w:rsidRPr="008B280E">
              <w:rPr>
                <w:rStyle w:val="Hyperlink"/>
                <w:rFonts w:ascii="Baskerville Old Face" w:hAnsi="Baskerville Old Face"/>
                <w:noProof/>
                <w:sz w:val="24"/>
                <w:szCs w:val="24"/>
              </w:rPr>
              <w:t>Facts and Figures – What we know about end of life care in New Jersey</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18</w:t>
            </w:r>
            <w:r w:rsidR="008B280E" w:rsidRPr="008B280E">
              <w:rPr>
                <w:rFonts w:ascii="Baskerville Old Face" w:hAnsi="Baskerville Old Face"/>
                <w:noProof/>
                <w:webHidden/>
                <w:sz w:val="24"/>
                <w:szCs w:val="24"/>
              </w:rPr>
              <w:fldChar w:fldCharType="end"/>
            </w:r>
          </w:hyperlink>
        </w:p>
        <w:p w14:paraId="29A0361E" w14:textId="6337BB32" w:rsidR="008B280E" w:rsidRPr="008B280E" w:rsidRDefault="00904D5A">
          <w:pPr>
            <w:pStyle w:val="TOC2"/>
            <w:rPr>
              <w:rFonts w:ascii="Baskerville Old Face" w:eastAsiaTheme="minorEastAsia" w:hAnsi="Baskerville Old Face"/>
              <w:noProof/>
              <w:sz w:val="24"/>
              <w:szCs w:val="24"/>
            </w:rPr>
          </w:pPr>
          <w:hyperlink w:anchor="_Toc11074495" w:history="1">
            <w:r w:rsidR="008B280E" w:rsidRPr="008B280E">
              <w:rPr>
                <w:rStyle w:val="Hyperlink"/>
                <w:rFonts w:ascii="Baskerville Old Face" w:hAnsi="Baskerville Old Face"/>
                <w:noProof/>
                <w:sz w:val="24"/>
                <w:szCs w:val="24"/>
              </w:rPr>
              <w:t>Conversation of Your Life Task Force – First Meeting Sample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19</w:t>
            </w:r>
            <w:r w:rsidR="008B280E" w:rsidRPr="008B280E">
              <w:rPr>
                <w:rFonts w:ascii="Baskerville Old Face" w:hAnsi="Baskerville Old Face"/>
                <w:noProof/>
                <w:webHidden/>
                <w:sz w:val="24"/>
                <w:szCs w:val="24"/>
              </w:rPr>
              <w:fldChar w:fldCharType="end"/>
            </w:r>
          </w:hyperlink>
        </w:p>
        <w:p w14:paraId="0248ED60" w14:textId="1D0D017D" w:rsidR="008B280E" w:rsidRPr="008B280E" w:rsidRDefault="00904D5A">
          <w:pPr>
            <w:pStyle w:val="TOC2"/>
            <w:rPr>
              <w:rFonts w:ascii="Baskerville Old Face" w:eastAsiaTheme="minorEastAsia" w:hAnsi="Baskerville Old Face"/>
              <w:noProof/>
              <w:sz w:val="24"/>
              <w:szCs w:val="24"/>
            </w:rPr>
          </w:pPr>
          <w:hyperlink w:anchor="_Toc11074496" w:history="1">
            <w:r w:rsidR="008B280E" w:rsidRPr="008B280E">
              <w:rPr>
                <w:rStyle w:val="Hyperlink"/>
                <w:rFonts w:ascii="Baskerville Old Face" w:hAnsi="Baskerville Old Face"/>
                <w:noProof/>
                <w:sz w:val="24"/>
                <w:szCs w:val="24"/>
              </w:rPr>
              <w:t>Conversation of Your Life Task Force – Second Meeting Sample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_Toc11074496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20</w:t>
            </w:r>
            <w:r w:rsidR="008B280E" w:rsidRPr="008B280E">
              <w:rPr>
                <w:rFonts w:ascii="Baskerville Old Face" w:hAnsi="Baskerville Old Face"/>
                <w:noProof/>
                <w:webHidden/>
                <w:sz w:val="24"/>
                <w:szCs w:val="24"/>
              </w:rPr>
              <w:fldChar w:fldCharType="end"/>
            </w:r>
          </w:hyperlink>
        </w:p>
        <w:p w14:paraId="42C7327F" w14:textId="35264A8F" w:rsidR="008B280E" w:rsidRPr="008B280E" w:rsidRDefault="00904D5A">
          <w:pPr>
            <w:pStyle w:val="TOC2"/>
            <w:rPr>
              <w:rFonts w:ascii="Baskerville Old Face" w:eastAsiaTheme="minorEastAsia" w:hAnsi="Baskerville Old Face"/>
              <w:noProof/>
              <w:sz w:val="24"/>
              <w:szCs w:val="24"/>
            </w:rPr>
          </w:pPr>
          <w:hyperlink w:anchor="_Toc11074497" w:history="1">
            <w:r w:rsidR="008B280E" w:rsidRPr="008B280E">
              <w:rPr>
                <w:rStyle w:val="Hyperlink"/>
                <w:rFonts w:ascii="Baskerville Old Face" w:hAnsi="Baskerville Old Face"/>
                <w:noProof/>
                <w:sz w:val="24"/>
                <w:szCs w:val="24"/>
              </w:rPr>
              <w:t>Conversation of Your Life Task Force – Quarterly Meeting - Sample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_Toc11074497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21</w:t>
            </w:r>
            <w:r w:rsidR="008B280E" w:rsidRPr="008B280E">
              <w:rPr>
                <w:rFonts w:ascii="Baskerville Old Face" w:hAnsi="Baskerville Old Face"/>
                <w:noProof/>
                <w:webHidden/>
                <w:sz w:val="24"/>
                <w:szCs w:val="24"/>
              </w:rPr>
              <w:fldChar w:fldCharType="end"/>
            </w:r>
          </w:hyperlink>
        </w:p>
        <w:p w14:paraId="6EE91BEF" w14:textId="6642B8B0" w:rsidR="008B280E" w:rsidRPr="008B280E" w:rsidRDefault="00904D5A">
          <w:pPr>
            <w:pStyle w:val="TOC2"/>
            <w:rPr>
              <w:rFonts w:ascii="Baskerville Old Face" w:eastAsiaTheme="minorEastAsia" w:hAnsi="Baskerville Old Face"/>
              <w:noProof/>
              <w:sz w:val="24"/>
              <w:szCs w:val="24"/>
            </w:rPr>
          </w:pPr>
          <w:hyperlink w:anchor="_Toc11074498" w:history="1">
            <w:r w:rsidR="008B280E" w:rsidRPr="008B280E">
              <w:rPr>
                <w:rStyle w:val="Hyperlink"/>
                <w:rFonts w:ascii="Baskerville Old Face" w:hAnsi="Baskerville Old Face"/>
                <w:noProof/>
                <w:sz w:val="24"/>
                <w:szCs w:val="24"/>
              </w:rPr>
              <w:t>Conversation of Your Life Task Force Meeting Sample Sign-in Sheet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_Toc11074498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22</w:t>
            </w:r>
            <w:r w:rsidR="008B280E" w:rsidRPr="008B280E">
              <w:rPr>
                <w:rFonts w:ascii="Baskerville Old Face" w:hAnsi="Baskerville Old Face"/>
                <w:noProof/>
                <w:webHidden/>
                <w:sz w:val="24"/>
                <w:szCs w:val="24"/>
              </w:rPr>
              <w:fldChar w:fldCharType="end"/>
            </w:r>
          </w:hyperlink>
        </w:p>
        <w:p w14:paraId="7FE1A2F2" w14:textId="390C032D" w:rsidR="008B280E" w:rsidRPr="008B280E" w:rsidRDefault="00904D5A">
          <w:pPr>
            <w:pStyle w:val="TOC2"/>
            <w:rPr>
              <w:rFonts w:ascii="Baskerville Old Face" w:eastAsiaTheme="minorEastAsia" w:hAnsi="Baskerville Old Face"/>
              <w:noProof/>
              <w:sz w:val="24"/>
              <w:szCs w:val="24"/>
            </w:rPr>
          </w:pPr>
          <w:hyperlink w:anchor="_Toc11074499" w:history="1">
            <w:r w:rsidR="008B280E" w:rsidRPr="008B280E">
              <w:rPr>
                <w:rStyle w:val="Hyperlink"/>
                <w:rFonts w:ascii="Baskerville Old Face" w:hAnsi="Baskerville Old Face"/>
                <w:noProof/>
                <w:sz w:val="24"/>
                <w:szCs w:val="24"/>
              </w:rPr>
              <w:t>Conversation of Your Life Suggested Programming and Activities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_Toc11074499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23</w:t>
            </w:r>
            <w:r w:rsidR="008B280E" w:rsidRPr="008B280E">
              <w:rPr>
                <w:rFonts w:ascii="Baskerville Old Face" w:hAnsi="Baskerville Old Face"/>
                <w:noProof/>
                <w:webHidden/>
                <w:sz w:val="24"/>
                <w:szCs w:val="24"/>
              </w:rPr>
              <w:fldChar w:fldCharType="end"/>
            </w:r>
          </w:hyperlink>
        </w:p>
        <w:p w14:paraId="0E351953" w14:textId="54DBCABF" w:rsidR="008B280E" w:rsidRPr="008B280E" w:rsidRDefault="00904D5A">
          <w:pPr>
            <w:pStyle w:val="TOC2"/>
            <w:rPr>
              <w:rFonts w:ascii="Baskerville Old Face" w:eastAsiaTheme="minorEastAsia" w:hAnsi="Baskerville Old Face"/>
              <w:noProof/>
              <w:sz w:val="24"/>
              <w:szCs w:val="24"/>
            </w:rPr>
          </w:pPr>
          <w:hyperlink w:anchor="_Toc11074500" w:history="1">
            <w:r w:rsidR="008B280E" w:rsidRPr="008B280E">
              <w:rPr>
                <w:rStyle w:val="Hyperlink"/>
                <w:rFonts w:ascii="Baskerville Old Face" w:hAnsi="Baskerville Old Face"/>
                <w:noProof/>
                <w:sz w:val="24"/>
                <w:szCs w:val="24"/>
              </w:rPr>
              <w:t>Sample Launch of Task Force or Event Press Release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_Toc11074500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25</w:t>
            </w:r>
            <w:r w:rsidR="008B280E" w:rsidRPr="008B280E">
              <w:rPr>
                <w:rFonts w:ascii="Baskerville Old Face" w:hAnsi="Baskerville Old Face"/>
                <w:noProof/>
                <w:webHidden/>
                <w:sz w:val="24"/>
                <w:szCs w:val="24"/>
              </w:rPr>
              <w:fldChar w:fldCharType="end"/>
            </w:r>
          </w:hyperlink>
        </w:p>
        <w:p w14:paraId="26193EED" w14:textId="14F1704E" w:rsidR="008B280E" w:rsidRPr="008B280E" w:rsidRDefault="00904D5A">
          <w:pPr>
            <w:pStyle w:val="TOC2"/>
            <w:rPr>
              <w:rFonts w:ascii="Baskerville Old Face" w:eastAsiaTheme="minorEastAsia" w:hAnsi="Baskerville Old Face"/>
              <w:noProof/>
              <w:sz w:val="24"/>
              <w:szCs w:val="24"/>
            </w:rPr>
          </w:pPr>
          <w:hyperlink w:anchor="_Toc11074501" w:history="1">
            <w:r w:rsidR="008B280E" w:rsidRPr="008B280E">
              <w:rPr>
                <w:rStyle w:val="Hyperlink"/>
                <w:rFonts w:ascii="Baskerville Old Face" w:hAnsi="Baskerville Old Face"/>
                <w:noProof/>
                <w:sz w:val="24"/>
                <w:szCs w:val="24"/>
              </w:rPr>
              <w:t>Mayor’s Signing Day Tool</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26</w:t>
            </w:r>
            <w:r w:rsidR="008B280E" w:rsidRPr="008B280E">
              <w:rPr>
                <w:rFonts w:ascii="Baskerville Old Face" w:hAnsi="Baskerville Old Face"/>
                <w:noProof/>
                <w:webHidden/>
                <w:sz w:val="24"/>
                <w:szCs w:val="24"/>
              </w:rPr>
              <w:fldChar w:fldCharType="end"/>
            </w:r>
          </w:hyperlink>
        </w:p>
        <w:p w14:paraId="318FBF4C" w14:textId="15A00A99" w:rsidR="008B280E" w:rsidRPr="008B280E" w:rsidRDefault="00904D5A">
          <w:pPr>
            <w:pStyle w:val="TOC2"/>
            <w:rPr>
              <w:rFonts w:ascii="Baskerville Old Face" w:eastAsiaTheme="minorEastAsia" w:hAnsi="Baskerville Old Face"/>
              <w:noProof/>
              <w:sz w:val="24"/>
              <w:szCs w:val="24"/>
            </w:rPr>
          </w:pPr>
          <w:hyperlink w:anchor="_Toc11074502" w:history="1">
            <w:r w:rsidR="008B280E" w:rsidRPr="008B280E">
              <w:rPr>
                <w:rStyle w:val="Hyperlink"/>
                <w:rFonts w:ascii="Baskerville Old Face" w:hAnsi="Baskerville Old Face"/>
                <w:noProof/>
                <w:sz w:val="24"/>
                <w:szCs w:val="24"/>
              </w:rPr>
              <w:t>Sample COYL Proclamation</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28</w:t>
            </w:r>
            <w:r w:rsidR="008B280E" w:rsidRPr="008B280E">
              <w:rPr>
                <w:rFonts w:ascii="Baskerville Old Face" w:hAnsi="Baskerville Old Face"/>
                <w:noProof/>
                <w:webHidden/>
                <w:sz w:val="24"/>
                <w:szCs w:val="24"/>
              </w:rPr>
              <w:fldChar w:fldCharType="end"/>
            </w:r>
          </w:hyperlink>
        </w:p>
        <w:p w14:paraId="72AA9F19" w14:textId="4AF806A3" w:rsidR="008B280E" w:rsidRPr="008B280E" w:rsidRDefault="00904D5A">
          <w:pPr>
            <w:pStyle w:val="TOC2"/>
            <w:rPr>
              <w:rFonts w:ascii="Baskerville Old Face" w:eastAsiaTheme="minorEastAsia" w:hAnsi="Baskerville Old Face"/>
              <w:noProof/>
              <w:sz w:val="24"/>
              <w:szCs w:val="24"/>
            </w:rPr>
          </w:pPr>
          <w:hyperlink w:anchor="_Toc11074503" w:history="1">
            <w:r w:rsidR="008B280E" w:rsidRPr="008B280E">
              <w:rPr>
                <w:rStyle w:val="Hyperlink"/>
                <w:rFonts w:ascii="Baskerville Old Face" w:hAnsi="Baskerville Old Face"/>
                <w:noProof/>
                <w:sz w:val="24"/>
                <w:szCs w:val="24"/>
              </w:rPr>
              <w:t>Sample Health Care Decisions Day Proclamation</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29</w:t>
            </w:r>
            <w:r w:rsidR="008B280E" w:rsidRPr="008B280E">
              <w:rPr>
                <w:rFonts w:ascii="Baskerville Old Face" w:hAnsi="Baskerville Old Face"/>
                <w:noProof/>
                <w:webHidden/>
                <w:sz w:val="24"/>
                <w:szCs w:val="24"/>
              </w:rPr>
              <w:fldChar w:fldCharType="end"/>
            </w:r>
          </w:hyperlink>
        </w:p>
        <w:p w14:paraId="16A66FC8" w14:textId="538A6DBF" w:rsidR="008B280E" w:rsidRPr="008B280E" w:rsidRDefault="00904D5A">
          <w:pPr>
            <w:pStyle w:val="TOC2"/>
            <w:rPr>
              <w:rFonts w:ascii="Baskerville Old Face" w:eastAsiaTheme="minorEastAsia" w:hAnsi="Baskerville Old Face"/>
              <w:noProof/>
              <w:sz w:val="24"/>
              <w:szCs w:val="24"/>
            </w:rPr>
          </w:pPr>
          <w:hyperlink w:anchor="_Toc11074504" w:history="1">
            <w:r w:rsidR="008B280E" w:rsidRPr="008B280E">
              <w:rPr>
                <w:rStyle w:val="Hyperlink"/>
                <w:rFonts w:ascii="Baskerville Old Face" w:hAnsi="Baskerville Old Face"/>
                <w:noProof/>
                <w:sz w:val="24"/>
                <w:szCs w:val="24"/>
              </w:rPr>
              <w:t>Speaker or Panel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30</w:t>
            </w:r>
            <w:r w:rsidR="008B280E" w:rsidRPr="008B280E">
              <w:rPr>
                <w:rFonts w:ascii="Baskerville Old Face" w:hAnsi="Baskerville Old Face"/>
                <w:noProof/>
                <w:webHidden/>
                <w:sz w:val="24"/>
                <w:szCs w:val="24"/>
              </w:rPr>
              <w:fldChar w:fldCharType="end"/>
            </w:r>
          </w:hyperlink>
        </w:p>
        <w:p w14:paraId="0A1AFC23" w14:textId="0BDF61A2" w:rsidR="008B280E" w:rsidRPr="008B280E" w:rsidRDefault="00904D5A">
          <w:pPr>
            <w:pStyle w:val="TOC2"/>
            <w:rPr>
              <w:rFonts w:ascii="Baskerville Old Face" w:eastAsiaTheme="minorEastAsia" w:hAnsi="Baskerville Old Face"/>
              <w:noProof/>
              <w:sz w:val="24"/>
              <w:szCs w:val="24"/>
            </w:rPr>
          </w:pPr>
          <w:hyperlink w:anchor="_Toc11074505" w:history="1">
            <w:r w:rsidR="008B280E" w:rsidRPr="008B280E">
              <w:rPr>
                <w:rStyle w:val="Hyperlink"/>
                <w:rFonts w:ascii="Baskerville Old Face" w:hAnsi="Baskerville Old Face"/>
                <w:noProof/>
                <w:sz w:val="24"/>
                <w:szCs w:val="24"/>
              </w:rPr>
              <w:t>COYL Program Series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31</w:t>
            </w:r>
            <w:r w:rsidR="008B280E" w:rsidRPr="008B280E">
              <w:rPr>
                <w:rFonts w:ascii="Baskerville Old Face" w:hAnsi="Baskerville Old Face"/>
                <w:noProof/>
                <w:webHidden/>
                <w:sz w:val="24"/>
                <w:szCs w:val="24"/>
              </w:rPr>
              <w:fldChar w:fldCharType="end"/>
            </w:r>
          </w:hyperlink>
        </w:p>
        <w:p w14:paraId="48479232" w14:textId="17007626" w:rsidR="008B280E" w:rsidRPr="008B280E" w:rsidRDefault="00904D5A">
          <w:pPr>
            <w:pStyle w:val="TOC2"/>
            <w:rPr>
              <w:rFonts w:ascii="Baskerville Old Face" w:eastAsiaTheme="minorEastAsia" w:hAnsi="Baskerville Old Face"/>
              <w:noProof/>
              <w:sz w:val="24"/>
              <w:szCs w:val="24"/>
            </w:rPr>
          </w:pPr>
          <w:hyperlink w:anchor="_Toc11074506" w:history="1">
            <w:r w:rsidR="008B280E" w:rsidRPr="008B280E">
              <w:rPr>
                <w:rStyle w:val="Hyperlink"/>
                <w:rFonts w:ascii="Baskerville Old Face" w:hAnsi="Baskerville Old Face"/>
                <w:noProof/>
                <w:sz w:val="24"/>
                <w:szCs w:val="24"/>
              </w:rPr>
              <w:t>COYL Program Series Sample Internal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_Toc11074506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32</w:t>
            </w:r>
            <w:r w:rsidR="008B280E" w:rsidRPr="008B280E">
              <w:rPr>
                <w:rFonts w:ascii="Baskerville Old Face" w:hAnsi="Baskerville Old Face"/>
                <w:noProof/>
                <w:webHidden/>
                <w:sz w:val="24"/>
                <w:szCs w:val="24"/>
              </w:rPr>
              <w:fldChar w:fldCharType="end"/>
            </w:r>
          </w:hyperlink>
        </w:p>
        <w:p w14:paraId="7CC06CF0" w14:textId="140CE8EF" w:rsidR="008B280E" w:rsidRPr="008B280E" w:rsidRDefault="00904D5A">
          <w:pPr>
            <w:pStyle w:val="TOC2"/>
            <w:rPr>
              <w:rFonts w:ascii="Baskerville Old Face" w:eastAsiaTheme="minorEastAsia" w:hAnsi="Baskerville Old Face"/>
              <w:noProof/>
              <w:sz w:val="24"/>
              <w:szCs w:val="24"/>
            </w:rPr>
          </w:pPr>
          <w:hyperlink w:anchor="_Toc11074507" w:history="1">
            <w:r w:rsidR="008B280E" w:rsidRPr="008B280E">
              <w:rPr>
                <w:rStyle w:val="Hyperlink"/>
                <w:rFonts w:ascii="Baskerville Old Face" w:hAnsi="Baskerville Old Face"/>
                <w:noProof/>
                <w:sz w:val="24"/>
                <w:szCs w:val="24"/>
              </w:rPr>
              <w:t>Five Wishes Workshop Tool</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_Toc11074507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35</w:t>
            </w:r>
            <w:r w:rsidR="008B280E" w:rsidRPr="008B280E">
              <w:rPr>
                <w:rFonts w:ascii="Baskerville Old Face" w:hAnsi="Baskerville Old Face"/>
                <w:noProof/>
                <w:webHidden/>
                <w:sz w:val="24"/>
                <w:szCs w:val="24"/>
              </w:rPr>
              <w:fldChar w:fldCharType="end"/>
            </w:r>
          </w:hyperlink>
        </w:p>
        <w:p w14:paraId="7D203F26" w14:textId="60B303DC" w:rsidR="008B280E" w:rsidRPr="008B280E" w:rsidRDefault="00904D5A">
          <w:pPr>
            <w:pStyle w:val="TOC2"/>
            <w:rPr>
              <w:rFonts w:ascii="Baskerville Old Face" w:eastAsiaTheme="minorEastAsia" w:hAnsi="Baskerville Old Face"/>
              <w:noProof/>
              <w:sz w:val="24"/>
              <w:szCs w:val="24"/>
            </w:rPr>
          </w:pPr>
          <w:hyperlink w:anchor="_Toc11074508" w:history="1">
            <w:r w:rsidR="008B280E" w:rsidRPr="008B280E">
              <w:rPr>
                <w:rStyle w:val="Hyperlink"/>
                <w:rFonts w:ascii="Baskerville Old Face" w:hAnsi="Baskerville Old Face"/>
                <w:noProof/>
                <w:sz w:val="24"/>
                <w:szCs w:val="24"/>
              </w:rPr>
              <w:t>Five Wishes Event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_Toc11074508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37</w:t>
            </w:r>
            <w:r w:rsidR="008B280E" w:rsidRPr="008B280E">
              <w:rPr>
                <w:rFonts w:ascii="Baskerville Old Face" w:hAnsi="Baskerville Old Face"/>
                <w:noProof/>
                <w:webHidden/>
                <w:sz w:val="24"/>
                <w:szCs w:val="24"/>
              </w:rPr>
              <w:fldChar w:fldCharType="end"/>
            </w:r>
          </w:hyperlink>
        </w:p>
        <w:p w14:paraId="5923A0B2" w14:textId="27EFFB9A" w:rsidR="008B280E" w:rsidRPr="008B280E" w:rsidRDefault="00904D5A">
          <w:pPr>
            <w:pStyle w:val="TOC2"/>
            <w:rPr>
              <w:rFonts w:ascii="Baskerville Old Face" w:eastAsiaTheme="minorEastAsia" w:hAnsi="Baskerville Old Face"/>
              <w:noProof/>
              <w:sz w:val="24"/>
              <w:szCs w:val="24"/>
            </w:rPr>
          </w:pPr>
          <w:hyperlink w:anchor="_Toc11074509" w:history="1">
            <w:r w:rsidR="008B280E" w:rsidRPr="008B280E">
              <w:rPr>
                <w:rStyle w:val="Hyperlink"/>
                <w:rFonts w:ascii="Baskerville Old Face" w:hAnsi="Baskerville Old Face"/>
                <w:noProof/>
                <w:sz w:val="24"/>
                <w:szCs w:val="24"/>
              </w:rPr>
              <w:t>Film Screening Event Flyer Template in English</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_Toc11074509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38</w:t>
            </w:r>
            <w:r w:rsidR="008B280E" w:rsidRPr="008B280E">
              <w:rPr>
                <w:rFonts w:ascii="Baskerville Old Face" w:hAnsi="Baskerville Old Face"/>
                <w:noProof/>
                <w:webHidden/>
                <w:sz w:val="24"/>
                <w:szCs w:val="24"/>
              </w:rPr>
              <w:fldChar w:fldCharType="end"/>
            </w:r>
          </w:hyperlink>
        </w:p>
        <w:p w14:paraId="46D8AB4C" w14:textId="5FECA7AE" w:rsidR="008B280E" w:rsidRPr="008B280E" w:rsidRDefault="00904D5A">
          <w:pPr>
            <w:pStyle w:val="TOC2"/>
            <w:rPr>
              <w:rFonts w:ascii="Baskerville Old Face" w:eastAsiaTheme="minorEastAsia" w:hAnsi="Baskerville Old Face"/>
              <w:noProof/>
              <w:sz w:val="24"/>
              <w:szCs w:val="24"/>
            </w:rPr>
          </w:pPr>
          <w:hyperlink w:anchor="_Toc11074510" w:history="1">
            <w:r w:rsidR="008B280E" w:rsidRPr="008B280E">
              <w:rPr>
                <w:rStyle w:val="Hyperlink"/>
                <w:rFonts w:ascii="Baskerville Old Face" w:hAnsi="Baskerville Old Face"/>
                <w:noProof/>
                <w:sz w:val="24"/>
                <w:szCs w:val="24"/>
              </w:rPr>
              <w:t>Film Screening Discussion Questions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_Toc11074510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39</w:t>
            </w:r>
            <w:r w:rsidR="008B280E" w:rsidRPr="008B280E">
              <w:rPr>
                <w:rFonts w:ascii="Baskerville Old Face" w:hAnsi="Baskerville Old Face"/>
                <w:noProof/>
                <w:webHidden/>
                <w:sz w:val="24"/>
                <w:szCs w:val="24"/>
              </w:rPr>
              <w:fldChar w:fldCharType="end"/>
            </w:r>
          </w:hyperlink>
        </w:p>
        <w:p w14:paraId="01306C43" w14:textId="6AF94F09" w:rsidR="008B280E" w:rsidRPr="008B280E" w:rsidRDefault="00904D5A">
          <w:pPr>
            <w:pStyle w:val="TOC2"/>
            <w:rPr>
              <w:rFonts w:ascii="Baskerville Old Face" w:eastAsiaTheme="minorEastAsia" w:hAnsi="Baskerville Old Face"/>
              <w:noProof/>
              <w:sz w:val="24"/>
              <w:szCs w:val="24"/>
            </w:rPr>
          </w:pPr>
          <w:hyperlink w:anchor="_Toc11074511" w:history="1">
            <w:r w:rsidR="008B280E" w:rsidRPr="008B280E">
              <w:rPr>
                <w:rStyle w:val="Hyperlink"/>
                <w:rFonts w:ascii="Baskerville Old Face" w:hAnsi="Baskerville Old Face"/>
                <w:noProof/>
                <w:sz w:val="24"/>
                <w:szCs w:val="24"/>
              </w:rPr>
              <w:t>Film Screening Event Flyer Template in Spanish</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40</w:t>
            </w:r>
            <w:r w:rsidR="008B280E" w:rsidRPr="008B280E">
              <w:rPr>
                <w:rFonts w:ascii="Baskerville Old Face" w:hAnsi="Baskerville Old Face"/>
                <w:noProof/>
                <w:webHidden/>
                <w:sz w:val="24"/>
                <w:szCs w:val="24"/>
              </w:rPr>
              <w:fldChar w:fldCharType="end"/>
            </w:r>
          </w:hyperlink>
        </w:p>
        <w:p w14:paraId="39B5FE2A" w14:textId="7B788A88" w:rsidR="008B280E" w:rsidRPr="008B280E" w:rsidRDefault="00904D5A">
          <w:pPr>
            <w:pStyle w:val="TOC2"/>
            <w:rPr>
              <w:rFonts w:ascii="Baskerville Old Face" w:eastAsiaTheme="minorEastAsia" w:hAnsi="Baskerville Old Face"/>
              <w:noProof/>
              <w:sz w:val="24"/>
              <w:szCs w:val="24"/>
            </w:rPr>
          </w:pPr>
          <w:hyperlink w:anchor="_Toc11074512" w:history="1">
            <w:r w:rsidR="008B280E" w:rsidRPr="008B280E">
              <w:rPr>
                <w:rStyle w:val="Hyperlink"/>
                <w:rFonts w:ascii="Baskerville Old Face" w:hAnsi="Baskerville Old Face"/>
                <w:noProof/>
                <w:sz w:val="24"/>
                <w:szCs w:val="24"/>
              </w:rPr>
              <w:t>Community Game Night –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43</w:t>
            </w:r>
            <w:r w:rsidR="008B280E" w:rsidRPr="008B280E">
              <w:rPr>
                <w:rFonts w:ascii="Baskerville Old Face" w:hAnsi="Baskerville Old Face"/>
                <w:noProof/>
                <w:webHidden/>
                <w:sz w:val="24"/>
                <w:szCs w:val="24"/>
              </w:rPr>
              <w:fldChar w:fldCharType="end"/>
            </w:r>
          </w:hyperlink>
        </w:p>
        <w:p w14:paraId="15E4511A" w14:textId="43572DC1" w:rsidR="008B280E" w:rsidRPr="008B280E" w:rsidRDefault="00904D5A">
          <w:pPr>
            <w:pStyle w:val="TOC2"/>
            <w:rPr>
              <w:rFonts w:ascii="Baskerville Old Face" w:eastAsiaTheme="minorEastAsia" w:hAnsi="Baskerville Old Face"/>
              <w:noProof/>
              <w:sz w:val="24"/>
              <w:szCs w:val="24"/>
            </w:rPr>
          </w:pPr>
          <w:hyperlink w:anchor="_Toc11074513" w:history="1">
            <w:r w:rsidR="008B280E" w:rsidRPr="008B280E">
              <w:rPr>
                <w:rStyle w:val="Hyperlink"/>
                <w:rFonts w:ascii="Baskerville Old Face" w:hAnsi="Baskerville Old Face"/>
                <w:noProof/>
                <w:sz w:val="24"/>
                <w:szCs w:val="24"/>
              </w:rPr>
              <w:t>Go Wish Game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44</w:t>
            </w:r>
            <w:r w:rsidR="008B280E" w:rsidRPr="008B280E">
              <w:rPr>
                <w:rFonts w:ascii="Baskerville Old Face" w:hAnsi="Baskerville Old Face"/>
                <w:noProof/>
                <w:webHidden/>
                <w:sz w:val="24"/>
                <w:szCs w:val="24"/>
              </w:rPr>
              <w:fldChar w:fldCharType="end"/>
            </w:r>
          </w:hyperlink>
        </w:p>
        <w:p w14:paraId="73080817" w14:textId="129EB65B" w:rsidR="008B280E" w:rsidRPr="008B280E" w:rsidRDefault="00904D5A">
          <w:pPr>
            <w:pStyle w:val="TOC2"/>
            <w:rPr>
              <w:rFonts w:ascii="Baskerville Old Face" w:eastAsiaTheme="minorEastAsia" w:hAnsi="Baskerville Old Face"/>
              <w:noProof/>
              <w:sz w:val="24"/>
              <w:szCs w:val="24"/>
            </w:rPr>
          </w:pPr>
          <w:hyperlink w:anchor="_Toc11074514" w:history="1">
            <w:r w:rsidR="008B280E" w:rsidRPr="008B280E">
              <w:rPr>
                <w:rStyle w:val="Hyperlink"/>
                <w:rFonts w:ascii="Baskerville Old Face" w:hAnsi="Baskerville Old Face"/>
                <w:noProof/>
                <w:sz w:val="24"/>
                <w:szCs w:val="24"/>
              </w:rPr>
              <w:t>Event Sign-In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45</w:t>
            </w:r>
            <w:r w:rsidR="008B280E" w:rsidRPr="008B280E">
              <w:rPr>
                <w:rFonts w:ascii="Baskerville Old Face" w:hAnsi="Baskerville Old Face"/>
                <w:noProof/>
                <w:webHidden/>
                <w:sz w:val="24"/>
                <w:szCs w:val="24"/>
              </w:rPr>
              <w:fldChar w:fldCharType="end"/>
            </w:r>
          </w:hyperlink>
        </w:p>
        <w:p w14:paraId="162B5CA9" w14:textId="3F10385B" w:rsidR="008B280E" w:rsidRPr="008B280E" w:rsidRDefault="00904D5A">
          <w:pPr>
            <w:pStyle w:val="TOC2"/>
            <w:rPr>
              <w:rFonts w:ascii="Baskerville Old Face" w:eastAsiaTheme="minorEastAsia" w:hAnsi="Baskerville Old Face"/>
              <w:noProof/>
              <w:sz w:val="24"/>
              <w:szCs w:val="24"/>
            </w:rPr>
          </w:pPr>
          <w:hyperlink w:anchor="_Toc11074515" w:history="1">
            <w:r w:rsidR="008B280E" w:rsidRPr="008B280E">
              <w:rPr>
                <w:rStyle w:val="Hyperlink"/>
                <w:rFonts w:ascii="Baskerville Old Face" w:hAnsi="Baskerville Old Face"/>
                <w:noProof/>
                <w:sz w:val="24"/>
                <w:szCs w:val="24"/>
              </w:rPr>
              <w:t>Program Evaluation Survey</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4F019E">
              <w:rPr>
                <w:rFonts w:ascii="Baskerville Old Face" w:hAnsi="Baskerville Old Face"/>
                <w:noProof/>
                <w:webHidden/>
                <w:sz w:val="24"/>
                <w:szCs w:val="24"/>
              </w:rPr>
              <w:t>46</w:t>
            </w:r>
            <w:r w:rsidR="008B280E" w:rsidRPr="008B280E">
              <w:rPr>
                <w:rFonts w:ascii="Baskerville Old Face" w:hAnsi="Baskerville Old Face"/>
                <w:noProof/>
                <w:webHidden/>
                <w:sz w:val="24"/>
                <w:szCs w:val="24"/>
              </w:rPr>
              <w:fldChar w:fldCharType="end"/>
            </w:r>
          </w:hyperlink>
        </w:p>
        <w:p w14:paraId="7D98EA35" w14:textId="203A4101" w:rsidR="00FF3552" w:rsidRDefault="00FF3552">
          <w:r w:rsidRPr="008B280E">
            <w:rPr>
              <w:rFonts w:ascii="Baskerville Old Face" w:hAnsi="Baskerville Old Face"/>
              <w:b/>
              <w:bCs/>
              <w:noProof/>
              <w:sz w:val="24"/>
              <w:szCs w:val="24"/>
            </w:rPr>
            <w:fldChar w:fldCharType="end"/>
          </w:r>
        </w:p>
      </w:sdtContent>
    </w:sdt>
    <w:p w14:paraId="3068BFC1" w14:textId="7FF26A1E" w:rsidR="006C210C" w:rsidRDefault="006C210C" w:rsidP="006C210C"/>
    <w:p w14:paraId="1D0D967E" w14:textId="77777777" w:rsidR="00D2032A" w:rsidRDefault="00D2032A">
      <w:pPr>
        <w:rPr>
          <w:rFonts w:ascii="Baskerville Old Face" w:eastAsiaTheme="majorEastAsia" w:hAnsi="Baskerville Old Face" w:cstheme="majorBidi"/>
          <w:color w:val="2E74B5" w:themeColor="accent1" w:themeShade="BF"/>
          <w:sz w:val="32"/>
          <w:szCs w:val="32"/>
        </w:rPr>
      </w:pPr>
      <w:r>
        <w:br w:type="page"/>
      </w:r>
    </w:p>
    <w:p w14:paraId="6AE1E435" w14:textId="77777777" w:rsidR="00D2032A" w:rsidRDefault="00D2032A" w:rsidP="00C35BE3">
      <w:pPr>
        <w:pStyle w:val="Heading1"/>
        <w:spacing w:line="240" w:lineRule="auto"/>
        <w:contextualSpacing/>
      </w:pPr>
    </w:p>
    <w:p w14:paraId="20FCBB14" w14:textId="2D532C94" w:rsidR="00E72DB7" w:rsidRPr="00D00F0E" w:rsidRDefault="00E72DB7" w:rsidP="00C35BE3">
      <w:pPr>
        <w:pStyle w:val="Heading1"/>
        <w:spacing w:before="0"/>
        <w:rPr>
          <w:bCs/>
          <w:noProof/>
        </w:rPr>
      </w:pPr>
      <w:bookmarkStart w:id="1" w:name="_Toc11067521"/>
      <w:bookmarkStart w:id="2" w:name="_Toc11074481"/>
      <w:r w:rsidRPr="00D00F0E">
        <w:t>Wh</w:t>
      </w:r>
      <w:r w:rsidR="00541208" w:rsidRPr="00D00F0E">
        <w:t>at</w:t>
      </w:r>
      <w:r w:rsidRPr="00D00F0E">
        <w:t xml:space="preserve"> is C</w:t>
      </w:r>
      <w:r w:rsidR="00541208" w:rsidRPr="00D00F0E">
        <w:t>onversation of Your Life?</w:t>
      </w:r>
      <w:bookmarkEnd w:id="1"/>
      <w:bookmarkEnd w:id="2"/>
    </w:p>
    <w:p w14:paraId="56A8A5F0" w14:textId="1B401736" w:rsidR="00931C14" w:rsidRPr="00C00AFE" w:rsidRDefault="005B7C53" w:rsidP="00A2621B">
      <w:pPr>
        <w:rPr>
          <w:rFonts w:ascii="Baskerville Old Face" w:hAnsi="Baskerville Old Face" w:cstheme="minorHAnsi"/>
          <w:sz w:val="24"/>
          <w:szCs w:val="24"/>
        </w:rPr>
      </w:pPr>
      <w:r w:rsidRPr="00C00AFE">
        <w:rPr>
          <w:rFonts w:ascii="Baskerville Old Face" w:hAnsi="Baskerville Old Face"/>
          <w:sz w:val="24"/>
          <w:szCs w:val="24"/>
        </w:rPr>
        <w:t xml:space="preserve">Conversation of Your Life (COYL) is a statewide </w:t>
      </w:r>
      <w:r w:rsidR="005C4511" w:rsidRPr="00C00AFE">
        <w:rPr>
          <w:rFonts w:ascii="Baskerville Old Face" w:hAnsi="Baskerville Old Face"/>
          <w:sz w:val="24"/>
          <w:szCs w:val="24"/>
        </w:rPr>
        <w:t>initiative</w:t>
      </w:r>
      <w:r w:rsidRPr="00C00AFE">
        <w:rPr>
          <w:rFonts w:ascii="Baskerville Old Face" w:hAnsi="Baskerville Old Face"/>
          <w:sz w:val="24"/>
          <w:szCs w:val="24"/>
        </w:rPr>
        <w:t xml:space="preserve"> </w:t>
      </w:r>
      <w:r w:rsidR="00CA1EE9" w:rsidRPr="00C00AFE">
        <w:rPr>
          <w:rFonts w:ascii="Baskerville Old Face" w:hAnsi="Baskerville Old Face"/>
          <w:sz w:val="24"/>
          <w:szCs w:val="24"/>
        </w:rPr>
        <w:t>that</w:t>
      </w:r>
      <w:r w:rsidRPr="00C00AFE">
        <w:rPr>
          <w:rFonts w:ascii="Baskerville Old Face" w:hAnsi="Baskerville Old Face"/>
          <w:sz w:val="24"/>
          <w:szCs w:val="24"/>
        </w:rPr>
        <w:t xml:space="preserve"> aims to bring advance care planning conversations </w:t>
      </w:r>
      <w:r w:rsidR="005C4511" w:rsidRPr="00C00AFE">
        <w:rPr>
          <w:rFonts w:ascii="Baskerville Old Face" w:hAnsi="Baskerville Old Face"/>
          <w:sz w:val="24"/>
          <w:szCs w:val="24"/>
        </w:rPr>
        <w:t>in</w:t>
      </w:r>
      <w:r w:rsidRPr="00C00AFE">
        <w:rPr>
          <w:rFonts w:ascii="Baskerville Old Face" w:hAnsi="Baskerville Old Face"/>
          <w:sz w:val="24"/>
          <w:szCs w:val="24"/>
        </w:rPr>
        <w:t xml:space="preserve">to New Jersey communities. COYL is a </w:t>
      </w:r>
      <w:r w:rsidR="005C4511" w:rsidRPr="00C00AFE">
        <w:rPr>
          <w:rFonts w:ascii="Baskerville Old Face" w:hAnsi="Baskerville Old Face"/>
          <w:sz w:val="24"/>
          <w:szCs w:val="24"/>
        </w:rPr>
        <w:t>program</w:t>
      </w:r>
      <w:r w:rsidRPr="00C00AFE">
        <w:rPr>
          <w:rFonts w:ascii="Baskerville Old Face" w:hAnsi="Baskerville Old Face"/>
          <w:sz w:val="24"/>
          <w:szCs w:val="24"/>
        </w:rPr>
        <w:t xml:space="preserve"> of the New Jersey </w:t>
      </w:r>
      <w:r w:rsidRPr="00C00AFE">
        <w:rPr>
          <w:rFonts w:ascii="Baskerville Old Face" w:hAnsi="Baskerville Old Face" w:cstheme="minorHAnsi"/>
          <w:sz w:val="24"/>
          <w:szCs w:val="24"/>
        </w:rPr>
        <w:t>Health Care Quality Institute’s</w:t>
      </w:r>
      <w:r w:rsidR="005C4511" w:rsidRPr="00C00AFE">
        <w:rPr>
          <w:rFonts w:ascii="Baskerville Old Face" w:hAnsi="Baskerville Old Face" w:cstheme="minorHAnsi"/>
          <w:sz w:val="24"/>
          <w:szCs w:val="24"/>
        </w:rPr>
        <w:t xml:space="preserve"> (Quality Institute)</w:t>
      </w:r>
      <w:r w:rsidRPr="00C00AFE">
        <w:rPr>
          <w:rFonts w:ascii="Baskerville Old Face" w:hAnsi="Baskerville Old Face" w:cstheme="minorHAnsi"/>
          <w:sz w:val="24"/>
          <w:szCs w:val="24"/>
        </w:rPr>
        <w:t xml:space="preserve"> Mayors Wellness Campaign. The Quality Institu</w:t>
      </w:r>
      <w:r w:rsidR="000D222C" w:rsidRPr="00C00AFE">
        <w:rPr>
          <w:rFonts w:ascii="Baskerville Old Face" w:hAnsi="Baskerville Old Face" w:cstheme="minorHAnsi"/>
          <w:sz w:val="24"/>
          <w:szCs w:val="24"/>
        </w:rPr>
        <w:t xml:space="preserve">te </w:t>
      </w:r>
      <w:r w:rsidR="00421BAE" w:rsidRPr="00C00AFE">
        <w:rPr>
          <w:rFonts w:ascii="Baskerville Old Face" w:hAnsi="Baskerville Old Face" w:cstheme="minorHAnsi"/>
          <w:sz w:val="24"/>
          <w:szCs w:val="24"/>
        </w:rPr>
        <w:t>works to improve the safety, quality, and affordability of health care for everyone</w:t>
      </w:r>
      <w:r w:rsidR="0060380C" w:rsidRPr="00C00AFE">
        <w:rPr>
          <w:rFonts w:ascii="Baskerville Old Face" w:hAnsi="Baskerville Old Face" w:cstheme="minorHAnsi"/>
          <w:sz w:val="24"/>
          <w:szCs w:val="24"/>
        </w:rPr>
        <w:t xml:space="preserve"> by partnering with our members, policymakers, funders and other stakeholders. To achieve its mission, the Quality Institute actively </w:t>
      </w:r>
      <w:r w:rsidR="00931C14" w:rsidRPr="00C00AFE">
        <w:rPr>
          <w:rFonts w:ascii="Baskerville Old Face" w:hAnsi="Baskerville Old Face" w:cstheme="minorHAnsi"/>
          <w:sz w:val="24"/>
          <w:szCs w:val="24"/>
        </w:rPr>
        <w:t xml:space="preserve">engages with local health care champions to improve community health. </w:t>
      </w:r>
    </w:p>
    <w:p w14:paraId="17959382" w14:textId="073763E4" w:rsidR="00DA177E" w:rsidRPr="00C00AFE" w:rsidRDefault="00AE1F60" w:rsidP="00DA177E">
      <w:pPr>
        <w:rPr>
          <w:rFonts w:ascii="Baskerville Old Face" w:hAnsi="Baskerville Old Face" w:cstheme="minorHAnsi"/>
          <w:sz w:val="24"/>
          <w:szCs w:val="24"/>
        </w:rPr>
      </w:pPr>
      <w:r w:rsidRPr="00C00AFE">
        <w:rPr>
          <w:rFonts w:ascii="Baskerville Old Face" w:hAnsi="Baskerville Old Face" w:cstheme="minorHAnsi"/>
          <w:sz w:val="24"/>
          <w:szCs w:val="24"/>
        </w:rPr>
        <w:t>A priority of the</w:t>
      </w:r>
      <w:r w:rsidR="00931C14" w:rsidRPr="00C00AFE">
        <w:rPr>
          <w:rFonts w:ascii="Baskerville Old Face" w:hAnsi="Baskerville Old Face" w:cstheme="minorHAnsi"/>
          <w:sz w:val="24"/>
          <w:szCs w:val="24"/>
        </w:rPr>
        <w:t xml:space="preserve"> Quality Institute</w:t>
      </w:r>
      <w:r w:rsidR="008F41DF" w:rsidRPr="00C00AFE">
        <w:rPr>
          <w:rFonts w:ascii="Baskerville Old Face" w:hAnsi="Baskerville Old Face" w:cstheme="minorHAnsi"/>
          <w:sz w:val="24"/>
          <w:szCs w:val="24"/>
        </w:rPr>
        <w:t xml:space="preserve"> is to improve </w:t>
      </w:r>
      <w:r w:rsidR="002D0E51" w:rsidRPr="00C00AFE">
        <w:rPr>
          <w:rFonts w:ascii="Baskerville Old Face" w:hAnsi="Baskerville Old Face" w:cstheme="minorHAnsi"/>
          <w:sz w:val="24"/>
          <w:szCs w:val="24"/>
        </w:rPr>
        <w:t>end-of-life care</w:t>
      </w:r>
      <w:r w:rsidR="00BE1749" w:rsidRPr="00C00AFE">
        <w:rPr>
          <w:rFonts w:ascii="Baskerville Old Face" w:hAnsi="Baskerville Old Face" w:cstheme="minorHAnsi"/>
          <w:sz w:val="24"/>
          <w:szCs w:val="24"/>
        </w:rPr>
        <w:t xml:space="preserve">, which includes </w:t>
      </w:r>
      <w:r w:rsidR="002D0E51" w:rsidRPr="00C00AFE">
        <w:rPr>
          <w:rFonts w:ascii="Baskerville Old Face" w:hAnsi="Baskerville Old Face" w:cstheme="minorHAnsi"/>
          <w:sz w:val="24"/>
          <w:szCs w:val="24"/>
        </w:rPr>
        <w:t>comprehensive care</w:t>
      </w:r>
      <w:r w:rsidR="00C35BE3">
        <w:rPr>
          <w:rFonts w:ascii="Baskerville Old Face" w:hAnsi="Baskerville Old Face" w:cstheme="minorHAnsi"/>
          <w:sz w:val="24"/>
          <w:szCs w:val="24"/>
        </w:rPr>
        <w:t xml:space="preserve"> of</w:t>
      </w:r>
      <w:r w:rsidR="002D0E51" w:rsidRPr="00C00AFE">
        <w:rPr>
          <w:rFonts w:ascii="Baskerville Old Face" w:hAnsi="Baskerville Old Face" w:cstheme="minorHAnsi"/>
          <w:sz w:val="24"/>
          <w:szCs w:val="24"/>
        </w:rPr>
        <w:t xml:space="preserve"> the </w:t>
      </w:r>
      <w:r w:rsidR="00536B23" w:rsidRPr="00C00AFE">
        <w:rPr>
          <w:rFonts w:ascii="Baskerville Old Face" w:hAnsi="Baskerville Old Face" w:cstheme="minorHAnsi"/>
          <w:sz w:val="24"/>
          <w:szCs w:val="24"/>
        </w:rPr>
        <w:t>individual</w:t>
      </w:r>
      <w:r w:rsidR="002D0E51" w:rsidRPr="00C00AFE">
        <w:rPr>
          <w:rFonts w:ascii="Baskerville Old Face" w:hAnsi="Baskerville Old Face" w:cstheme="minorHAnsi"/>
          <w:sz w:val="24"/>
          <w:szCs w:val="24"/>
        </w:rPr>
        <w:t>’s medical, physical, psychological, spiritual and social needs. New Jersey performs poorly on</w:t>
      </w:r>
      <w:r w:rsidR="00E43CF7" w:rsidRPr="00C00AFE">
        <w:rPr>
          <w:rFonts w:ascii="Baskerville Old Face" w:hAnsi="Baskerville Old Face" w:cstheme="minorHAnsi"/>
          <w:sz w:val="24"/>
          <w:szCs w:val="24"/>
        </w:rPr>
        <w:t xml:space="preserve"> </w:t>
      </w:r>
      <w:r w:rsidR="002D0E51" w:rsidRPr="00C00AFE">
        <w:rPr>
          <w:rFonts w:ascii="Baskerville Old Face" w:hAnsi="Baskerville Old Face" w:cstheme="minorHAnsi"/>
          <w:sz w:val="24"/>
          <w:szCs w:val="24"/>
        </w:rPr>
        <w:t xml:space="preserve">end-of-life care compared </w:t>
      </w:r>
      <w:r w:rsidR="00C35BE3">
        <w:rPr>
          <w:rFonts w:ascii="Baskerville Old Face" w:hAnsi="Baskerville Old Face" w:cstheme="minorHAnsi"/>
          <w:sz w:val="24"/>
          <w:szCs w:val="24"/>
        </w:rPr>
        <w:t>to</w:t>
      </w:r>
      <w:r w:rsidR="002D0E51" w:rsidRPr="00C00AFE">
        <w:rPr>
          <w:rFonts w:ascii="Baskerville Old Face" w:hAnsi="Baskerville Old Face" w:cstheme="minorHAnsi"/>
          <w:sz w:val="24"/>
          <w:szCs w:val="24"/>
        </w:rPr>
        <w:t xml:space="preserve"> almost every other state in the nation. The</w:t>
      </w:r>
      <w:r w:rsidR="00C35BE3">
        <w:rPr>
          <w:rFonts w:ascii="Baskerville Old Face" w:hAnsi="Baskerville Old Face" w:cstheme="minorHAnsi"/>
          <w:sz w:val="24"/>
          <w:szCs w:val="24"/>
        </w:rPr>
        <w:t>se</w:t>
      </w:r>
      <w:r w:rsidR="002D0E51" w:rsidRPr="00C00AFE">
        <w:rPr>
          <w:rFonts w:ascii="Baskerville Old Face" w:hAnsi="Baskerville Old Face" w:cstheme="minorHAnsi"/>
          <w:sz w:val="24"/>
          <w:szCs w:val="24"/>
        </w:rPr>
        <w:t xml:space="preserve"> statistics translate into real people treated with unnecessary and unwanted medical care at the end of their lives. Too many people who want to die at home instead die in Intensive Care Units (ICUs). Too few </w:t>
      </w:r>
      <w:r w:rsidR="0092345D" w:rsidRPr="00C00AFE">
        <w:rPr>
          <w:rFonts w:ascii="Baskerville Old Face" w:hAnsi="Baskerville Old Face" w:cstheme="minorHAnsi"/>
          <w:sz w:val="24"/>
          <w:szCs w:val="24"/>
        </w:rPr>
        <w:t xml:space="preserve">individuals </w:t>
      </w:r>
      <w:r w:rsidR="002D0E51" w:rsidRPr="00C00AFE">
        <w:rPr>
          <w:rFonts w:ascii="Baskerville Old Face" w:hAnsi="Baskerville Old Face" w:cstheme="minorHAnsi"/>
          <w:sz w:val="24"/>
          <w:szCs w:val="24"/>
        </w:rPr>
        <w:t xml:space="preserve">benefit from hospice care — or </w:t>
      </w:r>
      <w:r w:rsidR="00E31559" w:rsidRPr="00C00AFE">
        <w:rPr>
          <w:rFonts w:ascii="Baskerville Old Face" w:hAnsi="Baskerville Old Face" w:cstheme="minorHAnsi"/>
          <w:sz w:val="24"/>
          <w:szCs w:val="24"/>
        </w:rPr>
        <w:t xml:space="preserve">don’t receive the </w:t>
      </w:r>
      <w:r w:rsidR="002D0E51" w:rsidRPr="00C00AFE">
        <w:rPr>
          <w:rFonts w:ascii="Baskerville Old Face" w:hAnsi="Baskerville Old Face" w:cstheme="minorHAnsi"/>
          <w:sz w:val="24"/>
          <w:szCs w:val="24"/>
        </w:rPr>
        <w:t>benefit</w:t>
      </w:r>
      <w:r w:rsidR="00E31559" w:rsidRPr="00C00AFE">
        <w:rPr>
          <w:rFonts w:ascii="Baskerville Old Face" w:hAnsi="Baskerville Old Face" w:cstheme="minorHAnsi"/>
          <w:sz w:val="24"/>
          <w:szCs w:val="24"/>
        </w:rPr>
        <w:t>s</w:t>
      </w:r>
      <w:r w:rsidR="002D0E51" w:rsidRPr="00C00AFE">
        <w:rPr>
          <w:rFonts w:ascii="Baskerville Old Face" w:hAnsi="Baskerville Old Face" w:cstheme="minorHAnsi"/>
          <w:sz w:val="24"/>
          <w:szCs w:val="24"/>
        </w:rPr>
        <w:t xml:space="preserve"> </w:t>
      </w:r>
      <w:r w:rsidR="00E31559" w:rsidRPr="00C00AFE">
        <w:rPr>
          <w:rFonts w:ascii="Baskerville Old Face" w:hAnsi="Baskerville Old Face" w:cstheme="minorHAnsi"/>
          <w:sz w:val="24"/>
          <w:szCs w:val="24"/>
        </w:rPr>
        <w:t xml:space="preserve">of hospice care until </w:t>
      </w:r>
      <w:r w:rsidR="0092345D" w:rsidRPr="00C00AFE">
        <w:rPr>
          <w:rFonts w:ascii="Baskerville Old Face" w:hAnsi="Baskerville Old Face" w:cstheme="minorHAnsi"/>
          <w:sz w:val="24"/>
          <w:szCs w:val="24"/>
        </w:rPr>
        <w:t xml:space="preserve">just </w:t>
      </w:r>
      <w:r w:rsidR="00E31559" w:rsidRPr="00C00AFE">
        <w:rPr>
          <w:rFonts w:ascii="Baskerville Old Face" w:hAnsi="Baskerville Old Face" w:cstheme="minorHAnsi"/>
          <w:sz w:val="24"/>
          <w:szCs w:val="24"/>
        </w:rPr>
        <w:t xml:space="preserve">days before </w:t>
      </w:r>
      <w:r w:rsidR="0092345D" w:rsidRPr="00C00AFE">
        <w:rPr>
          <w:rFonts w:ascii="Baskerville Old Face" w:hAnsi="Baskerville Old Face" w:cstheme="minorHAnsi"/>
          <w:sz w:val="24"/>
          <w:szCs w:val="24"/>
        </w:rPr>
        <w:t xml:space="preserve">their </w:t>
      </w:r>
      <w:r w:rsidR="00E31559" w:rsidRPr="00C00AFE">
        <w:rPr>
          <w:rFonts w:ascii="Baskerville Old Face" w:hAnsi="Baskerville Old Face" w:cstheme="minorHAnsi"/>
          <w:sz w:val="24"/>
          <w:szCs w:val="24"/>
        </w:rPr>
        <w:t>death</w:t>
      </w:r>
      <w:r w:rsidR="002D0E51" w:rsidRPr="00C00AFE">
        <w:rPr>
          <w:rFonts w:ascii="Baskerville Old Face" w:hAnsi="Baskerville Old Face" w:cstheme="minorHAnsi"/>
          <w:sz w:val="24"/>
          <w:szCs w:val="24"/>
        </w:rPr>
        <w:t xml:space="preserve">. </w:t>
      </w:r>
    </w:p>
    <w:p w14:paraId="03253B1D" w14:textId="1A89C7DE" w:rsidR="00DA177E" w:rsidRPr="00C00AFE" w:rsidRDefault="00DA177E" w:rsidP="00DA177E">
      <w:pPr>
        <w:rPr>
          <w:rFonts w:ascii="Baskerville Old Face" w:hAnsi="Baskerville Old Face"/>
          <w:sz w:val="24"/>
          <w:szCs w:val="24"/>
        </w:rPr>
      </w:pPr>
      <w:r w:rsidRPr="00C00AFE">
        <w:rPr>
          <w:rFonts w:ascii="Baskerville Old Face" w:hAnsi="Baskerville Old Face" w:cstheme="minorHAnsi"/>
          <w:sz w:val="24"/>
          <w:szCs w:val="24"/>
        </w:rPr>
        <w:t>T</w:t>
      </w:r>
      <w:r w:rsidRPr="00C00AFE">
        <w:rPr>
          <w:rFonts w:ascii="Baskerville Old Face" w:hAnsi="Baskerville Old Face"/>
          <w:sz w:val="24"/>
          <w:szCs w:val="24"/>
        </w:rPr>
        <w:t xml:space="preserve">he goal of COYL is for more individuals in New Jersey to engage in fruitful dialogue – the Conversation of Your Life – to let their family, friends, </w:t>
      </w:r>
      <w:r w:rsidR="00C35BE3">
        <w:rPr>
          <w:rFonts w:ascii="Baskerville Old Face" w:hAnsi="Baskerville Old Face"/>
          <w:sz w:val="24"/>
          <w:szCs w:val="24"/>
        </w:rPr>
        <w:t>and health care providers</w:t>
      </w:r>
      <w:r w:rsidRPr="00C00AFE">
        <w:rPr>
          <w:rFonts w:ascii="Baskerville Old Face" w:hAnsi="Baskerville Old Face"/>
          <w:sz w:val="24"/>
          <w:szCs w:val="24"/>
        </w:rPr>
        <w:t xml:space="preserve"> understand and respect their end-of-life wishes through advance care planning. The program aims to spark a community culture change so that speaking openly about the end-of-life is normal and encouraged. </w:t>
      </w:r>
    </w:p>
    <w:p w14:paraId="619547E1" w14:textId="51873FA2" w:rsidR="005372B9" w:rsidRPr="00C00AFE" w:rsidRDefault="005372B9" w:rsidP="00D00F0E">
      <w:pPr>
        <w:pStyle w:val="Heading1"/>
      </w:pPr>
      <w:bookmarkStart w:id="3" w:name="_Toc11067522"/>
      <w:bookmarkStart w:id="4" w:name="_Toc11074482"/>
      <w:r w:rsidRPr="00C00AFE">
        <w:t xml:space="preserve">Why </w:t>
      </w:r>
      <w:r w:rsidR="00D5664B" w:rsidRPr="00C00AFE">
        <w:t xml:space="preserve">is </w:t>
      </w:r>
      <w:r w:rsidRPr="00C00AFE">
        <w:t>the Conversation of Your Life program so important</w:t>
      </w:r>
      <w:r w:rsidR="00D5664B" w:rsidRPr="00C00AFE">
        <w:t>?</w:t>
      </w:r>
      <w:bookmarkEnd w:id="3"/>
      <w:bookmarkEnd w:id="4"/>
    </w:p>
    <w:p w14:paraId="5E8B455B" w14:textId="688987AB" w:rsidR="007C6000" w:rsidRPr="00C00AFE" w:rsidRDefault="00873A6F" w:rsidP="003D6C4E">
      <w:pPr>
        <w:rPr>
          <w:rFonts w:ascii="Baskerville Old Face" w:hAnsi="Baskerville Old Face"/>
          <w:sz w:val="24"/>
          <w:szCs w:val="24"/>
        </w:rPr>
      </w:pPr>
      <w:r w:rsidRPr="00C00AFE">
        <w:rPr>
          <w:rFonts w:ascii="Baskerville Old Face" w:hAnsi="Baskerville Old Face"/>
          <w:sz w:val="24"/>
          <w:szCs w:val="24"/>
        </w:rPr>
        <w:t>Although most New Jerseyans want to die at home surrounded by their loved ones</w:t>
      </w:r>
      <w:r w:rsidR="00E23BAC" w:rsidRPr="00C00AFE">
        <w:rPr>
          <w:rFonts w:ascii="Baskerville Old Face" w:hAnsi="Baskerville Old Face"/>
          <w:sz w:val="24"/>
          <w:szCs w:val="24"/>
        </w:rPr>
        <w:t>,</w:t>
      </w:r>
      <w:r w:rsidRPr="00C00AFE">
        <w:rPr>
          <w:rFonts w:ascii="Baskerville Old Face" w:hAnsi="Baskerville Old Face"/>
          <w:sz w:val="24"/>
          <w:szCs w:val="24"/>
        </w:rPr>
        <w:t xml:space="preserve"> most </w:t>
      </w:r>
      <w:r w:rsidR="005C4511" w:rsidRPr="00C00AFE">
        <w:rPr>
          <w:rFonts w:ascii="Baskerville Old Face" w:hAnsi="Baskerville Old Face"/>
          <w:sz w:val="24"/>
          <w:szCs w:val="24"/>
        </w:rPr>
        <w:t>residents</w:t>
      </w:r>
      <w:r w:rsidRPr="00C00AFE">
        <w:rPr>
          <w:rFonts w:ascii="Baskerville Old Face" w:hAnsi="Baskerville Old Face"/>
          <w:sz w:val="24"/>
          <w:szCs w:val="24"/>
        </w:rPr>
        <w:t xml:space="preserve"> die in </w:t>
      </w:r>
      <w:r w:rsidR="001D5DA0" w:rsidRPr="00C00AFE">
        <w:rPr>
          <w:rFonts w:ascii="Baskerville Old Face" w:hAnsi="Baskerville Old Face"/>
          <w:sz w:val="24"/>
          <w:szCs w:val="24"/>
        </w:rPr>
        <w:t>a</w:t>
      </w:r>
      <w:r w:rsidRPr="00C00AFE">
        <w:rPr>
          <w:rFonts w:ascii="Baskerville Old Face" w:hAnsi="Baskerville Old Face"/>
          <w:sz w:val="24"/>
          <w:szCs w:val="24"/>
        </w:rPr>
        <w:t xml:space="preserve"> hospital, surrounded by strangers. </w:t>
      </w:r>
      <w:r w:rsidR="003D6C4E" w:rsidRPr="00C00AFE">
        <w:rPr>
          <w:rFonts w:ascii="Baskerville Old Face" w:hAnsi="Baskerville Old Face"/>
          <w:sz w:val="24"/>
          <w:szCs w:val="24"/>
        </w:rPr>
        <w:t xml:space="preserve">A </w:t>
      </w:r>
      <w:hyperlink r:id="rId17" w:history="1">
        <w:r w:rsidR="003D6C4E" w:rsidRPr="00C00AFE">
          <w:rPr>
            <w:rStyle w:val="Hyperlink"/>
            <w:rFonts w:ascii="Baskerville Old Face" w:hAnsi="Baskerville Old Face"/>
            <w:sz w:val="24"/>
            <w:szCs w:val="24"/>
          </w:rPr>
          <w:t>201</w:t>
        </w:r>
        <w:r w:rsidR="000856FB" w:rsidRPr="00C00AFE">
          <w:rPr>
            <w:rStyle w:val="Hyperlink"/>
            <w:rFonts w:ascii="Baskerville Old Face" w:hAnsi="Baskerville Old Face"/>
            <w:sz w:val="24"/>
            <w:szCs w:val="24"/>
          </w:rPr>
          <w:t>9</w:t>
        </w:r>
        <w:r w:rsidR="003D6C4E" w:rsidRPr="00C00AFE">
          <w:rPr>
            <w:rStyle w:val="Hyperlink"/>
            <w:rFonts w:ascii="Baskerville Old Face" w:hAnsi="Baskerville Old Face"/>
            <w:sz w:val="24"/>
            <w:szCs w:val="24"/>
          </w:rPr>
          <w:t xml:space="preserve"> poll</w:t>
        </w:r>
      </w:hyperlink>
      <w:r w:rsidR="003D6C4E" w:rsidRPr="00C00AFE">
        <w:rPr>
          <w:rFonts w:ascii="Baskerville Old Face" w:hAnsi="Baskerville Old Face"/>
          <w:sz w:val="24"/>
          <w:szCs w:val="24"/>
        </w:rPr>
        <w:t xml:space="preserve"> conducted by the Quality Institute and </w:t>
      </w:r>
      <w:r w:rsidR="005C4511" w:rsidRPr="00C00AFE">
        <w:rPr>
          <w:rFonts w:ascii="Baskerville Old Face" w:hAnsi="Baskerville Old Face"/>
          <w:sz w:val="24"/>
          <w:szCs w:val="24"/>
        </w:rPr>
        <w:t>Rutgers</w:t>
      </w:r>
      <w:r w:rsidR="003D6C4E" w:rsidRPr="00C00AFE">
        <w:rPr>
          <w:rFonts w:ascii="Baskerville Old Face" w:hAnsi="Baskerville Old Face"/>
          <w:sz w:val="24"/>
          <w:szCs w:val="24"/>
        </w:rPr>
        <w:t xml:space="preserve"> </w:t>
      </w:r>
      <w:r w:rsidR="00CF14CF" w:rsidRPr="00C00AFE">
        <w:rPr>
          <w:rFonts w:ascii="Baskerville Old Face" w:hAnsi="Baskerville Old Face"/>
          <w:sz w:val="24"/>
          <w:szCs w:val="24"/>
        </w:rPr>
        <w:t xml:space="preserve">Eagleton Center for Public Interest Polling </w:t>
      </w:r>
      <w:r w:rsidR="005406C3" w:rsidRPr="00C00AFE">
        <w:rPr>
          <w:rFonts w:ascii="Baskerville Old Face" w:hAnsi="Baskerville Old Face"/>
          <w:sz w:val="24"/>
          <w:szCs w:val="24"/>
        </w:rPr>
        <w:t xml:space="preserve">sheds light on the disconnect between what people want and what they </w:t>
      </w:r>
      <w:r w:rsidR="005C4511" w:rsidRPr="00C00AFE">
        <w:rPr>
          <w:rFonts w:ascii="Baskerville Old Face" w:hAnsi="Baskerville Old Face"/>
          <w:sz w:val="24"/>
          <w:szCs w:val="24"/>
        </w:rPr>
        <w:t xml:space="preserve">actually </w:t>
      </w:r>
      <w:r w:rsidR="005406C3" w:rsidRPr="00C00AFE">
        <w:rPr>
          <w:rFonts w:ascii="Baskerville Old Face" w:hAnsi="Baskerville Old Face"/>
          <w:sz w:val="24"/>
          <w:szCs w:val="24"/>
        </w:rPr>
        <w:t xml:space="preserve">get. The poll </w:t>
      </w:r>
      <w:r w:rsidR="003D6C4E" w:rsidRPr="00C00AFE">
        <w:rPr>
          <w:rFonts w:ascii="Baskerville Old Face" w:hAnsi="Baskerville Old Face"/>
          <w:sz w:val="24"/>
          <w:szCs w:val="24"/>
        </w:rPr>
        <w:t xml:space="preserve">found that 61 percent of New Jersey adults </w:t>
      </w:r>
      <w:r w:rsidR="000E68A9" w:rsidRPr="00C00AFE">
        <w:rPr>
          <w:rFonts w:ascii="Baskerville Old Face" w:hAnsi="Baskerville Old Face"/>
          <w:sz w:val="24"/>
          <w:szCs w:val="24"/>
        </w:rPr>
        <w:t>have given a great deal or at least some thought to their wishes for medical care towards the end of their life</w:t>
      </w:r>
      <w:r w:rsidR="003F1F85" w:rsidRPr="00C00AFE">
        <w:rPr>
          <w:rFonts w:ascii="Baskerville Old Face" w:hAnsi="Baskerville Old Face"/>
          <w:sz w:val="24"/>
          <w:szCs w:val="24"/>
        </w:rPr>
        <w:t>, b</w:t>
      </w:r>
      <w:r w:rsidR="00577E75" w:rsidRPr="00C00AFE">
        <w:rPr>
          <w:rFonts w:ascii="Baskerville Old Face" w:hAnsi="Baskerville Old Face"/>
          <w:sz w:val="24"/>
          <w:szCs w:val="24"/>
        </w:rPr>
        <w:t>ut only 47</w:t>
      </w:r>
      <w:r w:rsidR="003D6C4E" w:rsidRPr="00C00AFE">
        <w:rPr>
          <w:rFonts w:ascii="Baskerville Old Face" w:hAnsi="Baskerville Old Face"/>
          <w:sz w:val="24"/>
          <w:szCs w:val="24"/>
        </w:rPr>
        <w:t xml:space="preserve"> percent </w:t>
      </w:r>
      <w:r w:rsidR="00E53E84" w:rsidRPr="00C00AFE">
        <w:rPr>
          <w:rFonts w:ascii="Baskerville Old Face" w:hAnsi="Baskerville Old Face"/>
          <w:sz w:val="24"/>
          <w:szCs w:val="24"/>
        </w:rPr>
        <w:t>have actually talked to someone about their wishes. And even fewer (</w:t>
      </w:r>
      <w:r w:rsidR="005374DE" w:rsidRPr="00C00AFE">
        <w:rPr>
          <w:rFonts w:ascii="Baskerville Old Face" w:hAnsi="Baskerville Old Face"/>
          <w:sz w:val="24"/>
          <w:szCs w:val="24"/>
        </w:rPr>
        <w:t xml:space="preserve">just one-third) have a written document detailing their wishes. </w:t>
      </w:r>
      <w:r w:rsidR="003D6C4E" w:rsidRPr="00C00AFE">
        <w:rPr>
          <w:rFonts w:ascii="Baskerville Old Face" w:hAnsi="Baskerville Old Face"/>
          <w:sz w:val="24"/>
          <w:szCs w:val="24"/>
        </w:rPr>
        <w:t xml:space="preserve"> </w:t>
      </w:r>
      <w:r w:rsidR="009013B8" w:rsidRPr="00C00AFE">
        <w:rPr>
          <w:rFonts w:ascii="Baskerville Old Face" w:hAnsi="Baskerville Old Face"/>
          <w:sz w:val="24"/>
          <w:szCs w:val="24"/>
        </w:rPr>
        <w:t>Surprisingly, even though Medicare and Medicaid reimburse providers</w:t>
      </w:r>
      <w:r w:rsidR="00A129E3" w:rsidRPr="00C00AFE">
        <w:rPr>
          <w:rFonts w:ascii="Baskerville Old Face" w:hAnsi="Baskerville Old Face"/>
          <w:sz w:val="24"/>
          <w:szCs w:val="24"/>
        </w:rPr>
        <w:t xml:space="preserve"> for having end-of-life care consultations with patients, the poll found that just 24 percent of people actually talked </w:t>
      </w:r>
      <w:r w:rsidR="001E7D25" w:rsidRPr="00C00AFE">
        <w:rPr>
          <w:rFonts w:ascii="Baskerville Old Face" w:hAnsi="Baskerville Old Face"/>
          <w:sz w:val="24"/>
          <w:szCs w:val="24"/>
        </w:rPr>
        <w:t xml:space="preserve">to a doctor or health care provider about </w:t>
      </w:r>
      <w:r w:rsidR="007439FF" w:rsidRPr="00C00AFE">
        <w:rPr>
          <w:rFonts w:ascii="Baskerville Old Face" w:hAnsi="Baskerville Old Face"/>
          <w:sz w:val="24"/>
          <w:szCs w:val="24"/>
        </w:rPr>
        <w:t xml:space="preserve">their </w:t>
      </w:r>
      <w:r w:rsidR="008B7A4D" w:rsidRPr="00C00AFE">
        <w:rPr>
          <w:rFonts w:ascii="Baskerville Old Face" w:hAnsi="Baskerville Old Face"/>
          <w:sz w:val="24"/>
          <w:szCs w:val="24"/>
        </w:rPr>
        <w:t xml:space="preserve">wishes. </w:t>
      </w:r>
    </w:p>
    <w:p w14:paraId="1A6CBEAB" w14:textId="4F9DBC8F" w:rsidR="006C1D52" w:rsidRPr="00C00AFE" w:rsidRDefault="006C1D52" w:rsidP="00A2621B">
      <w:pPr>
        <w:rPr>
          <w:rFonts w:ascii="Baskerville Old Face" w:hAnsi="Baskerville Old Face"/>
          <w:sz w:val="24"/>
          <w:szCs w:val="24"/>
        </w:rPr>
      </w:pPr>
      <w:r w:rsidRPr="00C00AFE">
        <w:rPr>
          <w:rFonts w:ascii="Baskerville Old Face" w:hAnsi="Baskerville Old Face"/>
          <w:sz w:val="24"/>
          <w:szCs w:val="24"/>
        </w:rPr>
        <w:t xml:space="preserve">COYL’s program </w:t>
      </w:r>
      <w:r w:rsidR="00736A22" w:rsidRPr="00C00AFE">
        <w:rPr>
          <w:rFonts w:ascii="Baskerville Old Face" w:hAnsi="Baskerville Old Face"/>
          <w:sz w:val="24"/>
          <w:szCs w:val="24"/>
        </w:rPr>
        <w:t>uses</w:t>
      </w:r>
      <w:r w:rsidRPr="00C00AFE">
        <w:rPr>
          <w:rFonts w:ascii="Baskerville Old Face" w:hAnsi="Baskerville Old Face"/>
          <w:sz w:val="24"/>
          <w:szCs w:val="24"/>
        </w:rPr>
        <w:t xml:space="preserve"> a </w:t>
      </w:r>
      <w:r w:rsidR="00A36CC8" w:rsidRPr="00C00AFE">
        <w:rPr>
          <w:rFonts w:ascii="Baskerville Old Face" w:hAnsi="Baskerville Old Face"/>
          <w:sz w:val="24"/>
          <w:szCs w:val="24"/>
        </w:rPr>
        <w:t>t</w:t>
      </w:r>
      <w:r w:rsidR="00963328" w:rsidRPr="00C00AFE">
        <w:rPr>
          <w:rFonts w:ascii="Baskerville Old Face" w:hAnsi="Baskerville Old Face"/>
          <w:sz w:val="24"/>
          <w:szCs w:val="24"/>
        </w:rPr>
        <w:t>hree</w:t>
      </w:r>
      <w:r w:rsidR="00A36CC8" w:rsidRPr="00C00AFE">
        <w:rPr>
          <w:rFonts w:ascii="Baskerville Old Face" w:hAnsi="Baskerville Old Face"/>
          <w:sz w:val="24"/>
          <w:szCs w:val="24"/>
        </w:rPr>
        <w:t>-tiered</w:t>
      </w:r>
      <w:r w:rsidRPr="00C00AFE">
        <w:rPr>
          <w:rFonts w:ascii="Baskerville Old Face" w:hAnsi="Baskerville Old Face"/>
          <w:sz w:val="24"/>
          <w:szCs w:val="24"/>
        </w:rPr>
        <w:t xml:space="preserve"> strategy:</w:t>
      </w:r>
    </w:p>
    <w:p w14:paraId="3638D515" w14:textId="2A8B40C2" w:rsidR="0052470F" w:rsidRPr="00C00AFE" w:rsidRDefault="00963328" w:rsidP="007B3ABF">
      <w:pPr>
        <w:pStyle w:val="ListParagraph"/>
        <w:numPr>
          <w:ilvl w:val="0"/>
          <w:numId w:val="12"/>
        </w:numPr>
        <w:rPr>
          <w:rFonts w:ascii="Baskerville Old Face" w:hAnsi="Baskerville Old Face"/>
          <w:sz w:val="24"/>
          <w:szCs w:val="24"/>
        </w:rPr>
      </w:pPr>
      <w:r w:rsidRPr="00C00AFE">
        <w:rPr>
          <w:rFonts w:ascii="Baskerville Old Face" w:hAnsi="Baskerville Old Face"/>
          <w:b/>
          <w:sz w:val="24"/>
          <w:szCs w:val="24"/>
        </w:rPr>
        <w:t>CONSIDER:</w:t>
      </w:r>
      <w:r w:rsidRPr="00C00AFE">
        <w:rPr>
          <w:rFonts w:ascii="Baskerville Old Face" w:hAnsi="Baskerville Old Face"/>
          <w:sz w:val="24"/>
          <w:szCs w:val="24"/>
        </w:rPr>
        <w:t xml:space="preserve"> </w:t>
      </w:r>
      <w:r w:rsidR="00953699" w:rsidRPr="00C00AFE">
        <w:rPr>
          <w:rFonts w:ascii="Baskerville Old Face" w:hAnsi="Baskerville Old Face"/>
          <w:sz w:val="24"/>
          <w:szCs w:val="24"/>
        </w:rPr>
        <w:t>COYL</w:t>
      </w:r>
      <w:r w:rsidR="0052470F" w:rsidRPr="00C00AFE">
        <w:rPr>
          <w:rFonts w:ascii="Baskerville Old Face" w:hAnsi="Baskerville Old Face"/>
          <w:sz w:val="24"/>
          <w:szCs w:val="24"/>
        </w:rPr>
        <w:t xml:space="preserve"> programs</w:t>
      </w:r>
      <w:r w:rsidR="00953699" w:rsidRPr="00C00AFE">
        <w:rPr>
          <w:rFonts w:ascii="Baskerville Old Face" w:hAnsi="Baskerville Old Face"/>
          <w:sz w:val="24"/>
          <w:szCs w:val="24"/>
        </w:rPr>
        <w:t xml:space="preserve"> p</w:t>
      </w:r>
      <w:r w:rsidR="00427FFC" w:rsidRPr="00C00AFE">
        <w:rPr>
          <w:rFonts w:ascii="Baskerville Old Face" w:hAnsi="Baskerville Old Face"/>
          <w:sz w:val="24"/>
          <w:szCs w:val="24"/>
        </w:rPr>
        <w:t>romote individual and community</w:t>
      </w:r>
      <w:r w:rsidR="006C7FAB" w:rsidRPr="00C00AFE">
        <w:rPr>
          <w:rFonts w:ascii="Baskerville Old Face" w:hAnsi="Baskerville Old Face"/>
          <w:sz w:val="24"/>
          <w:szCs w:val="24"/>
        </w:rPr>
        <w:t xml:space="preserve"> </w:t>
      </w:r>
      <w:r w:rsidR="001779F8" w:rsidRPr="00C00AFE">
        <w:rPr>
          <w:rFonts w:ascii="Baskerville Old Face" w:hAnsi="Baskerville Old Face"/>
          <w:sz w:val="24"/>
          <w:szCs w:val="24"/>
        </w:rPr>
        <w:t>conversation</w:t>
      </w:r>
      <w:r w:rsidR="006C7FAB" w:rsidRPr="00C00AFE">
        <w:rPr>
          <w:rFonts w:ascii="Baskerville Old Face" w:hAnsi="Baskerville Old Face"/>
          <w:sz w:val="24"/>
          <w:szCs w:val="24"/>
        </w:rPr>
        <w:t>s</w:t>
      </w:r>
      <w:r w:rsidR="001779F8" w:rsidRPr="00C00AFE">
        <w:rPr>
          <w:rFonts w:ascii="Baskerville Old Face" w:hAnsi="Baskerville Old Face"/>
          <w:sz w:val="24"/>
          <w:szCs w:val="24"/>
        </w:rPr>
        <w:t xml:space="preserve"> </w:t>
      </w:r>
      <w:r w:rsidR="0063626D" w:rsidRPr="00C00AFE">
        <w:rPr>
          <w:rFonts w:ascii="Baskerville Old Face" w:hAnsi="Baskerville Old Face"/>
          <w:sz w:val="24"/>
          <w:szCs w:val="24"/>
        </w:rPr>
        <w:t xml:space="preserve">to help individuals consider their own priorities </w:t>
      </w:r>
      <w:r w:rsidR="0052470F" w:rsidRPr="00C00AFE">
        <w:rPr>
          <w:rFonts w:ascii="Baskerville Old Face" w:hAnsi="Baskerville Old Face"/>
          <w:sz w:val="24"/>
          <w:szCs w:val="24"/>
        </w:rPr>
        <w:t xml:space="preserve">for </w:t>
      </w:r>
      <w:r w:rsidR="0063626D" w:rsidRPr="00C00AFE">
        <w:rPr>
          <w:rFonts w:ascii="Baskerville Old Face" w:hAnsi="Baskerville Old Face"/>
          <w:sz w:val="24"/>
          <w:szCs w:val="24"/>
        </w:rPr>
        <w:t>end</w:t>
      </w:r>
      <w:r w:rsidR="00C35BE3">
        <w:rPr>
          <w:rFonts w:ascii="Baskerville Old Face" w:hAnsi="Baskerville Old Face"/>
          <w:sz w:val="24"/>
          <w:szCs w:val="24"/>
        </w:rPr>
        <w:t>-</w:t>
      </w:r>
      <w:r w:rsidR="0063626D" w:rsidRPr="00C00AFE">
        <w:rPr>
          <w:rFonts w:ascii="Baskerville Old Face" w:hAnsi="Baskerville Old Face"/>
          <w:sz w:val="24"/>
          <w:szCs w:val="24"/>
        </w:rPr>
        <w:t>of</w:t>
      </w:r>
      <w:r w:rsidR="00C35BE3">
        <w:rPr>
          <w:rFonts w:ascii="Baskerville Old Face" w:hAnsi="Baskerville Old Face"/>
          <w:sz w:val="24"/>
          <w:szCs w:val="24"/>
        </w:rPr>
        <w:t>-</w:t>
      </w:r>
      <w:r w:rsidR="0063626D" w:rsidRPr="00C00AFE">
        <w:rPr>
          <w:rFonts w:ascii="Baskerville Old Face" w:hAnsi="Baskerville Old Face"/>
          <w:sz w:val="24"/>
          <w:szCs w:val="24"/>
        </w:rPr>
        <w:t xml:space="preserve">life </w:t>
      </w:r>
      <w:r w:rsidR="007C3D16" w:rsidRPr="00C00AFE">
        <w:rPr>
          <w:rFonts w:ascii="Baskerville Old Face" w:hAnsi="Baskerville Old Face"/>
          <w:sz w:val="24"/>
          <w:szCs w:val="24"/>
        </w:rPr>
        <w:t>care</w:t>
      </w:r>
      <w:r w:rsidR="00245FBA" w:rsidRPr="00C00AFE">
        <w:rPr>
          <w:rFonts w:ascii="Baskerville Old Face" w:hAnsi="Baskerville Old Face"/>
          <w:sz w:val="24"/>
          <w:szCs w:val="24"/>
        </w:rPr>
        <w:t>.</w:t>
      </w:r>
      <w:r w:rsidR="007C3D16" w:rsidRPr="00C00AFE">
        <w:rPr>
          <w:rFonts w:ascii="Baskerville Old Face" w:hAnsi="Baskerville Old Face"/>
          <w:sz w:val="24"/>
          <w:szCs w:val="24"/>
        </w:rPr>
        <w:t xml:space="preserve"> </w:t>
      </w:r>
    </w:p>
    <w:p w14:paraId="5823A31E" w14:textId="7BFFE2BA" w:rsidR="00245FBA" w:rsidRPr="00C00AFE" w:rsidRDefault="0052470F" w:rsidP="007B3ABF">
      <w:pPr>
        <w:pStyle w:val="ListParagraph"/>
        <w:numPr>
          <w:ilvl w:val="0"/>
          <w:numId w:val="12"/>
        </w:numPr>
        <w:rPr>
          <w:rFonts w:ascii="Baskerville Old Face" w:hAnsi="Baskerville Old Face"/>
          <w:sz w:val="24"/>
          <w:szCs w:val="24"/>
        </w:rPr>
      </w:pPr>
      <w:r w:rsidRPr="00C00AFE">
        <w:rPr>
          <w:rFonts w:ascii="Baskerville Old Face" w:hAnsi="Baskerville Old Face"/>
          <w:b/>
          <w:sz w:val="24"/>
          <w:szCs w:val="24"/>
        </w:rPr>
        <w:t>COMMUNICATE:</w:t>
      </w:r>
      <w:r w:rsidRPr="00C00AFE">
        <w:rPr>
          <w:rFonts w:ascii="Baskerville Old Face" w:hAnsi="Baskerville Old Face"/>
          <w:sz w:val="24"/>
          <w:szCs w:val="24"/>
        </w:rPr>
        <w:t xml:space="preserve"> COYL programs </w:t>
      </w:r>
      <w:r w:rsidR="001F3531" w:rsidRPr="00C00AFE">
        <w:rPr>
          <w:rFonts w:ascii="Baskerville Old Face" w:hAnsi="Baskerville Old Face"/>
          <w:sz w:val="24"/>
          <w:szCs w:val="24"/>
        </w:rPr>
        <w:t xml:space="preserve">encourage people to share their </w:t>
      </w:r>
      <w:r w:rsidR="001779F8" w:rsidRPr="00C00AFE">
        <w:rPr>
          <w:rFonts w:ascii="Baskerville Old Face" w:hAnsi="Baskerville Old Face"/>
          <w:sz w:val="24"/>
          <w:szCs w:val="24"/>
        </w:rPr>
        <w:t>end</w:t>
      </w:r>
      <w:r w:rsidR="00C35BE3">
        <w:rPr>
          <w:rFonts w:ascii="Baskerville Old Face" w:hAnsi="Baskerville Old Face"/>
          <w:sz w:val="24"/>
          <w:szCs w:val="24"/>
        </w:rPr>
        <w:t>-</w:t>
      </w:r>
      <w:r w:rsidR="001779F8" w:rsidRPr="00C00AFE">
        <w:rPr>
          <w:rFonts w:ascii="Baskerville Old Face" w:hAnsi="Baskerville Old Face"/>
          <w:sz w:val="24"/>
          <w:szCs w:val="24"/>
        </w:rPr>
        <w:t>of</w:t>
      </w:r>
      <w:r w:rsidR="00C35BE3">
        <w:rPr>
          <w:rFonts w:ascii="Baskerville Old Face" w:hAnsi="Baskerville Old Face"/>
          <w:sz w:val="24"/>
          <w:szCs w:val="24"/>
        </w:rPr>
        <w:t>-</w:t>
      </w:r>
      <w:r w:rsidR="001779F8" w:rsidRPr="00C00AFE">
        <w:rPr>
          <w:rFonts w:ascii="Baskerville Old Face" w:hAnsi="Baskerville Old Face"/>
          <w:sz w:val="24"/>
          <w:szCs w:val="24"/>
        </w:rPr>
        <w:t xml:space="preserve">life </w:t>
      </w:r>
      <w:r w:rsidR="00570165" w:rsidRPr="00C00AFE">
        <w:rPr>
          <w:rFonts w:ascii="Baskerville Old Face" w:hAnsi="Baskerville Old Face"/>
          <w:sz w:val="24"/>
          <w:szCs w:val="24"/>
        </w:rPr>
        <w:t xml:space="preserve">care </w:t>
      </w:r>
      <w:r w:rsidR="001779F8" w:rsidRPr="00C00AFE">
        <w:rPr>
          <w:rFonts w:ascii="Baskerville Old Face" w:hAnsi="Baskerville Old Face"/>
          <w:sz w:val="24"/>
          <w:szCs w:val="24"/>
        </w:rPr>
        <w:t>wishes</w:t>
      </w:r>
      <w:r w:rsidR="006C7FAB" w:rsidRPr="00C00AFE">
        <w:rPr>
          <w:rFonts w:ascii="Baskerville Old Face" w:hAnsi="Baskerville Old Face"/>
          <w:sz w:val="24"/>
          <w:szCs w:val="24"/>
        </w:rPr>
        <w:t xml:space="preserve"> </w:t>
      </w:r>
      <w:r w:rsidR="00570165" w:rsidRPr="00C00AFE">
        <w:rPr>
          <w:rFonts w:ascii="Baskerville Old Face" w:hAnsi="Baskerville Old Face"/>
          <w:sz w:val="24"/>
          <w:szCs w:val="24"/>
        </w:rPr>
        <w:t xml:space="preserve">with </w:t>
      </w:r>
      <w:r w:rsidR="006C7FAB" w:rsidRPr="00C00AFE">
        <w:rPr>
          <w:rFonts w:ascii="Baskerville Old Face" w:hAnsi="Baskerville Old Face"/>
          <w:sz w:val="24"/>
          <w:szCs w:val="24"/>
        </w:rPr>
        <w:t>family members</w:t>
      </w:r>
      <w:r w:rsidR="00570165" w:rsidRPr="00C00AFE">
        <w:rPr>
          <w:rFonts w:ascii="Baskerville Old Face" w:hAnsi="Baskerville Old Face"/>
          <w:sz w:val="24"/>
          <w:szCs w:val="24"/>
        </w:rPr>
        <w:t xml:space="preserve"> and other loved ones, </w:t>
      </w:r>
      <w:r w:rsidR="006C7FAB" w:rsidRPr="00C00AFE">
        <w:rPr>
          <w:rFonts w:ascii="Baskerville Old Face" w:hAnsi="Baskerville Old Face"/>
          <w:sz w:val="24"/>
          <w:szCs w:val="24"/>
        </w:rPr>
        <w:t>and</w:t>
      </w:r>
      <w:r w:rsidR="00570165" w:rsidRPr="00C00AFE">
        <w:rPr>
          <w:rFonts w:ascii="Baskerville Old Face" w:hAnsi="Baskerville Old Face"/>
          <w:sz w:val="24"/>
          <w:szCs w:val="24"/>
        </w:rPr>
        <w:t xml:space="preserve"> their</w:t>
      </w:r>
      <w:r w:rsidR="006C7FAB" w:rsidRPr="00C00AFE">
        <w:rPr>
          <w:rFonts w:ascii="Baskerville Old Face" w:hAnsi="Baskerville Old Face"/>
          <w:sz w:val="24"/>
          <w:szCs w:val="24"/>
        </w:rPr>
        <w:t xml:space="preserve"> </w:t>
      </w:r>
      <w:r w:rsidR="005C4511" w:rsidRPr="00C00AFE">
        <w:rPr>
          <w:rFonts w:ascii="Baskerville Old Face" w:hAnsi="Baskerville Old Face"/>
          <w:sz w:val="24"/>
          <w:szCs w:val="24"/>
        </w:rPr>
        <w:t>health care providers</w:t>
      </w:r>
      <w:r w:rsidR="006C7FAB" w:rsidRPr="00C00AFE">
        <w:rPr>
          <w:rFonts w:ascii="Baskerville Old Face" w:hAnsi="Baskerville Old Face"/>
          <w:sz w:val="24"/>
          <w:szCs w:val="24"/>
        </w:rPr>
        <w:t>.</w:t>
      </w:r>
      <w:r w:rsidR="00F56356" w:rsidRPr="00C00AFE">
        <w:rPr>
          <w:rFonts w:ascii="Baskerville Old Face" w:hAnsi="Baskerville Old Face"/>
          <w:sz w:val="24"/>
          <w:szCs w:val="24"/>
        </w:rPr>
        <w:t xml:space="preserve"> </w:t>
      </w:r>
    </w:p>
    <w:p w14:paraId="303D3578" w14:textId="3B9E7B6E" w:rsidR="00F371A7" w:rsidRPr="00C00AFE" w:rsidRDefault="00245FBA" w:rsidP="007B3ABF">
      <w:pPr>
        <w:pStyle w:val="ListParagraph"/>
        <w:numPr>
          <w:ilvl w:val="0"/>
          <w:numId w:val="12"/>
        </w:numPr>
        <w:rPr>
          <w:rFonts w:ascii="Baskerville Old Face" w:hAnsi="Baskerville Old Face"/>
          <w:sz w:val="24"/>
          <w:szCs w:val="24"/>
        </w:rPr>
      </w:pPr>
      <w:r w:rsidRPr="00C00AFE">
        <w:rPr>
          <w:rFonts w:ascii="Baskerville Old Face" w:hAnsi="Baskerville Old Face"/>
          <w:b/>
          <w:sz w:val="24"/>
          <w:szCs w:val="24"/>
        </w:rPr>
        <w:t>CREATE:</w:t>
      </w:r>
      <w:r w:rsidRPr="00C00AFE">
        <w:rPr>
          <w:rFonts w:ascii="Baskerville Old Face" w:hAnsi="Baskerville Old Face"/>
          <w:sz w:val="24"/>
          <w:szCs w:val="24"/>
        </w:rPr>
        <w:t xml:space="preserve"> </w:t>
      </w:r>
      <w:r w:rsidR="00346636" w:rsidRPr="00C00AFE">
        <w:rPr>
          <w:rFonts w:ascii="Baskerville Old Face" w:hAnsi="Baskerville Old Face"/>
          <w:sz w:val="24"/>
          <w:szCs w:val="24"/>
        </w:rPr>
        <w:t xml:space="preserve">COYL programs </w:t>
      </w:r>
      <w:r w:rsidR="00E93E6F" w:rsidRPr="00C00AFE">
        <w:rPr>
          <w:rFonts w:ascii="Baskerville Old Face" w:hAnsi="Baskerville Old Face"/>
          <w:sz w:val="24"/>
          <w:szCs w:val="24"/>
        </w:rPr>
        <w:t>help</w:t>
      </w:r>
      <w:r w:rsidR="00346636" w:rsidRPr="00C00AFE">
        <w:rPr>
          <w:rFonts w:ascii="Baskerville Old Face" w:hAnsi="Baskerville Old Face"/>
          <w:sz w:val="24"/>
          <w:szCs w:val="24"/>
        </w:rPr>
        <w:t xml:space="preserve"> </w:t>
      </w:r>
      <w:r w:rsidR="00736A22" w:rsidRPr="00C00AFE">
        <w:rPr>
          <w:rFonts w:ascii="Baskerville Old Face" w:hAnsi="Baskerville Old Face"/>
          <w:sz w:val="24"/>
          <w:szCs w:val="24"/>
        </w:rPr>
        <w:t xml:space="preserve">individuals </w:t>
      </w:r>
      <w:r w:rsidR="00E93E6F" w:rsidRPr="00C00AFE">
        <w:rPr>
          <w:rFonts w:ascii="Baskerville Old Face" w:hAnsi="Baskerville Old Face"/>
          <w:sz w:val="24"/>
          <w:szCs w:val="24"/>
        </w:rPr>
        <w:t>know how to designate a health care agent (</w:t>
      </w:r>
      <w:r w:rsidR="00C6358C" w:rsidRPr="00C00AFE">
        <w:rPr>
          <w:rFonts w:ascii="Baskerville Old Face" w:hAnsi="Baskerville Old Face"/>
          <w:sz w:val="24"/>
          <w:szCs w:val="24"/>
        </w:rPr>
        <w:t xml:space="preserve">someone </w:t>
      </w:r>
      <w:r w:rsidR="00E93E6F" w:rsidRPr="00C00AFE">
        <w:rPr>
          <w:rFonts w:ascii="Baskerville Old Face" w:hAnsi="Baskerville Old Face"/>
          <w:sz w:val="24"/>
          <w:szCs w:val="24"/>
        </w:rPr>
        <w:t xml:space="preserve">to make </w:t>
      </w:r>
      <w:r w:rsidR="002A1A8A" w:rsidRPr="00C00AFE">
        <w:rPr>
          <w:rFonts w:ascii="Baskerville Old Face" w:hAnsi="Baskerville Old Face"/>
          <w:sz w:val="24"/>
          <w:szCs w:val="24"/>
        </w:rPr>
        <w:t xml:space="preserve">health </w:t>
      </w:r>
      <w:r w:rsidR="005C4511" w:rsidRPr="00C00AFE">
        <w:rPr>
          <w:rFonts w:ascii="Baskerville Old Face" w:hAnsi="Baskerville Old Face"/>
          <w:sz w:val="24"/>
          <w:szCs w:val="24"/>
        </w:rPr>
        <w:t xml:space="preserve">care </w:t>
      </w:r>
      <w:r w:rsidR="00E93E6F" w:rsidRPr="00C00AFE">
        <w:rPr>
          <w:rFonts w:ascii="Baskerville Old Face" w:hAnsi="Baskerville Old Face"/>
          <w:sz w:val="24"/>
          <w:szCs w:val="24"/>
        </w:rPr>
        <w:t xml:space="preserve">decisions </w:t>
      </w:r>
      <w:r w:rsidR="002A1A8A" w:rsidRPr="00C00AFE">
        <w:rPr>
          <w:rFonts w:ascii="Baskerville Old Face" w:hAnsi="Baskerville Old Face"/>
          <w:sz w:val="24"/>
          <w:szCs w:val="24"/>
        </w:rPr>
        <w:t>if the person is</w:t>
      </w:r>
      <w:r w:rsidR="005C4511" w:rsidRPr="00C00AFE">
        <w:rPr>
          <w:rFonts w:ascii="Baskerville Old Face" w:hAnsi="Baskerville Old Face"/>
          <w:sz w:val="24"/>
          <w:szCs w:val="24"/>
        </w:rPr>
        <w:t xml:space="preserve"> unable to communicate their wishes</w:t>
      </w:r>
      <w:r w:rsidR="002A1A8A" w:rsidRPr="00C00AFE">
        <w:rPr>
          <w:rFonts w:ascii="Baskerville Old Face" w:hAnsi="Baskerville Old Face"/>
          <w:sz w:val="24"/>
          <w:szCs w:val="24"/>
        </w:rPr>
        <w:t>)</w:t>
      </w:r>
      <w:r w:rsidR="00EE7DF0" w:rsidRPr="00C00AFE">
        <w:rPr>
          <w:rFonts w:ascii="Baskerville Old Face" w:hAnsi="Baskerville Old Face"/>
          <w:sz w:val="24"/>
          <w:szCs w:val="24"/>
        </w:rPr>
        <w:t>,</w:t>
      </w:r>
      <w:r w:rsidR="00736A22" w:rsidRPr="00C00AFE">
        <w:rPr>
          <w:rFonts w:ascii="Baskerville Old Face" w:hAnsi="Baskerville Old Face"/>
          <w:sz w:val="24"/>
          <w:szCs w:val="24"/>
        </w:rPr>
        <w:t xml:space="preserve"> d</w:t>
      </w:r>
      <w:r w:rsidR="007924E7" w:rsidRPr="00C00AFE">
        <w:rPr>
          <w:rFonts w:ascii="Baskerville Old Face" w:hAnsi="Baskerville Old Face"/>
          <w:sz w:val="24"/>
          <w:szCs w:val="24"/>
        </w:rPr>
        <w:t xml:space="preserve">ocument </w:t>
      </w:r>
      <w:r w:rsidR="00736A22" w:rsidRPr="00C00AFE">
        <w:rPr>
          <w:rFonts w:ascii="Baskerville Old Face" w:hAnsi="Baskerville Old Face"/>
          <w:sz w:val="24"/>
          <w:szCs w:val="24"/>
        </w:rPr>
        <w:t>their</w:t>
      </w:r>
      <w:r w:rsidR="007924E7" w:rsidRPr="00C00AFE">
        <w:rPr>
          <w:rFonts w:ascii="Baskerville Old Face" w:hAnsi="Baskerville Old Face"/>
          <w:sz w:val="24"/>
          <w:szCs w:val="24"/>
        </w:rPr>
        <w:t xml:space="preserve"> wishes </w:t>
      </w:r>
      <w:r w:rsidR="005700B3" w:rsidRPr="00C00AFE">
        <w:rPr>
          <w:rFonts w:ascii="Baskerville Old Face" w:hAnsi="Baskerville Old Face"/>
          <w:sz w:val="24"/>
          <w:szCs w:val="24"/>
        </w:rPr>
        <w:t xml:space="preserve">through advance </w:t>
      </w:r>
      <w:r w:rsidR="005C4511" w:rsidRPr="00C00AFE">
        <w:rPr>
          <w:rFonts w:ascii="Baskerville Old Face" w:hAnsi="Baskerville Old Face"/>
          <w:sz w:val="24"/>
          <w:szCs w:val="24"/>
        </w:rPr>
        <w:t>directives</w:t>
      </w:r>
      <w:r w:rsidR="00EE7DF0" w:rsidRPr="00C00AFE">
        <w:rPr>
          <w:rFonts w:ascii="Baskerville Old Face" w:hAnsi="Baskerville Old Face"/>
          <w:sz w:val="24"/>
          <w:szCs w:val="24"/>
        </w:rPr>
        <w:t xml:space="preserve">, and share these documents with </w:t>
      </w:r>
      <w:r w:rsidR="00772048" w:rsidRPr="00C00AFE">
        <w:rPr>
          <w:rFonts w:ascii="Baskerville Old Face" w:hAnsi="Baskerville Old Face"/>
          <w:sz w:val="24"/>
          <w:szCs w:val="24"/>
        </w:rPr>
        <w:t xml:space="preserve">their </w:t>
      </w:r>
      <w:r w:rsidR="00EE7DF0" w:rsidRPr="00C00AFE">
        <w:rPr>
          <w:rFonts w:ascii="Baskerville Old Face" w:hAnsi="Baskerville Old Face"/>
          <w:sz w:val="24"/>
          <w:szCs w:val="24"/>
        </w:rPr>
        <w:t xml:space="preserve">loved ones and </w:t>
      </w:r>
      <w:r w:rsidR="005C4511" w:rsidRPr="00C00AFE">
        <w:rPr>
          <w:rFonts w:ascii="Baskerville Old Face" w:hAnsi="Baskerville Old Face"/>
          <w:sz w:val="24"/>
          <w:szCs w:val="24"/>
        </w:rPr>
        <w:t>health care providers</w:t>
      </w:r>
      <w:r w:rsidR="00EE7DF0" w:rsidRPr="00C00AFE">
        <w:rPr>
          <w:rFonts w:ascii="Baskerville Old Face" w:hAnsi="Baskerville Old Face"/>
          <w:sz w:val="24"/>
          <w:szCs w:val="24"/>
        </w:rPr>
        <w:t xml:space="preserve">. </w:t>
      </w:r>
    </w:p>
    <w:p w14:paraId="267E8F55" w14:textId="77777777" w:rsidR="00732FD4" w:rsidRDefault="00732FD4" w:rsidP="00D02CBE">
      <w:pPr>
        <w:spacing w:after="0" w:line="240" w:lineRule="auto"/>
      </w:pPr>
    </w:p>
    <w:p w14:paraId="08258521" w14:textId="77777777" w:rsidR="00C35BE3" w:rsidRPr="00C35BE3" w:rsidRDefault="00C35BE3" w:rsidP="00C35BE3">
      <w:pPr>
        <w:pStyle w:val="Heading2"/>
        <w:spacing w:before="0"/>
        <w:rPr>
          <w:sz w:val="32"/>
          <w:szCs w:val="32"/>
        </w:rPr>
      </w:pPr>
      <w:bookmarkStart w:id="5" w:name="_Toc11067523"/>
    </w:p>
    <w:p w14:paraId="6810CFF4" w14:textId="1CE49499" w:rsidR="007E69E2" w:rsidRPr="00C00AFE" w:rsidRDefault="005F2562" w:rsidP="00C35BE3">
      <w:pPr>
        <w:pStyle w:val="Heading2"/>
        <w:spacing w:before="0"/>
      </w:pPr>
      <w:bookmarkStart w:id="6" w:name="_Toc11074483"/>
      <w:r w:rsidRPr="00C00AFE">
        <w:t>What is advance care planning?</w:t>
      </w:r>
      <w:bookmarkEnd w:id="5"/>
      <w:bookmarkEnd w:id="6"/>
      <w:r w:rsidRPr="00C00AFE">
        <w:t xml:space="preserve"> </w:t>
      </w:r>
    </w:p>
    <w:p w14:paraId="5A3E3256" w14:textId="03EC583B" w:rsidR="00F371A7" w:rsidRPr="00C00AFE" w:rsidRDefault="005F2562" w:rsidP="00F371A7">
      <w:pPr>
        <w:rPr>
          <w:rFonts w:ascii="Baskerville Old Face" w:hAnsi="Baskerville Old Face"/>
          <w:b/>
          <w:sz w:val="24"/>
          <w:szCs w:val="24"/>
          <w:u w:val="single"/>
        </w:rPr>
      </w:pPr>
      <w:r w:rsidRPr="00C00AFE">
        <w:rPr>
          <w:rFonts w:ascii="Baskerville Old Face" w:hAnsi="Baskerville Old Face"/>
          <w:sz w:val="24"/>
          <w:szCs w:val="24"/>
        </w:rPr>
        <w:t xml:space="preserve">Advance care planning consists of </w:t>
      </w:r>
      <w:r w:rsidR="00B952EA" w:rsidRPr="00C00AFE">
        <w:rPr>
          <w:rFonts w:ascii="Baskerville Old Face" w:hAnsi="Baskerville Old Face"/>
          <w:sz w:val="24"/>
          <w:szCs w:val="24"/>
        </w:rPr>
        <w:t>captur</w:t>
      </w:r>
      <w:r w:rsidR="009A6727" w:rsidRPr="00C00AFE">
        <w:rPr>
          <w:rFonts w:ascii="Baskerville Old Face" w:hAnsi="Baskerville Old Face"/>
          <w:sz w:val="24"/>
          <w:szCs w:val="24"/>
        </w:rPr>
        <w:t>ing</w:t>
      </w:r>
      <w:r w:rsidR="00FC4B24" w:rsidRPr="00C00AFE">
        <w:rPr>
          <w:rFonts w:ascii="Baskerville Old Face" w:hAnsi="Baskerville Old Face"/>
          <w:sz w:val="24"/>
          <w:szCs w:val="24"/>
        </w:rPr>
        <w:t>,</w:t>
      </w:r>
      <w:r w:rsidR="009A6727" w:rsidRPr="00C00AFE">
        <w:rPr>
          <w:rFonts w:ascii="Baskerville Old Face" w:hAnsi="Baskerville Old Face"/>
          <w:sz w:val="24"/>
          <w:szCs w:val="24"/>
        </w:rPr>
        <w:t xml:space="preserve"> in a written form</w:t>
      </w:r>
      <w:r w:rsidR="00FC4B24" w:rsidRPr="00C00AFE">
        <w:rPr>
          <w:rFonts w:ascii="Baskerville Old Face" w:hAnsi="Baskerville Old Face"/>
          <w:sz w:val="24"/>
          <w:szCs w:val="24"/>
        </w:rPr>
        <w:t>,</w:t>
      </w:r>
      <w:r w:rsidR="009A6727" w:rsidRPr="00C00AFE">
        <w:rPr>
          <w:rFonts w:ascii="Baskerville Old Face" w:hAnsi="Baskerville Old Face"/>
          <w:sz w:val="24"/>
          <w:szCs w:val="24"/>
        </w:rPr>
        <w:t xml:space="preserve"> </w:t>
      </w:r>
      <w:r w:rsidR="00665655" w:rsidRPr="00C00AFE">
        <w:rPr>
          <w:rFonts w:ascii="Baskerville Old Face" w:hAnsi="Baskerville Old Face"/>
          <w:sz w:val="24"/>
          <w:szCs w:val="24"/>
        </w:rPr>
        <w:t>a person’s</w:t>
      </w:r>
      <w:r w:rsidRPr="00C00AFE">
        <w:rPr>
          <w:rFonts w:ascii="Baskerville Old Face" w:hAnsi="Baskerville Old Face"/>
          <w:sz w:val="24"/>
          <w:szCs w:val="24"/>
        </w:rPr>
        <w:t xml:space="preserve"> preferences for end-of-life care </w:t>
      </w:r>
      <w:r w:rsidR="00665655" w:rsidRPr="00C00AFE">
        <w:rPr>
          <w:rFonts w:ascii="Baskerville Old Face" w:hAnsi="Baskerville Old Face"/>
          <w:sz w:val="24"/>
          <w:szCs w:val="24"/>
        </w:rPr>
        <w:t xml:space="preserve">and sharing that document </w:t>
      </w:r>
      <w:r w:rsidRPr="00C00AFE">
        <w:rPr>
          <w:rFonts w:ascii="Baskerville Old Face" w:hAnsi="Baskerville Old Face"/>
          <w:sz w:val="24"/>
          <w:szCs w:val="24"/>
        </w:rPr>
        <w:t>with</w:t>
      </w:r>
      <w:r w:rsidR="00D22C88" w:rsidRPr="00C00AFE">
        <w:rPr>
          <w:rFonts w:ascii="Baskerville Old Face" w:hAnsi="Baskerville Old Face"/>
          <w:sz w:val="24"/>
          <w:szCs w:val="24"/>
        </w:rPr>
        <w:t xml:space="preserve"> their</w:t>
      </w:r>
      <w:r w:rsidRPr="00C00AFE">
        <w:rPr>
          <w:rFonts w:ascii="Baskerville Old Face" w:hAnsi="Baskerville Old Face"/>
          <w:sz w:val="24"/>
          <w:szCs w:val="24"/>
        </w:rPr>
        <w:t xml:space="preserve"> loved ones and </w:t>
      </w:r>
      <w:r w:rsidR="00D22C88" w:rsidRPr="00C00AFE">
        <w:rPr>
          <w:rFonts w:ascii="Baskerville Old Face" w:hAnsi="Baskerville Old Face"/>
          <w:sz w:val="24"/>
          <w:szCs w:val="24"/>
        </w:rPr>
        <w:t>health care providers</w:t>
      </w:r>
      <w:r w:rsidR="00665655" w:rsidRPr="00C00AFE">
        <w:rPr>
          <w:rFonts w:ascii="Baskerville Old Face" w:hAnsi="Baskerville Old Face"/>
          <w:sz w:val="24"/>
          <w:szCs w:val="24"/>
        </w:rPr>
        <w:t>. Creating a written document</w:t>
      </w:r>
      <w:r w:rsidR="00EF5943" w:rsidRPr="00C00AFE">
        <w:rPr>
          <w:rFonts w:ascii="Baskerville Old Face" w:hAnsi="Baskerville Old Face"/>
          <w:sz w:val="24"/>
          <w:szCs w:val="24"/>
        </w:rPr>
        <w:t xml:space="preserve"> ensures that if an individual is </w:t>
      </w:r>
      <w:r w:rsidRPr="00C00AFE">
        <w:rPr>
          <w:rFonts w:ascii="Baskerville Old Face" w:hAnsi="Baskerville Old Face"/>
          <w:sz w:val="24"/>
          <w:szCs w:val="24"/>
        </w:rPr>
        <w:t xml:space="preserve">unable to </w:t>
      </w:r>
      <w:r w:rsidR="00EF5943" w:rsidRPr="00C00AFE">
        <w:rPr>
          <w:rFonts w:ascii="Baskerville Old Face" w:hAnsi="Baskerville Old Face"/>
          <w:sz w:val="24"/>
          <w:szCs w:val="24"/>
        </w:rPr>
        <w:t>communicate</w:t>
      </w:r>
      <w:r w:rsidRPr="00C00AFE">
        <w:rPr>
          <w:rFonts w:ascii="Baskerville Old Face" w:hAnsi="Baskerville Old Face"/>
          <w:sz w:val="24"/>
          <w:szCs w:val="24"/>
        </w:rPr>
        <w:t xml:space="preserve">, the health care treatment </w:t>
      </w:r>
      <w:r w:rsidR="000633E8" w:rsidRPr="00C00AFE">
        <w:rPr>
          <w:rFonts w:ascii="Baskerville Old Face" w:hAnsi="Baskerville Old Face"/>
          <w:sz w:val="24"/>
          <w:szCs w:val="24"/>
        </w:rPr>
        <w:t>provided</w:t>
      </w:r>
      <w:r w:rsidRPr="00C00AFE">
        <w:rPr>
          <w:rFonts w:ascii="Baskerville Old Face" w:hAnsi="Baskerville Old Face"/>
          <w:sz w:val="24"/>
          <w:szCs w:val="24"/>
        </w:rPr>
        <w:t xml:space="preserve"> at the end of life is consistent with </w:t>
      </w:r>
      <w:r w:rsidR="000633E8" w:rsidRPr="00C00AFE">
        <w:rPr>
          <w:rFonts w:ascii="Baskerville Old Face" w:hAnsi="Baskerville Old Face"/>
          <w:sz w:val="24"/>
          <w:szCs w:val="24"/>
        </w:rPr>
        <w:t>the</w:t>
      </w:r>
      <w:r w:rsidR="006C210C" w:rsidRPr="00C00AFE">
        <w:rPr>
          <w:rFonts w:ascii="Baskerville Old Face" w:hAnsi="Baskerville Old Face"/>
          <w:sz w:val="24"/>
          <w:szCs w:val="24"/>
        </w:rPr>
        <w:t>ir wishes in their</w:t>
      </w:r>
      <w:r w:rsidR="000633E8" w:rsidRPr="00C00AFE">
        <w:rPr>
          <w:rFonts w:ascii="Baskerville Old Face" w:hAnsi="Baskerville Old Face"/>
          <w:sz w:val="24"/>
          <w:szCs w:val="24"/>
        </w:rPr>
        <w:t xml:space="preserve"> </w:t>
      </w:r>
      <w:r w:rsidR="00D92A33" w:rsidRPr="00C00AFE">
        <w:rPr>
          <w:rFonts w:ascii="Baskerville Old Face" w:hAnsi="Baskerville Old Face"/>
          <w:sz w:val="24"/>
          <w:szCs w:val="24"/>
        </w:rPr>
        <w:t>advance care plan</w:t>
      </w:r>
      <w:r w:rsidRPr="00C00AFE">
        <w:rPr>
          <w:rFonts w:ascii="Baskerville Old Face" w:hAnsi="Baskerville Old Face"/>
          <w:sz w:val="24"/>
          <w:szCs w:val="24"/>
        </w:rPr>
        <w:t xml:space="preserve">. More than anything, advance care planning is a gift of clarity for both </w:t>
      </w:r>
      <w:r w:rsidR="00B952EA" w:rsidRPr="00C00AFE">
        <w:rPr>
          <w:rFonts w:ascii="Baskerville Old Face" w:hAnsi="Baskerville Old Face"/>
          <w:sz w:val="24"/>
          <w:szCs w:val="24"/>
        </w:rPr>
        <w:t xml:space="preserve">the individual at end of life </w:t>
      </w:r>
      <w:r w:rsidRPr="00C00AFE">
        <w:rPr>
          <w:rFonts w:ascii="Baskerville Old Face" w:hAnsi="Baskerville Old Face"/>
          <w:sz w:val="24"/>
          <w:szCs w:val="24"/>
        </w:rPr>
        <w:t xml:space="preserve">and </w:t>
      </w:r>
      <w:r w:rsidR="00B952EA" w:rsidRPr="00C00AFE">
        <w:rPr>
          <w:rFonts w:ascii="Baskerville Old Face" w:hAnsi="Baskerville Old Face"/>
          <w:sz w:val="24"/>
          <w:szCs w:val="24"/>
        </w:rPr>
        <w:t>the</w:t>
      </w:r>
      <w:r w:rsidR="00C35BE3">
        <w:rPr>
          <w:rFonts w:ascii="Baskerville Old Face" w:hAnsi="Baskerville Old Face"/>
          <w:sz w:val="24"/>
          <w:szCs w:val="24"/>
        </w:rPr>
        <w:t>ir</w:t>
      </w:r>
      <w:r w:rsidRPr="00C00AFE">
        <w:rPr>
          <w:rFonts w:ascii="Baskerville Old Face" w:hAnsi="Baskerville Old Face"/>
          <w:sz w:val="24"/>
          <w:szCs w:val="24"/>
        </w:rPr>
        <w:t xml:space="preserve"> family</w:t>
      </w:r>
      <w:r w:rsidR="00B952EA" w:rsidRPr="00C00AFE">
        <w:rPr>
          <w:rFonts w:ascii="Baskerville Old Face" w:hAnsi="Baskerville Old Face"/>
          <w:sz w:val="24"/>
          <w:szCs w:val="24"/>
        </w:rPr>
        <w:t xml:space="preserve"> or caregivers</w:t>
      </w:r>
      <w:r w:rsidRPr="00C00AFE">
        <w:rPr>
          <w:rFonts w:ascii="Baskerville Old Face" w:hAnsi="Baskerville Old Face"/>
          <w:sz w:val="24"/>
          <w:szCs w:val="24"/>
        </w:rPr>
        <w:t xml:space="preserve">. </w:t>
      </w:r>
    </w:p>
    <w:p w14:paraId="5369A84D" w14:textId="3A0C7264" w:rsidR="00E437F2" w:rsidRPr="00C00AFE" w:rsidRDefault="00CC46D7" w:rsidP="00D00F0E">
      <w:pPr>
        <w:pStyle w:val="Heading1"/>
      </w:pPr>
      <w:bookmarkStart w:id="7" w:name="_Toc11067524"/>
      <w:bookmarkStart w:id="8" w:name="_Toc11074484"/>
      <w:r w:rsidRPr="00C00AFE">
        <w:t>A Brief History of the Conversation of Your Life Program</w:t>
      </w:r>
      <w:bookmarkEnd w:id="7"/>
      <w:bookmarkEnd w:id="8"/>
    </w:p>
    <w:p w14:paraId="437EAB0A" w14:textId="1B23AEB4" w:rsidR="006D34E4" w:rsidRDefault="00C00AFE" w:rsidP="006D34E4">
      <w:r w:rsidRPr="00C00AFE">
        <w:rPr>
          <w:rFonts w:ascii="Baskerville Old Face" w:hAnsi="Baskerville Old Face"/>
          <w:noProof/>
          <w:sz w:val="24"/>
          <w:szCs w:val="24"/>
        </w:rPr>
        <w:drawing>
          <wp:anchor distT="0" distB="0" distL="114300" distR="114300" simplePos="0" relativeHeight="251762688" behindDoc="1" locked="0" layoutInCell="1" allowOverlap="1" wp14:anchorId="13D2FCB7" wp14:editId="75DCC3AD">
            <wp:simplePos x="0" y="0"/>
            <wp:positionH relativeFrom="column">
              <wp:posOffset>3051175</wp:posOffset>
            </wp:positionH>
            <wp:positionV relativeFrom="paragraph">
              <wp:posOffset>35560</wp:posOffset>
            </wp:positionV>
            <wp:extent cx="3508375" cy="2178685"/>
            <wp:effectExtent l="0" t="0" r="0" b="0"/>
            <wp:wrapTight wrapText="bothSides">
              <wp:wrapPolygon edited="0">
                <wp:start x="0" y="0"/>
                <wp:lineTo x="0" y="21342"/>
                <wp:lineTo x="21463" y="21342"/>
                <wp:lineTo x="21463" y="0"/>
                <wp:lineTo x="0" y="0"/>
              </wp:wrapPolygon>
            </wp:wrapTight>
            <wp:docPr id="43525" name="Picture 4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8375"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A7" w:rsidRPr="00C00AFE">
        <w:rPr>
          <w:rFonts w:ascii="Baskerville Old Face" w:hAnsi="Baskerville Old Face"/>
          <w:sz w:val="24"/>
          <w:szCs w:val="24"/>
        </w:rPr>
        <w:t xml:space="preserve">In 2015, the Quality Institute launched </w:t>
      </w:r>
      <w:r w:rsidR="00C35BE3">
        <w:rPr>
          <w:rFonts w:ascii="Baskerville Old Face" w:hAnsi="Baskerville Old Face"/>
          <w:sz w:val="24"/>
          <w:szCs w:val="24"/>
        </w:rPr>
        <w:t>a</w:t>
      </w:r>
      <w:r w:rsidR="00F371A7" w:rsidRPr="00C00AFE">
        <w:rPr>
          <w:rFonts w:ascii="Baskerville Old Face" w:hAnsi="Baskerville Old Face"/>
          <w:sz w:val="24"/>
          <w:szCs w:val="24"/>
        </w:rPr>
        <w:t xml:space="preserve"> pilot program </w:t>
      </w:r>
      <w:r w:rsidR="00C35BE3">
        <w:rPr>
          <w:rFonts w:ascii="Baskerville Old Face" w:hAnsi="Baskerville Old Face"/>
          <w:sz w:val="24"/>
          <w:szCs w:val="24"/>
        </w:rPr>
        <w:t xml:space="preserve">called </w:t>
      </w:r>
      <w:r w:rsidR="00EE20DC" w:rsidRPr="00C00AFE">
        <w:rPr>
          <w:rFonts w:ascii="Baskerville Old Face" w:hAnsi="Baskerville Old Face"/>
          <w:sz w:val="24"/>
          <w:szCs w:val="24"/>
        </w:rPr>
        <w:t xml:space="preserve">Conversation of Your Life (COYL) </w:t>
      </w:r>
      <w:r w:rsidR="00F371A7" w:rsidRPr="00C00AFE">
        <w:rPr>
          <w:rFonts w:ascii="Baskerville Old Face" w:hAnsi="Baskerville Old Face"/>
          <w:sz w:val="24"/>
          <w:szCs w:val="24"/>
        </w:rPr>
        <w:t>in three municipalities</w:t>
      </w:r>
      <w:r w:rsidR="00EE20DC" w:rsidRPr="00C00AFE">
        <w:rPr>
          <w:rFonts w:ascii="Baskerville Old Face" w:hAnsi="Baskerville Old Face"/>
          <w:sz w:val="24"/>
          <w:szCs w:val="24"/>
        </w:rPr>
        <w:t>: Tenafly, Princeton, and Gloucester Township.</w:t>
      </w:r>
      <w:r w:rsidR="006D34E4" w:rsidRPr="00C00AFE">
        <w:rPr>
          <w:rFonts w:ascii="Baskerville Old Face" w:hAnsi="Baskerville Old Face"/>
          <w:sz w:val="24"/>
          <w:szCs w:val="24"/>
        </w:rPr>
        <w:t xml:space="preserve"> </w:t>
      </w:r>
      <w:r w:rsidR="00421198" w:rsidRPr="00C00AFE">
        <w:rPr>
          <w:rFonts w:ascii="Baskerville Old Face" w:hAnsi="Baskerville Old Face"/>
          <w:sz w:val="24"/>
          <w:szCs w:val="24"/>
        </w:rPr>
        <w:t xml:space="preserve">The pilot was designed to </w:t>
      </w:r>
      <w:r w:rsidR="006D34E4" w:rsidRPr="00C00AFE">
        <w:rPr>
          <w:rFonts w:ascii="Baskerville Old Face" w:hAnsi="Baskerville Old Face"/>
          <w:sz w:val="24"/>
          <w:szCs w:val="24"/>
        </w:rPr>
        <w:t xml:space="preserve">conduct programming in ‘community living rooms,’ such as libraries and houses of worship. </w:t>
      </w:r>
      <w:r w:rsidR="00D2308A" w:rsidRPr="00C00AFE">
        <w:rPr>
          <w:rFonts w:ascii="Baskerville Old Face" w:hAnsi="Baskerville Old Face"/>
          <w:sz w:val="24"/>
          <w:szCs w:val="24"/>
        </w:rPr>
        <w:t>Holding this sensitive</w:t>
      </w:r>
      <w:r w:rsidR="006D34E4" w:rsidRPr="00C00AFE">
        <w:rPr>
          <w:rFonts w:ascii="Baskerville Old Face" w:hAnsi="Baskerville Old Face"/>
          <w:sz w:val="24"/>
          <w:szCs w:val="24"/>
        </w:rPr>
        <w:t xml:space="preserve"> conversation in settings where community members </w:t>
      </w:r>
      <w:r w:rsidR="00834D38" w:rsidRPr="00C00AFE">
        <w:rPr>
          <w:rFonts w:ascii="Baskerville Old Face" w:hAnsi="Baskerville Old Face"/>
          <w:sz w:val="24"/>
          <w:szCs w:val="24"/>
        </w:rPr>
        <w:t xml:space="preserve">already </w:t>
      </w:r>
      <w:r w:rsidR="006D34E4" w:rsidRPr="00C00AFE">
        <w:rPr>
          <w:rFonts w:ascii="Baskerville Old Face" w:hAnsi="Baskerville Old Face"/>
          <w:sz w:val="24"/>
          <w:szCs w:val="24"/>
        </w:rPr>
        <w:t>fel</w:t>
      </w:r>
      <w:r w:rsidR="006C210C" w:rsidRPr="00C00AFE">
        <w:rPr>
          <w:rFonts w:ascii="Baskerville Old Face" w:hAnsi="Baskerville Old Face"/>
          <w:sz w:val="24"/>
          <w:szCs w:val="24"/>
        </w:rPr>
        <w:t>t</w:t>
      </w:r>
      <w:r w:rsidR="006D34E4" w:rsidRPr="00C00AFE">
        <w:rPr>
          <w:rFonts w:ascii="Baskerville Old Face" w:hAnsi="Baskerville Old Face"/>
          <w:sz w:val="24"/>
          <w:szCs w:val="24"/>
        </w:rPr>
        <w:t xml:space="preserve"> comfortable</w:t>
      </w:r>
      <w:r w:rsidR="00834D38" w:rsidRPr="00C00AFE">
        <w:rPr>
          <w:rFonts w:ascii="Baskerville Old Face" w:hAnsi="Baskerville Old Face"/>
          <w:sz w:val="24"/>
          <w:szCs w:val="24"/>
        </w:rPr>
        <w:t xml:space="preserve"> was an important element. </w:t>
      </w:r>
      <w:r w:rsidR="00652387" w:rsidRPr="00C00AFE">
        <w:rPr>
          <w:rFonts w:ascii="Baskerville Old Face" w:hAnsi="Baskerville Old Face"/>
          <w:sz w:val="24"/>
          <w:szCs w:val="24"/>
        </w:rPr>
        <w:t xml:space="preserve">It was also important that local leaders and community partners </w:t>
      </w:r>
      <w:r w:rsidR="00B1674E" w:rsidRPr="00C00AFE">
        <w:rPr>
          <w:rFonts w:ascii="Baskerville Old Face" w:hAnsi="Baskerville Old Face"/>
          <w:sz w:val="24"/>
          <w:szCs w:val="24"/>
        </w:rPr>
        <w:t>planned, led</w:t>
      </w:r>
      <w:r w:rsidR="006C210C" w:rsidRPr="00C00AFE">
        <w:rPr>
          <w:rFonts w:ascii="Baskerville Old Face" w:hAnsi="Baskerville Old Face"/>
          <w:sz w:val="24"/>
          <w:szCs w:val="24"/>
        </w:rPr>
        <w:t>,</w:t>
      </w:r>
      <w:r w:rsidR="00B1674E" w:rsidRPr="00C00AFE">
        <w:rPr>
          <w:rFonts w:ascii="Baskerville Old Face" w:hAnsi="Baskerville Old Face"/>
          <w:sz w:val="24"/>
          <w:szCs w:val="24"/>
        </w:rPr>
        <w:t xml:space="preserve"> and attended the programming in these familiar settings</w:t>
      </w:r>
      <w:r w:rsidR="006D34E4" w:rsidRPr="00C00AFE">
        <w:rPr>
          <w:rFonts w:ascii="Baskerville Old Face" w:hAnsi="Baskerville Old Face"/>
          <w:sz w:val="24"/>
          <w:szCs w:val="24"/>
        </w:rPr>
        <w:t xml:space="preserve">. Programming </w:t>
      </w:r>
      <w:r w:rsidR="00B1674E" w:rsidRPr="00C00AFE">
        <w:rPr>
          <w:rFonts w:ascii="Baskerville Old Face" w:hAnsi="Baskerville Old Face"/>
          <w:sz w:val="24"/>
          <w:szCs w:val="24"/>
        </w:rPr>
        <w:t xml:space="preserve">included </w:t>
      </w:r>
      <w:r w:rsidR="006D34E4" w:rsidRPr="00C00AFE">
        <w:rPr>
          <w:rFonts w:ascii="Baskerville Old Face" w:hAnsi="Baskerville Old Face"/>
          <w:sz w:val="24"/>
          <w:szCs w:val="24"/>
        </w:rPr>
        <w:t xml:space="preserve">film screenings, </w:t>
      </w:r>
      <w:r w:rsidR="00991EB7">
        <w:rPr>
          <w:rFonts w:ascii="Baskerville Old Face" w:hAnsi="Baskerville Old Face"/>
          <w:sz w:val="24"/>
          <w:szCs w:val="24"/>
        </w:rPr>
        <w:t>community book reads and author led discussions,</w:t>
      </w:r>
      <w:r w:rsidR="006D34E4" w:rsidRPr="00C00AFE">
        <w:rPr>
          <w:rFonts w:ascii="Baskerville Old Face" w:hAnsi="Baskerville Old Face"/>
          <w:sz w:val="24"/>
          <w:szCs w:val="24"/>
        </w:rPr>
        <w:t xml:space="preserve"> game nights, panel discussions, and more</w:t>
      </w:r>
      <w:r w:rsidR="006D34E4">
        <w:t xml:space="preserve">.   </w:t>
      </w:r>
    </w:p>
    <w:p w14:paraId="1A339D0B" w14:textId="12D5E1BD" w:rsidR="00755DF0" w:rsidRPr="00C00AFE" w:rsidRDefault="00F371A7" w:rsidP="00E72DB7">
      <w:pPr>
        <w:rPr>
          <w:rFonts w:ascii="Baskerville Old Face" w:hAnsi="Baskerville Old Face"/>
          <w:sz w:val="24"/>
          <w:szCs w:val="24"/>
        </w:rPr>
      </w:pPr>
      <w:r w:rsidRPr="00C00AFE">
        <w:rPr>
          <w:rFonts w:ascii="Baskerville Old Face" w:hAnsi="Baskerville Old Face"/>
          <w:sz w:val="24"/>
          <w:szCs w:val="24"/>
        </w:rPr>
        <w:t>Building upon the success of the pilot</w:t>
      </w:r>
      <w:r w:rsidR="00EE20DC" w:rsidRPr="00C00AFE">
        <w:rPr>
          <w:rFonts w:ascii="Baskerville Old Face" w:hAnsi="Baskerville Old Face"/>
          <w:sz w:val="24"/>
          <w:szCs w:val="24"/>
        </w:rPr>
        <w:t xml:space="preserve"> program</w:t>
      </w:r>
      <w:r w:rsidR="00205BD5" w:rsidRPr="00C00AFE">
        <w:rPr>
          <w:rFonts w:ascii="Baskerville Old Face" w:hAnsi="Baskerville Old Face"/>
          <w:sz w:val="24"/>
          <w:szCs w:val="24"/>
        </w:rPr>
        <w:t xml:space="preserve"> and the growing interest in surrounding communities</w:t>
      </w:r>
      <w:r w:rsidR="00EE20DC" w:rsidRPr="00C00AFE">
        <w:rPr>
          <w:rFonts w:ascii="Baskerville Old Face" w:hAnsi="Baskerville Old Face"/>
          <w:sz w:val="24"/>
          <w:szCs w:val="24"/>
        </w:rPr>
        <w:t xml:space="preserve">, the following year, COYL </w:t>
      </w:r>
      <w:r w:rsidR="00E72DB7" w:rsidRPr="00C00AFE">
        <w:rPr>
          <w:rFonts w:ascii="Baskerville Old Face" w:hAnsi="Baskerville Old Face"/>
          <w:sz w:val="24"/>
          <w:szCs w:val="24"/>
        </w:rPr>
        <w:t xml:space="preserve">expanded into </w:t>
      </w:r>
      <w:r w:rsidR="00EE20DC" w:rsidRPr="00C00AFE">
        <w:rPr>
          <w:rFonts w:ascii="Baskerville Old Face" w:hAnsi="Baskerville Old Face"/>
          <w:sz w:val="24"/>
          <w:szCs w:val="24"/>
        </w:rPr>
        <w:t xml:space="preserve">three counties: </w:t>
      </w:r>
      <w:r w:rsidR="00E72DB7" w:rsidRPr="00C00AFE">
        <w:rPr>
          <w:rFonts w:ascii="Baskerville Old Face" w:hAnsi="Baskerville Old Face"/>
          <w:sz w:val="24"/>
          <w:szCs w:val="24"/>
        </w:rPr>
        <w:t xml:space="preserve">Bergen, Mercer, and Camden </w:t>
      </w:r>
      <w:r w:rsidR="00EE20DC" w:rsidRPr="00C00AFE">
        <w:rPr>
          <w:rFonts w:ascii="Baskerville Old Face" w:hAnsi="Baskerville Old Face"/>
          <w:sz w:val="24"/>
          <w:szCs w:val="24"/>
        </w:rPr>
        <w:t>c</w:t>
      </w:r>
      <w:r w:rsidR="00E72DB7" w:rsidRPr="00C00AFE">
        <w:rPr>
          <w:rFonts w:ascii="Baskerville Old Face" w:hAnsi="Baskerville Old Face"/>
          <w:sz w:val="24"/>
          <w:szCs w:val="24"/>
        </w:rPr>
        <w:t>ounties</w:t>
      </w:r>
      <w:r w:rsidR="00EE20DC" w:rsidRPr="00C00AFE">
        <w:rPr>
          <w:rFonts w:ascii="Baskerville Old Face" w:hAnsi="Baskerville Old Face"/>
          <w:sz w:val="24"/>
          <w:szCs w:val="24"/>
        </w:rPr>
        <w:t>.</w:t>
      </w:r>
      <w:r w:rsidR="007E29FB" w:rsidRPr="00C00AFE">
        <w:rPr>
          <w:rFonts w:ascii="Baskerville Old Face" w:hAnsi="Baskerville Old Face"/>
          <w:noProof/>
          <w:sz w:val="24"/>
          <w:szCs w:val="24"/>
        </w:rPr>
        <w:t xml:space="preserve"> </w:t>
      </w:r>
      <w:r w:rsidR="00EE20DC" w:rsidRPr="00C00AFE">
        <w:rPr>
          <w:rFonts w:ascii="Baskerville Old Face" w:hAnsi="Baskerville Old Face"/>
          <w:sz w:val="24"/>
          <w:szCs w:val="24"/>
        </w:rPr>
        <w:t xml:space="preserve">The county-wide programs gained traction and </w:t>
      </w:r>
      <w:r w:rsidR="0081348B" w:rsidRPr="00C00AFE">
        <w:rPr>
          <w:rFonts w:ascii="Baskerville Old Face" w:hAnsi="Baskerville Old Face"/>
          <w:sz w:val="24"/>
          <w:szCs w:val="24"/>
        </w:rPr>
        <w:t xml:space="preserve">the </w:t>
      </w:r>
      <w:r w:rsidR="00EE20DC" w:rsidRPr="00C00AFE">
        <w:rPr>
          <w:rFonts w:ascii="Baskerville Old Face" w:hAnsi="Baskerville Old Face"/>
          <w:sz w:val="24"/>
          <w:szCs w:val="24"/>
        </w:rPr>
        <w:t xml:space="preserve">Quality Institute </w:t>
      </w:r>
      <w:r w:rsidR="0081348B" w:rsidRPr="00C00AFE">
        <w:rPr>
          <w:rFonts w:ascii="Baskerville Old Face" w:hAnsi="Baskerville Old Face"/>
          <w:sz w:val="24"/>
          <w:szCs w:val="24"/>
        </w:rPr>
        <w:t xml:space="preserve">has </w:t>
      </w:r>
      <w:r w:rsidR="00205BD5" w:rsidRPr="00C00AFE">
        <w:rPr>
          <w:rFonts w:ascii="Baskerville Old Face" w:hAnsi="Baskerville Old Face"/>
          <w:sz w:val="24"/>
          <w:szCs w:val="24"/>
        </w:rPr>
        <w:t xml:space="preserve">since </w:t>
      </w:r>
      <w:r w:rsidR="00EE20DC" w:rsidRPr="00C00AFE">
        <w:rPr>
          <w:rFonts w:ascii="Baskerville Old Face" w:hAnsi="Baskerville Old Face"/>
          <w:sz w:val="24"/>
          <w:szCs w:val="24"/>
        </w:rPr>
        <w:t xml:space="preserve">brought COYL into </w:t>
      </w:r>
      <w:r w:rsidR="0081348B" w:rsidRPr="00C00AFE">
        <w:rPr>
          <w:rFonts w:ascii="Baskerville Old Face" w:hAnsi="Baskerville Old Face"/>
          <w:sz w:val="24"/>
          <w:szCs w:val="24"/>
        </w:rPr>
        <w:t xml:space="preserve">more than </w:t>
      </w:r>
      <w:r w:rsidR="00C35BE3">
        <w:rPr>
          <w:rFonts w:ascii="Baskerville Old Face" w:hAnsi="Baskerville Old Face"/>
          <w:sz w:val="24"/>
          <w:szCs w:val="24"/>
        </w:rPr>
        <w:t>a dozen</w:t>
      </w:r>
      <w:r w:rsidR="0081348B" w:rsidRPr="00C00AFE">
        <w:rPr>
          <w:rFonts w:ascii="Baskerville Old Face" w:hAnsi="Baskerville Old Face"/>
          <w:sz w:val="24"/>
          <w:szCs w:val="24"/>
        </w:rPr>
        <w:t xml:space="preserve"> </w:t>
      </w:r>
      <w:r w:rsidR="00EE20DC" w:rsidRPr="00C00AFE">
        <w:rPr>
          <w:rFonts w:ascii="Baskerville Old Face" w:hAnsi="Baskerville Old Face"/>
          <w:sz w:val="24"/>
          <w:szCs w:val="24"/>
        </w:rPr>
        <w:t>counties</w:t>
      </w:r>
      <w:r w:rsidR="0081348B" w:rsidRPr="00C00AFE">
        <w:rPr>
          <w:rFonts w:ascii="Baskerville Old Face" w:hAnsi="Baskerville Old Face"/>
          <w:sz w:val="24"/>
          <w:szCs w:val="24"/>
        </w:rPr>
        <w:t>.</w:t>
      </w:r>
      <w:r w:rsidR="00C00AFE" w:rsidRPr="00C00AFE">
        <w:rPr>
          <w:rFonts w:ascii="Baskerville Old Face" w:hAnsi="Baskerville Old Face"/>
          <w:noProof/>
          <w:sz w:val="24"/>
          <w:szCs w:val="24"/>
        </w:rPr>
        <w:t xml:space="preserve"> </w:t>
      </w:r>
    </w:p>
    <w:p w14:paraId="41C48586" w14:textId="4D77EA4B" w:rsidR="00AA77D4" w:rsidRPr="00C00AFE" w:rsidRDefault="00AA77D4" w:rsidP="00AA77D4">
      <w:pPr>
        <w:rPr>
          <w:rFonts w:ascii="Baskerville Old Face" w:hAnsi="Baskerville Old Face"/>
          <w:sz w:val="24"/>
          <w:szCs w:val="24"/>
        </w:rPr>
      </w:pPr>
      <w:r w:rsidRPr="00C00AFE">
        <w:rPr>
          <w:rFonts w:ascii="Baskerville Old Face" w:hAnsi="Baskerville Old Face"/>
          <w:sz w:val="24"/>
          <w:szCs w:val="24"/>
        </w:rPr>
        <w:t xml:space="preserve">A </w:t>
      </w:r>
      <w:r w:rsidR="0090579B" w:rsidRPr="00C00AFE">
        <w:rPr>
          <w:rFonts w:ascii="Baskerville Old Face" w:hAnsi="Baskerville Old Face"/>
          <w:sz w:val="24"/>
          <w:szCs w:val="24"/>
        </w:rPr>
        <w:t xml:space="preserve">Statewide Steering Committee </w:t>
      </w:r>
      <w:r w:rsidRPr="00C00AFE">
        <w:rPr>
          <w:rFonts w:ascii="Baskerville Old Face" w:hAnsi="Baskerville Old Face"/>
          <w:sz w:val="24"/>
          <w:szCs w:val="24"/>
        </w:rPr>
        <w:t>of experts on end</w:t>
      </w:r>
      <w:r w:rsidR="00C35BE3">
        <w:rPr>
          <w:rFonts w:ascii="Baskerville Old Face" w:hAnsi="Baskerville Old Face"/>
          <w:sz w:val="24"/>
          <w:szCs w:val="24"/>
        </w:rPr>
        <w:t>-</w:t>
      </w:r>
      <w:r w:rsidRPr="00C00AFE">
        <w:rPr>
          <w:rFonts w:ascii="Baskerville Old Face" w:hAnsi="Baskerville Old Face"/>
          <w:sz w:val="24"/>
          <w:szCs w:val="24"/>
        </w:rPr>
        <w:t>of</w:t>
      </w:r>
      <w:r w:rsidR="00C35BE3">
        <w:rPr>
          <w:rFonts w:ascii="Baskerville Old Face" w:hAnsi="Baskerville Old Face"/>
          <w:sz w:val="24"/>
          <w:szCs w:val="24"/>
        </w:rPr>
        <w:t>-</w:t>
      </w:r>
      <w:r w:rsidRPr="00C00AFE">
        <w:rPr>
          <w:rFonts w:ascii="Baskerville Old Face" w:hAnsi="Baskerville Old Face"/>
          <w:sz w:val="24"/>
          <w:szCs w:val="24"/>
        </w:rPr>
        <w:t xml:space="preserve">life care and advance care planning helped develop COYL programming and </w:t>
      </w:r>
      <w:r w:rsidR="000B3ACC" w:rsidRPr="00C00AFE">
        <w:rPr>
          <w:rFonts w:ascii="Baskerville Old Face" w:hAnsi="Baskerville Old Face"/>
          <w:sz w:val="24"/>
          <w:szCs w:val="24"/>
        </w:rPr>
        <w:t xml:space="preserve">continues to </w:t>
      </w:r>
      <w:r w:rsidRPr="00C00AFE">
        <w:rPr>
          <w:rFonts w:ascii="Baskerville Old Face" w:hAnsi="Baskerville Old Face"/>
          <w:sz w:val="24"/>
          <w:szCs w:val="24"/>
        </w:rPr>
        <w:t xml:space="preserve">provide guidance for the program. The COYL Statewide Steering Committee includes committed individuals, representing clinician, community and consumer perspectives. </w:t>
      </w:r>
      <w:r w:rsidR="000E62DD">
        <w:rPr>
          <w:rFonts w:ascii="Baskerville Old Face" w:hAnsi="Baskerville Old Face"/>
          <w:sz w:val="24"/>
          <w:szCs w:val="24"/>
        </w:rPr>
        <w:t>Visit</w:t>
      </w:r>
      <w:r w:rsidRPr="00C00AFE">
        <w:rPr>
          <w:rFonts w:ascii="Baskerville Old Face" w:hAnsi="Baskerville Old Face"/>
          <w:sz w:val="24"/>
          <w:szCs w:val="24"/>
        </w:rPr>
        <w:t xml:space="preserve"> </w:t>
      </w:r>
      <w:hyperlink r:id="rId19" w:history="1">
        <w:r w:rsidRPr="00C00AFE">
          <w:rPr>
            <w:rStyle w:val="Hyperlink"/>
            <w:rFonts w:ascii="Baskerville Old Face" w:hAnsi="Baskerville Old Face"/>
            <w:sz w:val="24"/>
            <w:szCs w:val="24"/>
          </w:rPr>
          <w:t>www.njhcqi.org/coyl</w:t>
        </w:r>
      </w:hyperlink>
      <w:r w:rsidRPr="00C00AFE">
        <w:rPr>
          <w:rFonts w:ascii="Baskerville Old Face" w:hAnsi="Baskerville Old Face"/>
          <w:sz w:val="24"/>
          <w:szCs w:val="24"/>
        </w:rPr>
        <w:t xml:space="preserve"> to see the current list of members.</w:t>
      </w:r>
    </w:p>
    <w:p w14:paraId="2D39E002" w14:textId="04718AD9" w:rsidR="00D02CBE" w:rsidRPr="00C00AFE" w:rsidRDefault="00E437F2" w:rsidP="00D02CBE">
      <w:pPr>
        <w:spacing w:after="0" w:line="240" w:lineRule="auto"/>
        <w:rPr>
          <w:rFonts w:ascii="Baskerville Old Face" w:hAnsi="Baskerville Old Face"/>
          <w:sz w:val="24"/>
          <w:szCs w:val="24"/>
        </w:rPr>
      </w:pPr>
      <w:r w:rsidRPr="00C00AFE">
        <w:rPr>
          <w:rFonts w:ascii="Baskerville Old Face" w:hAnsi="Baskerville Old Face"/>
          <w:sz w:val="24"/>
          <w:szCs w:val="24"/>
        </w:rPr>
        <w:t>The COYL</w:t>
      </w:r>
      <w:r w:rsidR="005F5922" w:rsidRPr="00C00AFE">
        <w:rPr>
          <w:rFonts w:ascii="Baskerville Old Face" w:hAnsi="Baskerville Old Face"/>
          <w:sz w:val="24"/>
          <w:szCs w:val="24"/>
        </w:rPr>
        <w:t xml:space="preserve"> program</w:t>
      </w:r>
      <w:r w:rsidRPr="00C00AFE">
        <w:rPr>
          <w:rFonts w:ascii="Baskerville Old Face" w:hAnsi="Baskerville Old Face"/>
          <w:sz w:val="24"/>
          <w:szCs w:val="24"/>
        </w:rPr>
        <w:t xml:space="preserve"> is based on a number of elements</w:t>
      </w:r>
      <w:r w:rsidR="00C00AFE" w:rsidRPr="00C00AFE">
        <w:rPr>
          <w:rFonts w:ascii="Baskerville Old Face" w:hAnsi="Baskerville Old Face"/>
          <w:sz w:val="24"/>
          <w:szCs w:val="24"/>
        </w:rPr>
        <w:t>:</w:t>
      </w:r>
    </w:p>
    <w:p w14:paraId="42219242" w14:textId="4F68D99F" w:rsidR="00E437F2" w:rsidRPr="00C00AFE" w:rsidRDefault="00E437F2" w:rsidP="007B3ABF">
      <w:pPr>
        <w:pStyle w:val="ListParagraph"/>
        <w:numPr>
          <w:ilvl w:val="0"/>
          <w:numId w:val="11"/>
        </w:numPr>
        <w:spacing w:after="0" w:line="240" w:lineRule="auto"/>
        <w:rPr>
          <w:rFonts w:ascii="Baskerville Old Face" w:hAnsi="Baskerville Old Face"/>
          <w:sz w:val="24"/>
          <w:szCs w:val="24"/>
        </w:rPr>
      </w:pPr>
      <w:r w:rsidRPr="00C00AFE">
        <w:rPr>
          <w:rFonts w:ascii="Baskerville Old Face" w:hAnsi="Baskerville Old Face"/>
          <w:sz w:val="24"/>
          <w:szCs w:val="24"/>
        </w:rPr>
        <w:t>Evidence</w:t>
      </w:r>
      <w:r w:rsidR="00C00AFE" w:rsidRPr="00C00AFE">
        <w:rPr>
          <w:rFonts w:ascii="Baskerville Old Face" w:hAnsi="Baskerville Old Face"/>
          <w:sz w:val="24"/>
          <w:szCs w:val="24"/>
        </w:rPr>
        <w:t>-</w:t>
      </w:r>
      <w:r w:rsidRPr="00C00AFE">
        <w:rPr>
          <w:rFonts w:ascii="Baskerville Old Face" w:hAnsi="Baskerville Old Face"/>
          <w:sz w:val="24"/>
          <w:szCs w:val="24"/>
        </w:rPr>
        <w:t xml:space="preserve">based </w:t>
      </w:r>
      <w:r w:rsidR="000A760C" w:rsidRPr="00C00AFE">
        <w:rPr>
          <w:rFonts w:ascii="Baskerville Old Face" w:hAnsi="Baskerville Old Face"/>
          <w:sz w:val="24"/>
          <w:szCs w:val="24"/>
        </w:rPr>
        <w:t>practices</w:t>
      </w:r>
    </w:p>
    <w:p w14:paraId="772F566D" w14:textId="2DE3C68E" w:rsidR="000A760C" w:rsidRPr="00C00AFE" w:rsidRDefault="000A760C" w:rsidP="007B3ABF">
      <w:pPr>
        <w:pStyle w:val="ListParagraph"/>
        <w:numPr>
          <w:ilvl w:val="0"/>
          <w:numId w:val="11"/>
        </w:numPr>
        <w:spacing w:after="0" w:line="240" w:lineRule="auto"/>
        <w:rPr>
          <w:rFonts w:ascii="Baskerville Old Face" w:hAnsi="Baskerville Old Face"/>
          <w:sz w:val="24"/>
          <w:szCs w:val="24"/>
        </w:rPr>
      </w:pPr>
      <w:r w:rsidRPr="00C00AFE">
        <w:rPr>
          <w:rFonts w:ascii="Baskerville Old Face" w:hAnsi="Baskerville Old Face"/>
          <w:sz w:val="24"/>
          <w:szCs w:val="24"/>
        </w:rPr>
        <w:t>Best in class resources</w:t>
      </w:r>
    </w:p>
    <w:p w14:paraId="1C82806A" w14:textId="5C4B8460" w:rsidR="000A760C" w:rsidRPr="00C00AFE" w:rsidRDefault="000A760C" w:rsidP="007B3ABF">
      <w:pPr>
        <w:pStyle w:val="ListParagraph"/>
        <w:numPr>
          <w:ilvl w:val="0"/>
          <w:numId w:val="11"/>
        </w:numPr>
        <w:spacing w:after="0" w:line="240" w:lineRule="auto"/>
        <w:rPr>
          <w:rFonts w:ascii="Baskerville Old Face" w:hAnsi="Baskerville Old Face"/>
          <w:sz w:val="24"/>
          <w:szCs w:val="24"/>
        </w:rPr>
      </w:pPr>
      <w:r w:rsidRPr="00C00AFE">
        <w:rPr>
          <w:rFonts w:ascii="Baskerville Old Face" w:hAnsi="Baskerville Old Face"/>
          <w:sz w:val="24"/>
          <w:szCs w:val="24"/>
        </w:rPr>
        <w:t>C</w:t>
      </w:r>
      <w:r w:rsidR="00CC46D7" w:rsidRPr="00C00AFE">
        <w:rPr>
          <w:rFonts w:ascii="Baskerville Old Face" w:hAnsi="Baskerville Old Face"/>
          <w:sz w:val="24"/>
          <w:szCs w:val="24"/>
        </w:rPr>
        <w:t xml:space="preserve">OYL Task Forces in participating municipalities/counties </w:t>
      </w:r>
      <w:r w:rsidRPr="00C00AFE">
        <w:rPr>
          <w:rFonts w:ascii="Baskerville Old Face" w:hAnsi="Baskerville Old Face"/>
          <w:sz w:val="24"/>
          <w:szCs w:val="24"/>
        </w:rPr>
        <w:t>(THIS IS YOU!)</w:t>
      </w:r>
    </w:p>
    <w:p w14:paraId="0D7F3D3A" w14:textId="7EED976F" w:rsidR="00CC46D7" w:rsidRPr="00C00AFE" w:rsidRDefault="00CC46D7" w:rsidP="00D00F0E">
      <w:pPr>
        <w:pStyle w:val="Heading1"/>
      </w:pPr>
      <w:bookmarkStart w:id="9" w:name="_Toc11067525"/>
      <w:bookmarkStart w:id="10" w:name="_Toc11074485"/>
      <w:r w:rsidRPr="00C00AFE">
        <w:t xml:space="preserve">The </w:t>
      </w:r>
      <w:r w:rsidR="009C37AD" w:rsidRPr="00C00AFE">
        <w:t xml:space="preserve">Vital </w:t>
      </w:r>
      <w:r w:rsidRPr="00C00AFE">
        <w:t>Role of the COYL Task Force</w:t>
      </w:r>
      <w:bookmarkEnd w:id="9"/>
      <w:bookmarkEnd w:id="10"/>
    </w:p>
    <w:p w14:paraId="1036544D" w14:textId="44E2B130" w:rsidR="00C00AFE" w:rsidRDefault="00FA41C7" w:rsidP="00C00AFE">
      <w:pPr>
        <w:rPr>
          <w:rFonts w:ascii="Baskerville Old Face" w:hAnsi="Baskerville Old Face"/>
          <w:sz w:val="24"/>
          <w:szCs w:val="24"/>
        </w:rPr>
      </w:pPr>
      <w:r w:rsidRPr="00C00AFE">
        <w:rPr>
          <w:rFonts w:ascii="Baskerville Old Face" w:hAnsi="Baskerville Old Face"/>
          <w:sz w:val="24"/>
          <w:szCs w:val="24"/>
        </w:rPr>
        <w:t>Besides the Statewide Steering Committee, eac</w:t>
      </w:r>
      <w:r w:rsidR="000E4E4C" w:rsidRPr="00C00AFE">
        <w:rPr>
          <w:rFonts w:ascii="Baskerville Old Face" w:hAnsi="Baskerville Old Face"/>
          <w:sz w:val="24"/>
          <w:szCs w:val="24"/>
        </w:rPr>
        <w:t xml:space="preserve">h </w:t>
      </w:r>
      <w:r w:rsidR="001D74B0" w:rsidRPr="00C00AFE">
        <w:rPr>
          <w:rFonts w:ascii="Baskerville Old Face" w:hAnsi="Baskerville Old Face"/>
          <w:sz w:val="24"/>
          <w:szCs w:val="24"/>
        </w:rPr>
        <w:t xml:space="preserve">active </w:t>
      </w:r>
      <w:r w:rsidR="000E4E4C" w:rsidRPr="00C00AFE">
        <w:rPr>
          <w:rFonts w:ascii="Baskerville Old Face" w:hAnsi="Baskerville Old Face"/>
          <w:sz w:val="24"/>
          <w:szCs w:val="24"/>
        </w:rPr>
        <w:t>COYL county has its own</w:t>
      </w:r>
      <w:r w:rsidR="009D2A26" w:rsidRPr="00C00AFE">
        <w:rPr>
          <w:rFonts w:ascii="Baskerville Old Face" w:hAnsi="Baskerville Old Face"/>
          <w:sz w:val="24"/>
          <w:szCs w:val="24"/>
        </w:rPr>
        <w:t xml:space="preserve"> county-wide task force </w:t>
      </w:r>
      <w:r w:rsidR="001D74B0" w:rsidRPr="00C00AFE">
        <w:rPr>
          <w:rFonts w:ascii="Baskerville Old Face" w:hAnsi="Baskerville Old Face"/>
          <w:sz w:val="24"/>
          <w:szCs w:val="24"/>
        </w:rPr>
        <w:t>who</w:t>
      </w:r>
      <w:r w:rsidR="009D2A26" w:rsidRPr="00C00AFE">
        <w:rPr>
          <w:rFonts w:ascii="Baskerville Old Face" w:hAnsi="Baskerville Old Face"/>
          <w:sz w:val="24"/>
          <w:szCs w:val="24"/>
        </w:rPr>
        <w:t xml:space="preserve"> </w:t>
      </w:r>
      <w:r w:rsidR="00CA5A86" w:rsidRPr="00C00AFE">
        <w:rPr>
          <w:rFonts w:ascii="Baskerville Old Face" w:hAnsi="Baskerville Old Face"/>
          <w:sz w:val="24"/>
          <w:szCs w:val="24"/>
        </w:rPr>
        <w:t xml:space="preserve">develop and execute </w:t>
      </w:r>
      <w:r w:rsidR="009D2A26" w:rsidRPr="00C00AFE">
        <w:rPr>
          <w:rFonts w:ascii="Baskerville Old Face" w:hAnsi="Baskerville Old Face"/>
          <w:sz w:val="24"/>
          <w:szCs w:val="24"/>
        </w:rPr>
        <w:t xml:space="preserve">local programming. </w:t>
      </w:r>
      <w:r w:rsidR="000A760C" w:rsidRPr="00C00AFE">
        <w:rPr>
          <w:rFonts w:ascii="Baskerville Old Face" w:hAnsi="Baskerville Old Face"/>
          <w:sz w:val="24"/>
          <w:szCs w:val="24"/>
        </w:rPr>
        <w:t>Because advance care planning is such a sensitive and personal issue, it is essential that the COYL program is l</w:t>
      </w:r>
      <w:r w:rsidR="00991EB7">
        <w:rPr>
          <w:rFonts w:ascii="Baskerville Old Face" w:hAnsi="Baskerville Old Face"/>
          <w:sz w:val="24"/>
          <w:szCs w:val="24"/>
        </w:rPr>
        <w:t>e</w:t>
      </w:r>
      <w:r w:rsidR="000A760C" w:rsidRPr="00C00AFE">
        <w:rPr>
          <w:rFonts w:ascii="Baskerville Old Face" w:hAnsi="Baskerville Old Face"/>
          <w:sz w:val="24"/>
          <w:szCs w:val="24"/>
        </w:rPr>
        <w:t xml:space="preserve">d and run by local trusted </w:t>
      </w:r>
    </w:p>
    <w:p w14:paraId="0F7AE0E2" w14:textId="77777777" w:rsidR="00C00AFE" w:rsidRPr="00C00AFE" w:rsidRDefault="00C00AFE" w:rsidP="00C00AFE">
      <w:pPr>
        <w:spacing w:after="0"/>
        <w:rPr>
          <w:rFonts w:ascii="Baskerville Old Face" w:hAnsi="Baskerville Old Face"/>
          <w:sz w:val="32"/>
          <w:szCs w:val="32"/>
        </w:rPr>
      </w:pPr>
    </w:p>
    <w:p w14:paraId="2F88DD48" w14:textId="09B388A6" w:rsidR="001D74B0" w:rsidRPr="00C00AFE" w:rsidRDefault="000A760C" w:rsidP="00761691">
      <w:pPr>
        <w:rPr>
          <w:rFonts w:ascii="Baskerville Old Face" w:hAnsi="Baskerville Old Face"/>
          <w:b/>
          <w:sz w:val="32"/>
          <w:szCs w:val="32"/>
        </w:rPr>
      </w:pPr>
      <w:r w:rsidRPr="00C00AFE">
        <w:rPr>
          <w:rFonts w:ascii="Baskerville Old Face" w:hAnsi="Baskerville Old Face"/>
          <w:sz w:val="24"/>
          <w:szCs w:val="24"/>
        </w:rPr>
        <w:t>community members.</w:t>
      </w:r>
      <w:r w:rsidR="00CC46D7" w:rsidRPr="00C00AFE">
        <w:rPr>
          <w:rFonts w:ascii="Baskerville Old Face" w:hAnsi="Baskerville Old Face"/>
          <w:sz w:val="24"/>
          <w:szCs w:val="24"/>
        </w:rPr>
        <w:t xml:space="preserve"> The Task Force is </w:t>
      </w:r>
      <w:r w:rsidR="00055A6C" w:rsidRPr="00C00AFE">
        <w:rPr>
          <w:rFonts w:ascii="Baskerville Old Face" w:hAnsi="Baskerville Old Face"/>
          <w:sz w:val="24"/>
          <w:szCs w:val="24"/>
        </w:rPr>
        <w:t>vital to making the</w:t>
      </w:r>
      <w:r w:rsidR="00CC46D7" w:rsidRPr="00C00AFE">
        <w:rPr>
          <w:rFonts w:ascii="Baskerville Old Face" w:hAnsi="Baskerville Old Face"/>
          <w:sz w:val="24"/>
          <w:szCs w:val="24"/>
        </w:rPr>
        <w:t xml:space="preserve"> connect</w:t>
      </w:r>
      <w:r w:rsidR="00055A6C" w:rsidRPr="00C00AFE">
        <w:rPr>
          <w:rFonts w:ascii="Baskerville Old Face" w:hAnsi="Baskerville Old Face"/>
          <w:sz w:val="24"/>
          <w:szCs w:val="24"/>
        </w:rPr>
        <w:t>ion of</w:t>
      </w:r>
      <w:r w:rsidR="00CC46D7" w:rsidRPr="00C00AFE">
        <w:rPr>
          <w:rFonts w:ascii="Baskerville Old Face" w:hAnsi="Baskerville Old Face"/>
          <w:sz w:val="24"/>
          <w:szCs w:val="24"/>
        </w:rPr>
        <w:t xml:space="preserve"> the COYL program and its resources to the local </w:t>
      </w:r>
      <w:r w:rsidR="00055A6C" w:rsidRPr="00C00AFE">
        <w:rPr>
          <w:rFonts w:ascii="Baskerville Old Face" w:hAnsi="Baskerville Old Face"/>
          <w:sz w:val="24"/>
          <w:szCs w:val="24"/>
        </w:rPr>
        <w:t>communities</w:t>
      </w:r>
      <w:r w:rsidR="00CC46D7" w:rsidRPr="00C00AFE">
        <w:rPr>
          <w:rFonts w:ascii="Baskerville Old Face" w:hAnsi="Baskerville Old Face"/>
          <w:sz w:val="24"/>
          <w:szCs w:val="24"/>
        </w:rPr>
        <w:t>. Experience from the pilot program show</w:t>
      </w:r>
      <w:r w:rsidR="00055A6C" w:rsidRPr="00C00AFE">
        <w:rPr>
          <w:rFonts w:ascii="Baskerville Old Face" w:hAnsi="Baskerville Old Face"/>
          <w:sz w:val="24"/>
          <w:szCs w:val="24"/>
        </w:rPr>
        <w:t>s</w:t>
      </w:r>
      <w:r w:rsidR="00CC46D7" w:rsidRPr="00C00AFE">
        <w:rPr>
          <w:rFonts w:ascii="Baskerville Old Face" w:hAnsi="Baskerville Old Face"/>
          <w:sz w:val="24"/>
          <w:szCs w:val="24"/>
        </w:rPr>
        <w:t xml:space="preserve"> the best success in programming occurs when the Task Force plays a lead role in designing and promoting the events to promote Conversation of Your Life.</w:t>
      </w:r>
      <w:r w:rsidRPr="00C00AFE">
        <w:rPr>
          <w:rFonts w:ascii="Baskerville Old Face" w:hAnsi="Baskerville Old Face"/>
          <w:sz w:val="24"/>
          <w:szCs w:val="24"/>
        </w:rPr>
        <w:t xml:space="preserve"> </w:t>
      </w:r>
      <w:r w:rsidR="009D2A26" w:rsidRPr="00C00AFE">
        <w:rPr>
          <w:rFonts w:ascii="Baskerville Old Face" w:hAnsi="Baskerville Old Face"/>
          <w:sz w:val="24"/>
          <w:szCs w:val="24"/>
        </w:rPr>
        <w:t>Each task force convenes in person quarterly to review and plan local program</w:t>
      </w:r>
      <w:r w:rsidR="001D74B0" w:rsidRPr="00C00AFE">
        <w:rPr>
          <w:rFonts w:ascii="Baskerville Old Face" w:hAnsi="Baskerville Old Face"/>
          <w:sz w:val="24"/>
          <w:szCs w:val="24"/>
        </w:rPr>
        <w:t>ming</w:t>
      </w:r>
      <w:r w:rsidR="009D2A26" w:rsidRPr="00C00AFE">
        <w:rPr>
          <w:rFonts w:ascii="Baskerville Old Face" w:hAnsi="Baskerville Old Face"/>
          <w:sz w:val="24"/>
          <w:szCs w:val="24"/>
        </w:rPr>
        <w:t xml:space="preserve">. </w:t>
      </w:r>
      <w:r w:rsidR="00E437F2" w:rsidRPr="00C00AFE">
        <w:rPr>
          <w:rFonts w:ascii="Baskerville Old Face" w:hAnsi="Baskerville Old Face"/>
          <w:sz w:val="24"/>
          <w:szCs w:val="24"/>
        </w:rPr>
        <w:t xml:space="preserve">As a </w:t>
      </w:r>
      <w:r w:rsidR="0088269B" w:rsidRPr="00C00AFE">
        <w:rPr>
          <w:rFonts w:ascii="Baskerville Old Face" w:hAnsi="Baskerville Old Face"/>
          <w:sz w:val="24"/>
          <w:szCs w:val="24"/>
        </w:rPr>
        <w:t>T</w:t>
      </w:r>
      <w:r w:rsidR="00E437F2" w:rsidRPr="00C00AFE">
        <w:rPr>
          <w:rFonts w:ascii="Baskerville Old Face" w:hAnsi="Baskerville Old Face"/>
          <w:sz w:val="24"/>
          <w:szCs w:val="24"/>
        </w:rPr>
        <w:t xml:space="preserve">ask </w:t>
      </w:r>
      <w:r w:rsidR="0088269B" w:rsidRPr="00C00AFE">
        <w:rPr>
          <w:rFonts w:ascii="Baskerville Old Face" w:hAnsi="Baskerville Old Face"/>
          <w:sz w:val="24"/>
          <w:szCs w:val="24"/>
        </w:rPr>
        <w:t>F</w:t>
      </w:r>
      <w:r w:rsidR="00E437F2" w:rsidRPr="00C00AFE">
        <w:rPr>
          <w:rFonts w:ascii="Baskerville Old Face" w:hAnsi="Baskerville Old Face"/>
          <w:sz w:val="24"/>
          <w:szCs w:val="24"/>
        </w:rPr>
        <w:t xml:space="preserve">orce member, you are part of an essential group of individuals organizing in your communities to help people and their </w:t>
      </w:r>
      <w:r w:rsidR="004A3AD3" w:rsidRPr="00C00AFE">
        <w:rPr>
          <w:rFonts w:ascii="Baskerville Old Face" w:hAnsi="Baskerville Old Face"/>
          <w:sz w:val="24"/>
          <w:szCs w:val="24"/>
        </w:rPr>
        <w:t xml:space="preserve">loved ones </w:t>
      </w:r>
      <w:r w:rsidR="00E437F2" w:rsidRPr="00C00AFE">
        <w:rPr>
          <w:rFonts w:ascii="Baskerville Old Face" w:hAnsi="Baskerville Old Face"/>
          <w:sz w:val="24"/>
          <w:szCs w:val="24"/>
        </w:rPr>
        <w:t>to better understand the benefits of advance care planning and the choices available to them. As a result of your work</w:t>
      </w:r>
      <w:r w:rsidR="00894A75" w:rsidRPr="00C00AFE">
        <w:rPr>
          <w:rFonts w:ascii="Baskerville Old Face" w:hAnsi="Baskerville Old Face"/>
          <w:sz w:val="24"/>
          <w:szCs w:val="24"/>
        </w:rPr>
        <w:t xml:space="preserve"> on a </w:t>
      </w:r>
      <w:r w:rsidR="001D74B0" w:rsidRPr="00C00AFE">
        <w:rPr>
          <w:rFonts w:ascii="Baskerville Old Face" w:hAnsi="Baskerville Old Face"/>
          <w:sz w:val="24"/>
          <w:szCs w:val="24"/>
        </w:rPr>
        <w:t>COYL</w:t>
      </w:r>
      <w:r w:rsidR="00E8113C" w:rsidRPr="00C00AFE">
        <w:rPr>
          <w:rFonts w:ascii="Baskerville Old Face" w:hAnsi="Baskerville Old Face"/>
          <w:sz w:val="24"/>
          <w:szCs w:val="24"/>
        </w:rPr>
        <w:t xml:space="preserve"> </w:t>
      </w:r>
      <w:r w:rsidR="00894A75" w:rsidRPr="00C00AFE">
        <w:rPr>
          <w:rFonts w:ascii="Baskerville Old Face" w:hAnsi="Baskerville Old Face"/>
          <w:sz w:val="24"/>
          <w:szCs w:val="24"/>
        </w:rPr>
        <w:t>Task Force</w:t>
      </w:r>
      <w:r w:rsidR="00E437F2" w:rsidRPr="00C00AFE">
        <w:rPr>
          <w:rFonts w:ascii="Baskerville Old Face" w:hAnsi="Baskerville Old Face"/>
          <w:sz w:val="24"/>
          <w:szCs w:val="24"/>
        </w:rPr>
        <w:t xml:space="preserve">, people and their caregivers will feel empowered to implement the action steps needed to honor their end-of-life care wishes. </w:t>
      </w:r>
    </w:p>
    <w:p w14:paraId="4551786A" w14:textId="263A8EE6" w:rsidR="00B9224D" w:rsidRPr="00C00AFE" w:rsidRDefault="00B9224D" w:rsidP="00D00F0E">
      <w:pPr>
        <w:pStyle w:val="Heading1"/>
      </w:pPr>
      <w:bookmarkStart w:id="11" w:name="_Toc11067526"/>
      <w:bookmarkStart w:id="12" w:name="_Toc11074486"/>
      <w:r w:rsidRPr="00C00AFE">
        <w:t xml:space="preserve">How to </w:t>
      </w:r>
      <w:r w:rsidR="007A307E" w:rsidRPr="00C00AFE">
        <w:t>U</w:t>
      </w:r>
      <w:r w:rsidRPr="00C00AFE">
        <w:t>se th</w:t>
      </w:r>
      <w:r w:rsidR="007A307E" w:rsidRPr="00C00AFE">
        <w:t>e COYL</w:t>
      </w:r>
      <w:r w:rsidRPr="00C00AFE">
        <w:t xml:space="preserve"> Toolkit</w:t>
      </w:r>
      <w:bookmarkEnd w:id="11"/>
      <w:bookmarkEnd w:id="12"/>
    </w:p>
    <w:p w14:paraId="61854416" w14:textId="0CFC1ABC" w:rsidR="00B9224D" w:rsidRPr="00C00AFE" w:rsidRDefault="00B9224D" w:rsidP="00B9224D">
      <w:pPr>
        <w:rPr>
          <w:rFonts w:ascii="Baskerville Old Face" w:hAnsi="Baskerville Old Face"/>
          <w:sz w:val="24"/>
          <w:szCs w:val="24"/>
        </w:rPr>
      </w:pPr>
      <w:r w:rsidRPr="00C00AFE">
        <w:rPr>
          <w:rFonts w:ascii="Baskerville Old Face" w:hAnsi="Baskerville Old Face"/>
          <w:sz w:val="24"/>
          <w:szCs w:val="24"/>
        </w:rPr>
        <w:t>This Toolkit is designed for both individuals who are new to the COYL program and those who have been involved but want to grow their involvement or effectiveness of the programming in their community.</w:t>
      </w:r>
    </w:p>
    <w:p w14:paraId="5091E811" w14:textId="77777777" w:rsidR="00B9224D" w:rsidRPr="00C00AFE" w:rsidRDefault="00B9224D" w:rsidP="00B9224D">
      <w:pPr>
        <w:rPr>
          <w:rFonts w:ascii="Baskerville Old Face" w:hAnsi="Baskerville Old Face"/>
          <w:b/>
          <w:i/>
          <w:sz w:val="28"/>
          <w:szCs w:val="28"/>
        </w:rPr>
      </w:pPr>
      <w:r w:rsidRPr="00C00AFE">
        <w:rPr>
          <w:rFonts w:ascii="Baskerville Old Face" w:hAnsi="Baskerville Old Face"/>
          <w:b/>
          <w:i/>
          <w:sz w:val="28"/>
          <w:szCs w:val="28"/>
        </w:rPr>
        <w:t>For those individuals just starting out:</w:t>
      </w:r>
    </w:p>
    <w:p w14:paraId="0880B97C" w14:textId="42F1EBB5" w:rsidR="00B9224D" w:rsidRPr="00C00AFE" w:rsidRDefault="00B9224D" w:rsidP="00B9224D">
      <w:pPr>
        <w:rPr>
          <w:rFonts w:ascii="Baskerville Old Face" w:hAnsi="Baskerville Old Face"/>
          <w:sz w:val="24"/>
          <w:szCs w:val="24"/>
        </w:rPr>
      </w:pPr>
      <w:r w:rsidRPr="00C00AFE">
        <w:rPr>
          <w:rFonts w:ascii="Baskerville Old Face" w:hAnsi="Baskerville Old Face"/>
          <w:sz w:val="24"/>
          <w:szCs w:val="24"/>
        </w:rPr>
        <w:t xml:space="preserve">The Quality Institute encourages you to get involved in an existing COYL Task Force or create one in your town or county if one does not yet exist. The materials you need are in this Toolkit in </w:t>
      </w:r>
      <w:r w:rsidR="00696B6E" w:rsidRPr="00C00AFE">
        <w:rPr>
          <w:rFonts w:ascii="Baskerville Old Face" w:hAnsi="Baskerville Old Face"/>
          <w:sz w:val="24"/>
          <w:szCs w:val="24"/>
        </w:rPr>
        <w:t>Section One.</w:t>
      </w:r>
    </w:p>
    <w:p w14:paraId="4D586D56" w14:textId="2ADFA632" w:rsidR="00B9224D" w:rsidRPr="00C00AFE" w:rsidRDefault="00B9224D" w:rsidP="00B9224D">
      <w:pPr>
        <w:rPr>
          <w:rFonts w:ascii="Baskerville Old Face" w:hAnsi="Baskerville Old Face"/>
          <w:b/>
          <w:i/>
          <w:sz w:val="28"/>
          <w:szCs w:val="28"/>
        </w:rPr>
      </w:pPr>
      <w:r w:rsidRPr="00C00AFE">
        <w:rPr>
          <w:rFonts w:ascii="Baskerville Old Face" w:hAnsi="Baskerville Old Face"/>
          <w:b/>
          <w:i/>
          <w:sz w:val="28"/>
          <w:szCs w:val="28"/>
        </w:rPr>
        <w:t xml:space="preserve">For those </w:t>
      </w:r>
      <w:r w:rsidR="00291B45" w:rsidRPr="00C00AFE">
        <w:rPr>
          <w:rFonts w:ascii="Baskerville Old Face" w:hAnsi="Baskerville Old Face"/>
          <w:b/>
          <w:i/>
          <w:sz w:val="28"/>
          <w:szCs w:val="28"/>
        </w:rPr>
        <w:t>already</w:t>
      </w:r>
      <w:r w:rsidRPr="00C00AFE">
        <w:rPr>
          <w:rFonts w:ascii="Baskerville Old Face" w:hAnsi="Baskerville Old Face"/>
          <w:b/>
          <w:i/>
          <w:sz w:val="28"/>
          <w:szCs w:val="28"/>
        </w:rPr>
        <w:t xml:space="preserve"> involved: </w:t>
      </w:r>
    </w:p>
    <w:p w14:paraId="5605FF3B" w14:textId="0020FE9D" w:rsidR="009D6B8A" w:rsidRDefault="00B9224D">
      <w:r w:rsidRPr="00C00AFE">
        <w:rPr>
          <w:rFonts w:ascii="Baskerville Old Face" w:hAnsi="Baskerville Old Face"/>
          <w:sz w:val="24"/>
          <w:szCs w:val="24"/>
        </w:rPr>
        <w:t>The Quality Institute thanks you for your current involvement and urges you to continue to grow your COYL program. This toolkit includes COYL’s most update</w:t>
      </w:r>
      <w:r w:rsidR="00291B45" w:rsidRPr="00C00AFE">
        <w:rPr>
          <w:rFonts w:ascii="Baskerville Old Face" w:hAnsi="Baskerville Old Face"/>
          <w:sz w:val="24"/>
          <w:szCs w:val="24"/>
        </w:rPr>
        <w:t>d</w:t>
      </w:r>
      <w:r w:rsidRPr="00C00AFE">
        <w:rPr>
          <w:rFonts w:ascii="Baskerville Old Face" w:hAnsi="Baskerville Old Face"/>
          <w:sz w:val="24"/>
          <w:szCs w:val="24"/>
        </w:rPr>
        <w:t xml:space="preserve"> resources and templates, as well as additional ideas for you to continue to increase your involvement or the effectiveness of your program. See </w:t>
      </w:r>
      <w:r w:rsidR="00696B6E" w:rsidRPr="00C00AFE">
        <w:rPr>
          <w:rFonts w:ascii="Baskerville Old Face" w:hAnsi="Baskerville Old Face"/>
          <w:sz w:val="24"/>
          <w:szCs w:val="24"/>
        </w:rPr>
        <w:t>S</w:t>
      </w:r>
      <w:r w:rsidRPr="00C00AFE">
        <w:rPr>
          <w:rFonts w:ascii="Baskerville Old Face" w:hAnsi="Baskerville Old Face"/>
          <w:sz w:val="24"/>
          <w:szCs w:val="24"/>
        </w:rPr>
        <w:t xml:space="preserve">ection </w:t>
      </w:r>
      <w:r w:rsidR="00696B6E" w:rsidRPr="00C00AFE">
        <w:rPr>
          <w:rFonts w:ascii="Baskerville Old Face" w:hAnsi="Baskerville Old Face"/>
          <w:sz w:val="24"/>
          <w:szCs w:val="24"/>
        </w:rPr>
        <w:t>Two.</w:t>
      </w:r>
      <w:r w:rsidR="009D6B8A">
        <w:br w:type="page"/>
      </w:r>
    </w:p>
    <w:p w14:paraId="686B0E6C" w14:textId="77777777" w:rsidR="006E6893" w:rsidRPr="00C00AFE" w:rsidRDefault="006E6893" w:rsidP="000E62DD">
      <w:pPr>
        <w:spacing w:after="0" w:line="240" w:lineRule="auto"/>
        <w:jc w:val="center"/>
        <w:rPr>
          <w:rFonts w:ascii="Baskerville Old Face" w:hAnsi="Baskerville Old Face"/>
          <w:b/>
          <w:color w:val="2E74B5" w:themeColor="accent1" w:themeShade="BF"/>
          <w:sz w:val="32"/>
          <w:szCs w:val="32"/>
        </w:rPr>
      </w:pPr>
    </w:p>
    <w:p w14:paraId="19882649" w14:textId="77777777" w:rsidR="00AA36F5" w:rsidRPr="003E498E" w:rsidRDefault="00F0366E" w:rsidP="000E62DD">
      <w:pPr>
        <w:pStyle w:val="Heading1"/>
        <w:spacing w:before="0"/>
      </w:pPr>
      <w:bookmarkStart w:id="13" w:name="_Toc11067527"/>
      <w:bookmarkStart w:id="14" w:name="_Toc11074487"/>
      <w:r w:rsidRPr="00C00AFE">
        <w:t xml:space="preserve">Section 1: </w:t>
      </w:r>
      <w:bookmarkStart w:id="15" w:name="_Toc11067528"/>
      <w:bookmarkEnd w:id="13"/>
      <w:r w:rsidR="00AA36F5" w:rsidRPr="003E498E">
        <w:t>How to Form and Build Your Task Force</w:t>
      </w:r>
      <w:bookmarkEnd w:id="14"/>
      <w:bookmarkEnd w:id="15"/>
    </w:p>
    <w:p w14:paraId="6215CC41" w14:textId="4903BFD2" w:rsidR="000E2D70" w:rsidRPr="002A7E95" w:rsidRDefault="001C530E" w:rsidP="000E2D70">
      <w:pPr>
        <w:rPr>
          <w:rFonts w:ascii="Baskerville Old Face" w:hAnsi="Baskerville Old Face"/>
          <w:sz w:val="24"/>
          <w:szCs w:val="24"/>
        </w:rPr>
      </w:pPr>
      <w:r w:rsidRPr="002A7E95">
        <w:rPr>
          <w:rFonts w:ascii="Baskerville Old Face" w:hAnsi="Baskerville Old Face"/>
          <w:sz w:val="24"/>
          <w:szCs w:val="24"/>
        </w:rPr>
        <w:t>These are the basic</w:t>
      </w:r>
      <w:r w:rsidR="000E2D70" w:rsidRPr="002A7E95">
        <w:rPr>
          <w:rFonts w:ascii="Baskerville Old Face" w:hAnsi="Baskerville Old Face"/>
          <w:sz w:val="24"/>
          <w:szCs w:val="24"/>
        </w:rPr>
        <w:t xml:space="preserve"> steps to begin forming a COYL </w:t>
      </w:r>
      <w:r w:rsidRPr="002A7E95">
        <w:rPr>
          <w:rFonts w:ascii="Baskerville Old Face" w:hAnsi="Baskerville Old Face"/>
          <w:sz w:val="24"/>
          <w:szCs w:val="24"/>
        </w:rPr>
        <w:t xml:space="preserve">Task </w:t>
      </w:r>
      <w:r w:rsidR="00040C91" w:rsidRPr="002A7E95">
        <w:rPr>
          <w:rFonts w:ascii="Baskerville Old Face" w:hAnsi="Baskerville Old Face"/>
          <w:sz w:val="24"/>
          <w:szCs w:val="24"/>
        </w:rPr>
        <w:t>F</w:t>
      </w:r>
      <w:r w:rsidR="000E2D70" w:rsidRPr="002A7E95">
        <w:rPr>
          <w:rFonts w:ascii="Baskerville Old Face" w:hAnsi="Baskerville Old Face"/>
          <w:sz w:val="24"/>
          <w:szCs w:val="24"/>
        </w:rPr>
        <w:t>orce:</w:t>
      </w:r>
    </w:p>
    <w:p w14:paraId="0445FBFD" w14:textId="1F67D565"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Determine if there is an existing Task Force in your area</w:t>
      </w:r>
      <w:r w:rsidR="009D6B8A" w:rsidRPr="002A7E95">
        <w:rPr>
          <w:rFonts w:ascii="Baskerville Old Face" w:hAnsi="Baskerville Old Face"/>
          <w:sz w:val="24"/>
          <w:szCs w:val="24"/>
        </w:rPr>
        <w:t>.</w:t>
      </w:r>
      <w:r w:rsidRPr="002A7E95">
        <w:rPr>
          <w:rFonts w:ascii="Baskerville Old Face" w:hAnsi="Baskerville Old Face"/>
          <w:sz w:val="24"/>
          <w:szCs w:val="24"/>
        </w:rPr>
        <w:t xml:space="preserve"> </w:t>
      </w:r>
    </w:p>
    <w:p w14:paraId="0BE0BCA8" w14:textId="77777777"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Communicate with local partners to develop a network of potential Task Force members.</w:t>
      </w:r>
    </w:p>
    <w:p w14:paraId="47B21ECC" w14:textId="765BA3C4"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 xml:space="preserve">Find a host location for </w:t>
      </w:r>
      <w:r w:rsidR="00AB75E4" w:rsidRPr="002A7E95">
        <w:rPr>
          <w:rFonts w:ascii="Baskerville Old Face" w:hAnsi="Baskerville Old Face"/>
          <w:sz w:val="24"/>
          <w:szCs w:val="24"/>
        </w:rPr>
        <w:t>the</w:t>
      </w:r>
      <w:r w:rsidRPr="002A7E95">
        <w:rPr>
          <w:rFonts w:ascii="Baskerville Old Face" w:hAnsi="Baskerville Old Face"/>
          <w:sz w:val="24"/>
          <w:szCs w:val="24"/>
        </w:rPr>
        <w:t xml:space="preserve"> first Task Force </w:t>
      </w:r>
      <w:r w:rsidR="009D6B8A" w:rsidRPr="002A7E95">
        <w:rPr>
          <w:rFonts w:ascii="Baskerville Old Face" w:hAnsi="Baskerville Old Face"/>
          <w:sz w:val="24"/>
          <w:szCs w:val="24"/>
        </w:rPr>
        <w:t xml:space="preserve">meeting </w:t>
      </w:r>
      <w:r w:rsidRPr="002A7E95">
        <w:rPr>
          <w:rFonts w:ascii="Baskerville Old Face" w:hAnsi="Baskerville Old Face"/>
          <w:sz w:val="24"/>
          <w:szCs w:val="24"/>
        </w:rPr>
        <w:t>and invite interested parties</w:t>
      </w:r>
      <w:r w:rsidR="009D6B8A" w:rsidRPr="002A7E95">
        <w:rPr>
          <w:rFonts w:ascii="Baskerville Old Face" w:hAnsi="Baskerville Old Face"/>
          <w:sz w:val="24"/>
          <w:szCs w:val="24"/>
        </w:rPr>
        <w:t>.</w:t>
      </w:r>
    </w:p>
    <w:p w14:paraId="17544091" w14:textId="708BE8A0"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 xml:space="preserve">Focus your first meeting on building </w:t>
      </w:r>
      <w:r w:rsidR="00AB75E4" w:rsidRPr="002A7E95">
        <w:rPr>
          <w:rFonts w:ascii="Baskerville Old Face" w:hAnsi="Baskerville Old Face"/>
          <w:sz w:val="24"/>
          <w:szCs w:val="24"/>
        </w:rPr>
        <w:t>the</w:t>
      </w:r>
      <w:r w:rsidRPr="002A7E95">
        <w:rPr>
          <w:rFonts w:ascii="Baskerville Old Face" w:hAnsi="Baskerville Old Face"/>
          <w:sz w:val="24"/>
          <w:szCs w:val="24"/>
        </w:rPr>
        <w:t xml:space="preserve"> task force and identifying potential goals.</w:t>
      </w:r>
    </w:p>
    <w:p w14:paraId="5214BB97" w14:textId="77777777" w:rsidR="007942BB" w:rsidRPr="002A7E95" w:rsidRDefault="007942BB"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Focus your second meeting on finalizing Task Force goals and member roles. Begin planning an event.</w:t>
      </w:r>
    </w:p>
    <w:p w14:paraId="6E044B1F" w14:textId="15EEE273" w:rsidR="007A343A" w:rsidRPr="002A7E95" w:rsidRDefault="00437D3E" w:rsidP="007942BB">
      <w:pPr>
        <w:rPr>
          <w:rFonts w:ascii="Baskerville Old Face" w:hAnsi="Baskerville Old Face"/>
          <w:sz w:val="24"/>
          <w:szCs w:val="24"/>
        </w:rPr>
      </w:pPr>
      <w:r w:rsidRPr="002A7E95">
        <w:rPr>
          <w:rFonts w:ascii="Baskerville Old Face" w:hAnsi="Baskerville Old Face"/>
          <w:sz w:val="24"/>
          <w:szCs w:val="24"/>
        </w:rPr>
        <w:t>Now</w:t>
      </w:r>
      <w:r w:rsidR="007A343A" w:rsidRPr="002A7E95">
        <w:rPr>
          <w:rFonts w:ascii="Baskerville Old Face" w:hAnsi="Baskerville Old Face"/>
          <w:sz w:val="24"/>
          <w:szCs w:val="24"/>
        </w:rPr>
        <w:t xml:space="preserve"> you are on your way. Read more details on each of these </w:t>
      </w:r>
      <w:r w:rsidR="007942BB" w:rsidRPr="002A7E95">
        <w:rPr>
          <w:rFonts w:ascii="Baskerville Old Face" w:hAnsi="Baskerville Old Face"/>
          <w:sz w:val="24"/>
          <w:szCs w:val="24"/>
        </w:rPr>
        <w:t xml:space="preserve">five </w:t>
      </w:r>
      <w:r w:rsidR="007A343A" w:rsidRPr="002A7E95">
        <w:rPr>
          <w:rFonts w:ascii="Baskerville Old Face" w:hAnsi="Baskerville Old Face"/>
          <w:sz w:val="24"/>
          <w:szCs w:val="24"/>
        </w:rPr>
        <w:t xml:space="preserve">steps below: </w:t>
      </w:r>
    </w:p>
    <w:p w14:paraId="3F245127" w14:textId="5325D251" w:rsidR="00134143" w:rsidRPr="002A7E95" w:rsidRDefault="00181D37" w:rsidP="00134143">
      <w:pPr>
        <w:rPr>
          <w:rFonts w:ascii="Baskerville Old Face" w:hAnsi="Baskerville Old Face"/>
          <w:sz w:val="24"/>
          <w:szCs w:val="24"/>
        </w:rPr>
      </w:pPr>
      <w:r w:rsidRPr="002A7E95">
        <w:rPr>
          <w:rFonts w:ascii="Baskerville Old Face" w:hAnsi="Baskerville Old Face"/>
          <w:b/>
          <w:sz w:val="24"/>
          <w:szCs w:val="24"/>
        </w:rPr>
        <w:t xml:space="preserve">Step One: </w:t>
      </w:r>
      <w:r w:rsidRPr="002A7E95">
        <w:rPr>
          <w:rFonts w:ascii="Baskerville Old Face" w:hAnsi="Baskerville Old Face"/>
          <w:sz w:val="24"/>
          <w:szCs w:val="24"/>
        </w:rPr>
        <w:t>Determine if there is an existing Task Force in your area</w:t>
      </w:r>
      <w:r w:rsidR="00C11AE0" w:rsidRPr="002A7E95">
        <w:rPr>
          <w:rFonts w:ascii="Baskerville Old Face" w:hAnsi="Baskerville Old Face"/>
          <w:sz w:val="24"/>
          <w:szCs w:val="24"/>
        </w:rPr>
        <w:t>.</w:t>
      </w:r>
      <w:r w:rsidRPr="002A7E95">
        <w:rPr>
          <w:rFonts w:ascii="Baskerville Old Face" w:hAnsi="Baskerville Old Face"/>
          <w:sz w:val="24"/>
          <w:szCs w:val="24"/>
        </w:rPr>
        <w:t xml:space="preserve"> </w:t>
      </w:r>
      <w:r w:rsidR="00C11AE0" w:rsidRPr="002A7E95">
        <w:rPr>
          <w:rFonts w:ascii="Baskerville Old Face" w:hAnsi="Baskerville Old Face"/>
          <w:sz w:val="24"/>
          <w:szCs w:val="24"/>
        </w:rPr>
        <w:t xml:space="preserve">Visit </w:t>
      </w:r>
      <w:hyperlink r:id="rId20" w:history="1">
        <w:r w:rsidR="00C11AE0" w:rsidRPr="002A7E95">
          <w:rPr>
            <w:rStyle w:val="Hyperlink"/>
            <w:rFonts w:ascii="Baskerville Old Face" w:hAnsi="Baskerville Old Face"/>
            <w:sz w:val="24"/>
            <w:szCs w:val="24"/>
          </w:rPr>
          <w:t>www.njhcqi.org/coyl</w:t>
        </w:r>
      </w:hyperlink>
      <w:r w:rsidR="00C11AE0" w:rsidRPr="002A7E95">
        <w:rPr>
          <w:rFonts w:ascii="Baskerville Old Face" w:hAnsi="Baskerville Old Face"/>
          <w:sz w:val="24"/>
          <w:szCs w:val="24"/>
        </w:rPr>
        <w:t xml:space="preserve"> to see a list of current COYL Task Force</w:t>
      </w:r>
      <w:r w:rsidR="004D116C" w:rsidRPr="002A7E95">
        <w:rPr>
          <w:rFonts w:ascii="Baskerville Old Face" w:hAnsi="Baskerville Old Face"/>
          <w:sz w:val="24"/>
          <w:szCs w:val="24"/>
        </w:rPr>
        <w:t>s</w:t>
      </w:r>
      <w:r w:rsidR="00C11AE0" w:rsidRPr="002A7E95">
        <w:rPr>
          <w:rFonts w:ascii="Baskerville Old Face" w:hAnsi="Baskerville Old Face"/>
          <w:sz w:val="24"/>
          <w:szCs w:val="24"/>
        </w:rPr>
        <w:t>.</w:t>
      </w:r>
    </w:p>
    <w:p w14:paraId="37989213" w14:textId="76DB55E5" w:rsidR="00134143" w:rsidRPr="002A7E95" w:rsidRDefault="00134143" w:rsidP="00D74C1F">
      <w:pPr>
        <w:ind w:left="720"/>
        <w:rPr>
          <w:rFonts w:ascii="Baskerville Old Face" w:hAnsi="Baskerville Old Face"/>
          <w:sz w:val="24"/>
          <w:szCs w:val="24"/>
        </w:rPr>
      </w:pPr>
      <w:r w:rsidRPr="002A7E95">
        <w:rPr>
          <w:rFonts w:ascii="Baskerville Old Face" w:hAnsi="Baskerville Old Face"/>
          <w:sz w:val="24"/>
          <w:szCs w:val="24"/>
          <w:u w:val="single"/>
        </w:rPr>
        <w:t>If a COYL Task Force already exists in your county</w:t>
      </w:r>
      <w:r w:rsidRPr="002A7E95">
        <w:rPr>
          <w:rFonts w:ascii="Baskerville Old Face" w:hAnsi="Baskerville Old Face"/>
          <w:sz w:val="24"/>
          <w:szCs w:val="24"/>
        </w:rPr>
        <w:t xml:space="preserve">, contact </w:t>
      </w:r>
      <w:hyperlink r:id="rId21" w:history="1">
        <w:r w:rsidR="002A7E95" w:rsidRPr="00B213B1">
          <w:rPr>
            <w:rStyle w:val="Hyperlink"/>
            <w:rFonts w:ascii="Baskerville Old Face" w:hAnsi="Baskerville Old Face"/>
            <w:sz w:val="24"/>
            <w:szCs w:val="24"/>
          </w:rPr>
          <w:t>info@njhcqi.org</w:t>
        </w:r>
      </w:hyperlink>
      <w:r w:rsidR="002A7E95">
        <w:rPr>
          <w:rFonts w:ascii="Baskerville Old Face" w:hAnsi="Baskerville Old Face"/>
          <w:sz w:val="24"/>
          <w:szCs w:val="24"/>
        </w:rPr>
        <w:t xml:space="preserve">  </w:t>
      </w:r>
      <w:r w:rsidRPr="002A7E95">
        <w:rPr>
          <w:rFonts w:ascii="Baskerville Old Face" w:hAnsi="Baskerville Old Face"/>
          <w:sz w:val="24"/>
          <w:szCs w:val="24"/>
        </w:rPr>
        <w:t xml:space="preserve">to </w:t>
      </w:r>
      <w:r w:rsidR="00DB56A8" w:rsidRPr="002A7E95">
        <w:rPr>
          <w:rFonts w:ascii="Baskerville Old Face" w:hAnsi="Baskerville Old Face"/>
          <w:sz w:val="24"/>
          <w:szCs w:val="24"/>
        </w:rPr>
        <w:t>learn</w:t>
      </w:r>
      <w:r w:rsidRPr="002A7E95">
        <w:rPr>
          <w:rFonts w:ascii="Baskerville Old Face" w:hAnsi="Baskerville Old Face"/>
          <w:sz w:val="24"/>
          <w:szCs w:val="24"/>
        </w:rPr>
        <w:t xml:space="preserve"> details about the next task force meeting. You can also attend a </w:t>
      </w:r>
      <w:r w:rsidR="00DB56A8" w:rsidRPr="002A7E95">
        <w:rPr>
          <w:rFonts w:ascii="Baskerville Old Face" w:hAnsi="Baskerville Old Face"/>
          <w:sz w:val="24"/>
          <w:szCs w:val="24"/>
        </w:rPr>
        <w:t>planned</w:t>
      </w:r>
      <w:r w:rsidRPr="002A7E95">
        <w:rPr>
          <w:rFonts w:ascii="Baskerville Old Face" w:hAnsi="Baskerville Old Face"/>
          <w:sz w:val="24"/>
          <w:szCs w:val="24"/>
        </w:rPr>
        <w:t xml:space="preserve"> COYL event and speak to any </w:t>
      </w:r>
      <w:r w:rsidR="00DB56A8" w:rsidRPr="002A7E95">
        <w:rPr>
          <w:rFonts w:ascii="Baskerville Old Face" w:hAnsi="Baskerville Old Face"/>
          <w:sz w:val="24"/>
          <w:szCs w:val="24"/>
        </w:rPr>
        <w:t xml:space="preserve">attending </w:t>
      </w:r>
      <w:r w:rsidRPr="002A7E95">
        <w:rPr>
          <w:rFonts w:ascii="Baskerville Old Face" w:hAnsi="Baskerville Old Face"/>
          <w:sz w:val="24"/>
          <w:szCs w:val="24"/>
        </w:rPr>
        <w:t xml:space="preserve">task force member about joining. Find a local COYL event </w:t>
      </w:r>
      <w:r w:rsidR="004D116C" w:rsidRPr="002A7E95">
        <w:rPr>
          <w:rFonts w:ascii="Baskerville Old Face" w:hAnsi="Baskerville Old Face"/>
          <w:sz w:val="24"/>
          <w:szCs w:val="24"/>
        </w:rPr>
        <w:t>at</w:t>
      </w:r>
      <w:r w:rsidR="004D116C" w:rsidRPr="002A7E95">
        <w:rPr>
          <w:rStyle w:val="Hyperlink"/>
          <w:rFonts w:ascii="Baskerville Old Face" w:hAnsi="Baskerville Old Face"/>
          <w:sz w:val="24"/>
          <w:szCs w:val="24"/>
        </w:rPr>
        <w:t xml:space="preserve"> www.njhcqi.org/eventcat/coyl-events/</w:t>
      </w:r>
      <w:r w:rsidRPr="002A7E95">
        <w:rPr>
          <w:rFonts w:ascii="Baskerville Old Face" w:hAnsi="Baskerville Old Face"/>
          <w:sz w:val="24"/>
          <w:szCs w:val="24"/>
        </w:rPr>
        <w:t xml:space="preserve">. </w:t>
      </w:r>
    </w:p>
    <w:p w14:paraId="7328A177" w14:textId="452F761C" w:rsidR="00134143" w:rsidRPr="002A7E95" w:rsidRDefault="00134143" w:rsidP="00D74C1F">
      <w:pPr>
        <w:ind w:left="720"/>
        <w:rPr>
          <w:rFonts w:ascii="Baskerville Old Face" w:hAnsi="Baskerville Old Face"/>
          <w:sz w:val="24"/>
          <w:szCs w:val="24"/>
        </w:rPr>
      </w:pPr>
      <w:r w:rsidRPr="002A7E95">
        <w:rPr>
          <w:rFonts w:ascii="Baskerville Old Face" w:hAnsi="Baskerville Old Face"/>
          <w:sz w:val="24"/>
          <w:szCs w:val="24"/>
          <w:u w:val="single"/>
        </w:rPr>
        <w:t>If a COYL Task Force does not exist in your county</w:t>
      </w:r>
      <w:r w:rsidRPr="002A7E95">
        <w:rPr>
          <w:rFonts w:ascii="Baskerville Old Face" w:hAnsi="Baskerville Old Face"/>
          <w:sz w:val="24"/>
          <w:szCs w:val="24"/>
        </w:rPr>
        <w:t xml:space="preserve">, contact </w:t>
      </w:r>
      <w:hyperlink r:id="rId22" w:history="1">
        <w:r w:rsidR="002A7E95" w:rsidRPr="00B213B1">
          <w:rPr>
            <w:rStyle w:val="Hyperlink"/>
            <w:rFonts w:ascii="Baskerville Old Face" w:hAnsi="Baskerville Old Face"/>
            <w:sz w:val="24"/>
            <w:szCs w:val="24"/>
          </w:rPr>
          <w:t>info@njhcqi.org</w:t>
        </w:r>
      </w:hyperlink>
      <w:r w:rsidR="002A7E95">
        <w:rPr>
          <w:rFonts w:ascii="Baskerville Old Face" w:hAnsi="Baskerville Old Face"/>
          <w:sz w:val="24"/>
          <w:szCs w:val="24"/>
        </w:rPr>
        <w:t xml:space="preserve"> </w:t>
      </w:r>
      <w:r w:rsidRPr="002A7E95">
        <w:rPr>
          <w:rFonts w:ascii="Baskerville Old Face" w:hAnsi="Baskerville Old Face"/>
          <w:sz w:val="24"/>
          <w:szCs w:val="24"/>
        </w:rPr>
        <w:t>to get one started. Start brainstorming who should be on the task force.</w:t>
      </w:r>
    </w:p>
    <w:p w14:paraId="3CE1D1F6" w14:textId="1D15BAA8" w:rsidR="0043108C" w:rsidRPr="002A7E95" w:rsidRDefault="0043108C" w:rsidP="00D361B4">
      <w:pPr>
        <w:rPr>
          <w:rFonts w:ascii="Baskerville Old Face" w:hAnsi="Baskerville Old Face"/>
          <w:sz w:val="24"/>
          <w:szCs w:val="24"/>
        </w:rPr>
      </w:pPr>
      <w:r w:rsidRPr="002A7E95">
        <w:rPr>
          <w:rFonts w:ascii="Baskerville Old Face" w:hAnsi="Baskerville Old Face"/>
          <w:b/>
          <w:sz w:val="24"/>
          <w:szCs w:val="24"/>
        </w:rPr>
        <w:t>Step Two:</w:t>
      </w:r>
      <w:r w:rsidRPr="002A7E95">
        <w:rPr>
          <w:rFonts w:ascii="Baskerville Old Face" w:hAnsi="Baskerville Old Face"/>
          <w:sz w:val="24"/>
          <w:szCs w:val="24"/>
        </w:rPr>
        <w:t xml:space="preserve"> </w:t>
      </w:r>
      <w:r w:rsidR="00F13CB0" w:rsidRPr="002A7E95">
        <w:rPr>
          <w:rFonts w:ascii="Baskerville Old Face" w:hAnsi="Baskerville Old Face"/>
          <w:sz w:val="24"/>
          <w:szCs w:val="24"/>
        </w:rPr>
        <w:t>Deve</w:t>
      </w:r>
      <w:r w:rsidR="00B257B4" w:rsidRPr="002A7E95">
        <w:rPr>
          <w:rFonts w:ascii="Baskerville Old Face" w:hAnsi="Baskerville Old Face"/>
          <w:sz w:val="24"/>
          <w:szCs w:val="24"/>
        </w:rPr>
        <w:t>lop</w:t>
      </w:r>
      <w:r w:rsidRPr="002A7E95">
        <w:rPr>
          <w:rFonts w:ascii="Baskerville Old Face" w:hAnsi="Baskerville Old Face"/>
          <w:sz w:val="24"/>
          <w:szCs w:val="24"/>
        </w:rPr>
        <w:t xml:space="preserve"> a network of potential </w:t>
      </w:r>
      <w:r w:rsidR="0088269B" w:rsidRPr="002A7E95">
        <w:rPr>
          <w:rFonts w:ascii="Baskerville Old Face" w:hAnsi="Baskerville Old Face"/>
          <w:sz w:val="24"/>
          <w:szCs w:val="24"/>
        </w:rPr>
        <w:t>t</w:t>
      </w:r>
      <w:r w:rsidRPr="002A7E95">
        <w:rPr>
          <w:rFonts w:ascii="Baskerville Old Face" w:hAnsi="Baskerville Old Face"/>
          <w:sz w:val="24"/>
          <w:szCs w:val="24"/>
        </w:rPr>
        <w:t>ask force members.</w:t>
      </w:r>
      <w:r w:rsidR="00B257B4" w:rsidRPr="002A7E95">
        <w:rPr>
          <w:rFonts w:ascii="Baskerville Old Face" w:hAnsi="Baskerville Old Face"/>
          <w:sz w:val="24"/>
          <w:szCs w:val="24"/>
        </w:rPr>
        <w:t xml:space="preserve"> Task force membership should be comprised of a cross-sector of your community to allow for a robust COYL program.</w:t>
      </w:r>
    </w:p>
    <w:p w14:paraId="2410245D" w14:textId="38E9F835" w:rsidR="00001675" w:rsidRPr="002A7E95" w:rsidRDefault="009B3AF6" w:rsidP="00A1107B">
      <w:pPr>
        <w:ind w:left="720"/>
        <w:rPr>
          <w:rFonts w:ascii="Baskerville Old Face" w:hAnsi="Baskerville Old Face"/>
          <w:sz w:val="24"/>
          <w:szCs w:val="24"/>
        </w:rPr>
      </w:pPr>
      <w:r w:rsidRPr="002A7E95">
        <w:rPr>
          <w:rFonts w:ascii="Baskerville Old Face" w:hAnsi="Baskerville Old Face"/>
          <w:sz w:val="24"/>
          <w:szCs w:val="24"/>
          <w:u w:val="single"/>
        </w:rPr>
        <w:t>Who should serve as a Task Force Member</w:t>
      </w:r>
      <w:r w:rsidR="00B257B4" w:rsidRPr="002A7E95">
        <w:rPr>
          <w:rFonts w:ascii="Baskerville Old Face" w:hAnsi="Baskerville Old Face"/>
          <w:sz w:val="24"/>
          <w:szCs w:val="24"/>
          <w:u w:val="single"/>
        </w:rPr>
        <w:t>?</w:t>
      </w:r>
      <w:r w:rsidR="00B257B4" w:rsidRPr="002A7E95">
        <w:rPr>
          <w:rFonts w:ascii="Baskerville Old Face" w:hAnsi="Baskerville Old Face"/>
          <w:b/>
          <w:sz w:val="24"/>
          <w:szCs w:val="24"/>
        </w:rPr>
        <w:t xml:space="preserve"> </w:t>
      </w:r>
      <w:r w:rsidR="00BC4354" w:rsidRPr="002A7E95">
        <w:rPr>
          <w:rFonts w:ascii="Baskerville Old Face" w:hAnsi="Baskerville Old Face"/>
          <w:sz w:val="24"/>
          <w:szCs w:val="24"/>
        </w:rPr>
        <w:t>Task force members bring with them expertise from their respective fields, along with connections</w:t>
      </w:r>
      <w:r w:rsidR="00181D37" w:rsidRPr="002A7E95">
        <w:rPr>
          <w:rFonts w:ascii="Baskerville Old Face" w:hAnsi="Baskerville Old Face"/>
          <w:sz w:val="24"/>
          <w:szCs w:val="24"/>
        </w:rPr>
        <w:t xml:space="preserve"> and relationships in the community</w:t>
      </w:r>
      <w:r w:rsidR="00BC4354" w:rsidRPr="002A7E95">
        <w:rPr>
          <w:rFonts w:ascii="Baskerville Old Face" w:hAnsi="Baskerville Old Face"/>
          <w:sz w:val="24"/>
          <w:szCs w:val="24"/>
        </w:rPr>
        <w:t xml:space="preserve"> to ensure the </w:t>
      </w:r>
      <w:r w:rsidR="00181D37" w:rsidRPr="002A7E95">
        <w:rPr>
          <w:rFonts w:ascii="Baskerville Old Face" w:hAnsi="Baskerville Old Face"/>
          <w:sz w:val="24"/>
          <w:szCs w:val="24"/>
        </w:rPr>
        <w:t>success</w:t>
      </w:r>
      <w:r w:rsidR="00BC4354" w:rsidRPr="002A7E95">
        <w:rPr>
          <w:rFonts w:ascii="Baskerville Old Face" w:hAnsi="Baskerville Old Face"/>
          <w:sz w:val="24"/>
          <w:szCs w:val="24"/>
        </w:rPr>
        <w:t xml:space="preserve"> of COYL programming. </w:t>
      </w:r>
      <w:r w:rsidR="0029576A" w:rsidRPr="002A7E95">
        <w:rPr>
          <w:rFonts w:ascii="Baskerville Old Face" w:hAnsi="Baskerville Old Face"/>
          <w:sz w:val="24"/>
          <w:szCs w:val="24"/>
        </w:rPr>
        <w:t xml:space="preserve">Consider </w:t>
      </w:r>
      <w:r w:rsidR="00001675" w:rsidRPr="002A7E95">
        <w:rPr>
          <w:rFonts w:ascii="Baskerville Old Face" w:hAnsi="Baskerville Old Face"/>
          <w:sz w:val="24"/>
          <w:szCs w:val="24"/>
        </w:rPr>
        <w:t>breaking down your community by industry</w:t>
      </w:r>
      <w:r w:rsidR="001B12BC" w:rsidRPr="002A7E95">
        <w:rPr>
          <w:rFonts w:ascii="Baskerville Old Face" w:hAnsi="Baskerville Old Face"/>
          <w:sz w:val="24"/>
          <w:szCs w:val="24"/>
        </w:rPr>
        <w:t>,</w:t>
      </w:r>
      <w:r w:rsidR="00001675" w:rsidRPr="002A7E95">
        <w:rPr>
          <w:rFonts w:ascii="Baskerville Old Face" w:hAnsi="Baskerville Old Face"/>
          <w:sz w:val="24"/>
          <w:szCs w:val="24"/>
        </w:rPr>
        <w:t xml:space="preserve"> geographic sectors</w:t>
      </w:r>
      <w:r w:rsidR="001B12BC" w:rsidRPr="002A7E95">
        <w:rPr>
          <w:rFonts w:ascii="Baskerville Old Face" w:hAnsi="Baskerville Old Face"/>
          <w:sz w:val="24"/>
          <w:szCs w:val="24"/>
        </w:rPr>
        <w:t xml:space="preserve">, cultural diversity, </w:t>
      </w:r>
      <w:r w:rsidR="005A5DA7" w:rsidRPr="002A7E95">
        <w:rPr>
          <w:rFonts w:ascii="Baskerville Old Face" w:hAnsi="Baskerville Old Face"/>
          <w:sz w:val="24"/>
          <w:szCs w:val="24"/>
        </w:rPr>
        <w:t>and age brackets</w:t>
      </w:r>
      <w:r w:rsidR="00001675" w:rsidRPr="002A7E95">
        <w:rPr>
          <w:rFonts w:ascii="Baskerville Old Face" w:hAnsi="Baskerville Old Face"/>
          <w:sz w:val="24"/>
          <w:szCs w:val="24"/>
        </w:rPr>
        <w:t xml:space="preserve">. Task force membership can consist of representatives from local office, members of the community, library coordinators, clergy members, senior resource center coordinators, </w:t>
      </w:r>
      <w:r w:rsidR="000D7FD4" w:rsidRPr="002A7E95">
        <w:rPr>
          <w:rFonts w:ascii="Baskerville Old Face" w:hAnsi="Baskerville Old Face"/>
          <w:sz w:val="24"/>
          <w:szCs w:val="24"/>
        </w:rPr>
        <w:t xml:space="preserve">eldercare attorneys, </w:t>
      </w:r>
      <w:r w:rsidR="00001675" w:rsidRPr="002A7E95">
        <w:rPr>
          <w:rFonts w:ascii="Baskerville Old Face" w:hAnsi="Baskerville Old Face"/>
          <w:sz w:val="24"/>
          <w:szCs w:val="24"/>
        </w:rPr>
        <w:t>hospice care facilities, and/or health care providers. Ensuring cross sector partnership in your task force will allow for a robust COYL program.</w:t>
      </w:r>
    </w:p>
    <w:p w14:paraId="388C6980" w14:textId="518D32AC" w:rsidR="00992D80" w:rsidRPr="002A7E95" w:rsidRDefault="00001675" w:rsidP="00223128">
      <w:pPr>
        <w:ind w:left="720"/>
        <w:rPr>
          <w:rFonts w:ascii="Baskerville Old Face" w:hAnsi="Baskerville Old Face"/>
          <w:sz w:val="24"/>
          <w:szCs w:val="24"/>
        </w:rPr>
      </w:pPr>
      <w:r w:rsidRPr="002A7E95">
        <w:rPr>
          <w:rFonts w:ascii="Baskerville Old Face" w:hAnsi="Baskerville Old Face"/>
          <w:sz w:val="24"/>
          <w:szCs w:val="24"/>
          <w:u w:val="single"/>
        </w:rPr>
        <w:t xml:space="preserve">How to </w:t>
      </w:r>
      <w:r w:rsidR="001E7EA6" w:rsidRPr="002A7E95">
        <w:rPr>
          <w:rFonts w:ascii="Baskerville Old Face" w:hAnsi="Baskerville Old Face"/>
          <w:sz w:val="24"/>
          <w:szCs w:val="24"/>
          <w:u w:val="single"/>
        </w:rPr>
        <w:t xml:space="preserve">Identify and </w:t>
      </w:r>
      <w:r w:rsidRPr="002A7E95">
        <w:rPr>
          <w:rFonts w:ascii="Baskerville Old Face" w:hAnsi="Baskerville Old Face"/>
          <w:sz w:val="24"/>
          <w:szCs w:val="24"/>
          <w:u w:val="single"/>
        </w:rPr>
        <w:t>Recruit Task Force members</w:t>
      </w:r>
      <w:r w:rsidR="0066379B" w:rsidRPr="002A7E95">
        <w:rPr>
          <w:rFonts w:ascii="Baskerville Old Face" w:hAnsi="Baskerville Old Face"/>
          <w:sz w:val="24"/>
          <w:szCs w:val="24"/>
          <w:u w:val="single"/>
        </w:rPr>
        <w:t>.</w:t>
      </w:r>
      <w:r w:rsidR="0066379B" w:rsidRPr="002A7E95">
        <w:rPr>
          <w:rFonts w:ascii="Baskerville Old Face" w:hAnsi="Baskerville Old Face"/>
          <w:b/>
          <w:sz w:val="24"/>
          <w:szCs w:val="24"/>
        </w:rPr>
        <w:t xml:space="preserve"> </w:t>
      </w:r>
      <w:r w:rsidR="0043108C" w:rsidRPr="002A7E95">
        <w:rPr>
          <w:rFonts w:ascii="Baskerville Old Face" w:hAnsi="Baskerville Old Face"/>
          <w:sz w:val="24"/>
          <w:szCs w:val="24"/>
        </w:rPr>
        <w:t>Because the leaders and influencers that you will want to serve on your Task Force will likely already be busy professionals, creating a clear T</w:t>
      </w:r>
      <w:r w:rsidR="00C84383" w:rsidRPr="002A7E95">
        <w:rPr>
          <w:rFonts w:ascii="Baskerville Old Face" w:hAnsi="Baskerville Old Face"/>
          <w:sz w:val="24"/>
          <w:szCs w:val="24"/>
        </w:rPr>
        <w:t xml:space="preserve">ask </w:t>
      </w:r>
      <w:r w:rsidR="0043108C" w:rsidRPr="002A7E95">
        <w:rPr>
          <w:rFonts w:ascii="Baskerville Old Face" w:hAnsi="Baskerville Old Face"/>
          <w:sz w:val="24"/>
          <w:szCs w:val="24"/>
        </w:rPr>
        <w:t>F</w:t>
      </w:r>
      <w:r w:rsidR="00C84383" w:rsidRPr="002A7E95">
        <w:rPr>
          <w:rFonts w:ascii="Baskerville Old Face" w:hAnsi="Baskerville Old Face"/>
          <w:sz w:val="24"/>
          <w:szCs w:val="24"/>
        </w:rPr>
        <w:t>orce recruitment plan is critical</w:t>
      </w:r>
      <w:r w:rsidR="0043108C" w:rsidRPr="002A7E95">
        <w:rPr>
          <w:rFonts w:ascii="Baskerville Old Face" w:hAnsi="Baskerville Old Face"/>
          <w:sz w:val="24"/>
          <w:szCs w:val="24"/>
        </w:rPr>
        <w:t xml:space="preserve">. </w:t>
      </w:r>
      <w:r w:rsidR="0029144C" w:rsidRPr="002A7E95">
        <w:rPr>
          <w:rFonts w:ascii="Baskerville Old Face" w:hAnsi="Baskerville Old Face"/>
          <w:sz w:val="24"/>
          <w:szCs w:val="24"/>
        </w:rPr>
        <w:t xml:space="preserve">Personal relationships are the best place to start when building a list of individuals to recruit. </w:t>
      </w:r>
      <w:r w:rsidR="00FB1079" w:rsidRPr="002A7E95">
        <w:rPr>
          <w:rFonts w:ascii="Baskerville Old Face" w:hAnsi="Baskerville Old Face"/>
          <w:sz w:val="24"/>
          <w:szCs w:val="24"/>
        </w:rPr>
        <w:t>Be prepared</w:t>
      </w:r>
      <w:r w:rsidR="00223128" w:rsidRPr="002A7E95">
        <w:rPr>
          <w:rFonts w:ascii="Baskerville Old Face" w:hAnsi="Baskerville Old Face"/>
          <w:sz w:val="24"/>
          <w:szCs w:val="24"/>
        </w:rPr>
        <w:t xml:space="preserve"> with an “elevator” pitch </w:t>
      </w:r>
      <w:r w:rsidR="00EE7F89" w:rsidRPr="002A7E95">
        <w:rPr>
          <w:rFonts w:ascii="Baskerville Old Face" w:hAnsi="Baskerville Old Face"/>
          <w:sz w:val="24"/>
          <w:szCs w:val="24"/>
        </w:rPr>
        <w:t xml:space="preserve">using the information in this </w:t>
      </w:r>
      <w:r w:rsidR="004E63EF" w:rsidRPr="002A7E95">
        <w:rPr>
          <w:rFonts w:ascii="Baskerville Old Face" w:hAnsi="Baskerville Old Face"/>
          <w:sz w:val="24"/>
          <w:szCs w:val="24"/>
        </w:rPr>
        <w:t>Toolkit and</w:t>
      </w:r>
      <w:r w:rsidR="00EE7F89" w:rsidRPr="002A7E95">
        <w:rPr>
          <w:rFonts w:ascii="Baskerville Old Face" w:hAnsi="Baskerville Old Face"/>
          <w:sz w:val="24"/>
          <w:szCs w:val="24"/>
        </w:rPr>
        <w:t xml:space="preserve"> be clear about the time commitment (quarterly meetings and some work in between)</w:t>
      </w:r>
      <w:r w:rsidR="00A1107B" w:rsidRPr="002A7E95">
        <w:rPr>
          <w:rFonts w:ascii="Baskerville Old Face" w:hAnsi="Baskerville Old Face"/>
          <w:sz w:val="24"/>
          <w:szCs w:val="24"/>
        </w:rPr>
        <w:t xml:space="preserve">. </w:t>
      </w:r>
    </w:p>
    <w:p w14:paraId="27A80E94" w14:textId="7544106A" w:rsidR="002A7E95" w:rsidRDefault="002A7E95" w:rsidP="002A7E95">
      <w:pPr>
        <w:pStyle w:val="ListParagraph"/>
        <w:ind w:left="1440"/>
      </w:pPr>
    </w:p>
    <w:p w14:paraId="4F36ABBE" w14:textId="77777777" w:rsidR="002A7E95" w:rsidRPr="002A7E95" w:rsidRDefault="002A7E95" w:rsidP="002A7E95">
      <w:pPr>
        <w:pStyle w:val="ListParagraph"/>
        <w:spacing w:after="0"/>
        <w:ind w:left="1440"/>
        <w:rPr>
          <w:rFonts w:ascii="Baskerville Old Face" w:hAnsi="Baskerville Old Face"/>
          <w:sz w:val="32"/>
          <w:szCs w:val="32"/>
        </w:rPr>
      </w:pPr>
    </w:p>
    <w:p w14:paraId="3403521A" w14:textId="77777777" w:rsidR="000E62DD" w:rsidRDefault="000E62DD" w:rsidP="000E62DD">
      <w:pPr>
        <w:pStyle w:val="ListParagraph"/>
        <w:ind w:left="1440"/>
        <w:rPr>
          <w:rFonts w:ascii="Baskerville Old Face" w:hAnsi="Baskerville Old Face"/>
          <w:sz w:val="24"/>
          <w:szCs w:val="24"/>
        </w:rPr>
      </w:pPr>
    </w:p>
    <w:p w14:paraId="6292FF60" w14:textId="77777777" w:rsidR="000E62DD" w:rsidRDefault="000E62DD" w:rsidP="000E62DD">
      <w:pPr>
        <w:pStyle w:val="ListParagraph"/>
        <w:ind w:left="1440"/>
        <w:rPr>
          <w:rFonts w:ascii="Baskerville Old Face" w:hAnsi="Baskerville Old Face"/>
          <w:sz w:val="24"/>
          <w:szCs w:val="24"/>
        </w:rPr>
      </w:pPr>
    </w:p>
    <w:p w14:paraId="65218B27" w14:textId="7E717B45" w:rsidR="00BC4354" w:rsidRPr="002A7E95" w:rsidRDefault="00992D80" w:rsidP="000E62DD">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Consider who you know professionally and personally.</w:t>
      </w:r>
      <w:r w:rsidR="00113378" w:rsidRPr="002A7E95">
        <w:rPr>
          <w:rFonts w:ascii="Baskerville Old Face" w:hAnsi="Baskerville Old Face"/>
          <w:sz w:val="24"/>
          <w:szCs w:val="24"/>
        </w:rPr>
        <w:t xml:space="preserve"> Ask them if they are interested, or if they know someone else who might be a good fit. Ask </w:t>
      </w:r>
      <w:r w:rsidR="00AE4061" w:rsidRPr="002A7E95">
        <w:rPr>
          <w:rFonts w:ascii="Baskerville Old Face" w:hAnsi="Baskerville Old Face"/>
          <w:sz w:val="24"/>
          <w:szCs w:val="24"/>
        </w:rPr>
        <w:t>for an introduction to anyone you don’t know.</w:t>
      </w:r>
    </w:p>
    <w:p w14:paraId="1A493B77" w14:textId="223BC7CF" w:rsidR="00992D80" w:rsidRPr="002A7E95" w:rsidRDefault="00992D80"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Ask your local librarian for ideas of organizations</w:t>
      </w:r>
      <w:r w:rsidR="00E670D0" w:rsidRPr="002A7E95">
        <w:rPr>
          <w:rFonts w:ascii="Baskerville Old Face" w:hAnsi="Baskerville Old Face"/>
          <w:sz w:val="24"/>
          <w:szCs w:val="24"/>
        </w:rPr>
        <w:t xml:space="preserve"> and</w:t>
      </w:r>
      <w:r w:rsidRPr="002A7E95">
        <w:rPr>
          <w:rFonts w:ascii="Baskerville Old Face" w:hAnsi="Baskerville Old Face"/>
          <w:sz w:val="24"/>
          <w:szCs w:val="24"/>
        </w:rPr>
        <w:t xml:space="preserve"> individuals who might be interested in this issue</w:t>
      </w:r>
      <w:r w:rsidR="002524CD" w:rsidRPr="002A7E95">
        <w:rPr>
          <w:rFonts w:ascii="Baskerville Old Face" w:hAnsi="Baskerville Old Face"/>
          <w:sz w:val="24"/>
          <w:szCs w:val="24"/>
        </w:rPr>
        <w:t>.</w:t>
      </w:r>
    </w:p>
    <w:p w14:paraId="432A4438" w14:textId="0838BC66" w:rsidR="002524CD" w:rsidRPr="002A7E95" w:rsidRDefault="002524CD"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Don’t neglect to reach out to traditionally underrepresented communities</w:t>
      </w:r>
      <w:r w:rsidR="000364E1" w:rsidRPr="002A7E95">
        <w:rPr>
          <w:rFonts w:ascii="Baskerville Old Face" w:hAnsi="Baskerville Old Face"/>
          <w:sz w:val="24"/>
          <w:szCs w:val="24"/>
        </w:rPr>
        <w:t xml:space="preserve">. Consider what cultural and religious communities have a presence </w:t>
      </w:r>
      <w:r w:rsidR="006E2955" w:rsidRPr="002A7E95">
        <w:rPr>
          <w:rFonts w:ascii="Baskerville Old Face" w:hAnsi="Baskerville Old Face"/>
          <w:sz w:val="24"/>
          <w:szCs w:val="24"/>
        </w:rPr>
        <w:t>in your county. Be sure their leaders or influencers are included.</w:t>
      </w:r>
    </w:p>
    <w:p w14:paraId="0C342AD3" w14:textId="43D7BCE5" w:rsidR="002044D1" w:rsidRPr="002A7E95" w:rsidRDefault="002044D1"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Reach out through social media (Facebook, LinkedIn, Instagram, Twitter) and ask interested people to contact you.</w:t>
      </w:r>
    </w:p>
    <w:p w14:paraId="46767143" w14:textId="23291970" w:rsidR="002044D1" w:rsidRPr="002A7E95" w:rsidRDefault="006170A9"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C</w:t>
      </w:r>
      <w:r w:rsidR="00E24524" w:rsidRPr="002A7E95">
        <w:rPr>
          <w:rFonts w:ascii="Baskerville Old Face" w:hAnsi="Baskerville Old Face"/>
          <w:sz w:val="24"/>
          <w:szCs w:val="24"/>
        </w:rPr>
        <w:t xml:space="preserve">ontact </w:t>
      </w:r>
      <w:r w:rsidRPr="002A7E95">
        <w:rPr>
          <w:rFonts w:ascii="Baskerville Old Face" w:hAnsi="Baskerville Old Face"/>
          <w:sz w:val="24"/>
          <w:szCs w:val="24"/>
        </w:rPr>
        <w:t xml:space="preserve">potential members </w:t>
      </w:r>
      <w:r w:rsidR="00E24524" w:rsidRPr="002A7E95">
        <w:rPr>
          <w:rFonts w:ascii="Baskerville Old Face" w:hAnsi="Baskerville Old Face"/>
          <w:sz w:val="24"/>
          <w:szCs w:val="24"/>
        </w:rPr>
        <w:t xml:space="preserve">in a variety of ways – in person, by email, or with a </w:t>
      </w:r>
      <w:r w:rsidR="008624FD" w:rsidRPr="002A7E95">
        <w:rPr>
          <w:rFonts w:ascii="Baskerville Old Face" w:hAnsi="Baskerville Old Face"/>
          <w:sz w:val="24"/>
          <w:szCs w:val="24"/>
        </w:rPr>
        <w:t xml:space="preserve">friendly </w:t>
      </w:r>
      <w:r w:rsidR="00E24524" w:rsidRPr="002A7E95">
        <w:rPr>
          <w:rFonts w:ascii="Baskerville Old Face" w:hAnsi="Baskerville Old Face"/>
          <w:sz w:val="24"/>
          <w:szCs w:val="24"/>
        </w:rPr>
        <w:t xml:space="preserve">phone call. </w:t>
      </w:r>
    </w:p>
    <w:p w14:paraId="7AC1A1B8" w14:textId="607471FC" w:rsidR="006E6893" w:rsidRPr="002A7E95" w:rsidRDefault="006E6893"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You can refer anyone interested in learning more about COYL to an upcoming task force meeting, an upcoming COYL event, or connect them with Adelisa Perez</w:t>
      </w:r>
      <w:r w:rsidR="00991EB7">
        <w:rPr>
          <w:rFonts w:ascii="Baskerville Old Face" w:hAnsi="Baskerville Old Face"/>
          <w:sz w:val="24"/>
          <w:szCs w:val="24"/>
        </w:rPr>
        <w:t xml:space="preserve"> at the Quality Institute</w:t>
      </w:r>
      <w:r w:rsidRPr="002A7E95">
        <w:rPr>
          <w:rFonts w:ascii="Baskerville Old Face" w:hAnsi="Baskerville Old Face"/>
          <w:sz w:val="24"/>
          <w:szCs w:val="24"/>
        </w:rPr>
        <w:t>.</w:t>
      </w:r>
    </w:p>
    <w:p w14:paraId="6780CEC1" w14:textId="77777777" w:rsidR="008624FD" w:rsidRPr="002A7E95" w:rsidRDefault="008624FD" w:rsidP="008624FD">
      <w:pPr>
        <w:pStyle w:val="ListParagraph"/>
        <w:ind w:left="1080"/>
        <w:rPr>
          <w:rFonts w:ascii="Baskerville Old Face" w:hAnsi="Baskerville Old Face"/>
          <w:sz w:val="24"/>
          <w:szCs w:val="24"/>
        </w:rPr>
      </w:pPr>
    </w:p>
    <w:p w14:paraId="4BAC20C6" w14:textId="6A3F296B" w:rsidR="005E1609" w:rsidRPr="002A7E95" w:rsidRDefault="008624FD" w:rsidP="006E6893">
      <w:pPr>
        <w:pStyle w:val="ListParagraph"/>
        <w:ind w:left="0"/>
        <w:contextualSpacing w:val="0"/>
        <w:rPr>
          <w:rFonts w:ascii="Baskerville Old Face" w:hAnsi="Baskerville Old Face"/>
          <w:sz w:val="24"/>
          <w:szCs w:val="24"/>
        </w:rPr>
      </w:pPr>
      <w:r w:rsidRPr="002A7E95">
        <w:rPr>
          <w:rFonts w:ascii="Baskerville Old Face" w:hAnsi="Baskerville Old Face"/>
          <w:b/>
          <w:sz w:val="24"/>
          <w:szCs w:val="24"/>
        </w:rPr>
        <w:t>Step Three:</w:t>
      </w:r>
      <w:r w:rsidRPr="002A7E95">
        <w:rPr>
          <w:rFonts w:ascii="Baskerville Old Face" w:hAnsi="Baskerville Old Face"/>
          <w:sz w:val="24"/>
          <w:szCs w:val="24"/>
        </w:rPr>
        <w:t xml:space="preserve"> Find a host location for </w:t>
      </w:r>
      <w:r w:rsidR="00AB75E4" w:rsidRPr="002A7E95">
        <w:rPr>
          <w:rFonts w:ascii="Baskerville Old Face" w:hAnsi="Baskerville Old Face"/>
          <w:sz w:val="24"/>
          <w:szCs w:val="24"/>
        </w:rPr>
        <w:t>the</w:t>
      </w:r>
      <w:r w:rsidRPr="002A7E95">
        <w:rPr>
          <w:rFonts w:ascii="Baskerville Old Face" w:hAnsi="Baskerville Old Face"/>
          <w:sz w:val="24"/>
          <w:szCs w:val="24"/>
        </w:rPr>
        <w:t xml:space="preserve"> first Task Force </w:t>
      </w:r>
      <w:r w:rsidR="006E6893" w:rsidRPr="002A7E95">
        <w:rPr>
          <w:rFonts w:ascii="Baskerville Old Face" w:hAnsi="Baskerville Old Face"/>
          <w:sz w:val="24"/>
          <w:szCs w:val="24"/>
        </w:rPr>
        <w:t xml:space="preserve">meeting </w:t>
      </w:r>
      <w:r w:rsidRPr="002A7E95">
        <w:rPr>
          <w:rFonts w:ascii="Baskerville Old Face" w:hAnsi="Baskerville Old Face"/>
          <w:sz w:val="24"/>
          <w:szCs w:val="24"/>
        </w:rPr>
        <w:t>and invite interested partie</w:t>
      </w:r>
      <w:r w:rsidR="006E6893" w:rsidRPr="002A7E95">
        <w:rPr>
          <w:rFonts w:ascii="Baskerville Old Face" w:hAnsi="Baskerville Old Face"/>
          <w:sz w:val="24"/>
          <w:szCs w:val="24"/>
        </w:rPr>
        <w:t>s.</w:t>
      </w:r>
      <w:r w:rsidRPr="002A7E95">
        <w:rPr>
          <w:rFonts w:ascii="Baskerville Old Face" w:hAnsi="Baskerville Old Face"/>
          <w:sz w:val="24"/>
          <w:szCs w:val="24"/>
        </w:rPr>
        <w:t xml:space="preserve"> </w:t>
      </w:r>
    </w:p>
    <w:p w14:paraId="644E0121" w14:textId="77777777" w:rsidR="006628D6" w:rsidRPr="002A7E95" w:rsidRDefault="00391FD0" w:rsidP="007B3ABF">
      <w:pPr>
        <w:pStyle w:val="ListParagraph"/>
        <w:numPr>
          <w:ilvl w:val="0"/>
          <w:numId w:val="15"/>
        </w:numPr>
        <w:rPr>
          <w:rFonts w:ascii="Baskerville Old Face" w:hAnsi="Baskerville Old Face"/>
          <w:sz w:val="24"/>
          <w:szCs w:val="24"/>
        </w:rPr>
      </w:pPr>
      <w:r w:rsidRPr="002A7E95">
        <w:rPr>
          <w:rFonts w:ascii="Baskerville Old Face" w:hAnsi="Baskerville Old Face"/>
          <w:sz w:val="24"/>
          <w:szCs w:val="24"/>
        </w:rPr>
        <w:t xml:space="preserve">Consider a convenient location and time based on the composition of your initial recruits of Task Force members. </w:t>
      </w:r>
      <w:r w:rsidR="006628D6" w:rsidRPr="002A7E95">
        <w:rPr>
          <w:rFonts w:ascii="Baskerville Old Face" w:hAnsi="Baskerville Old Face"/>
          <w:sz w:val="24"/>
          <w:szCs w:val="24"/>
        </w:rPr>
        <w:t>Set an end time for the meeting, so attendees can plan their day. (60-90 minutes should be sufficient for the first meeting.)</w:t>
      </w:r>
    </w:p>
    <w:p w14:paraId="285ED9E3" w14:textId="0DC5969D" w:rsidR="005E1609" w:rsidRPr="002A7E95" w:rsidRDefault="00AB75E4" w:rsidP="007B3ABF">
      <w:pPr>
        <w:pStyle w:val="ListParagraph"/>
        <w:numPr>
          <w:ilvl w:val="0"/>
          <w:numId w:val="15"/>
        </w:numPr>
        <w:rPr>
          <w:rFonts w:ascii="Baskerville Old Face" w:hAnsi="Baskerville Old Face"/>
          <w:sz w:val="24"/>
          <w:szCs w:val="24"/>
        </w:rPr>
      </w:pPr>
      <w:r w:rsidRPr="002A7E95">
        <w:rPr>
          <w:rFonts w:ascii="Baskerville Old Face" w:hAnsi="Baskerville Old Face"/>
          <w:sz w:val="24"/>
          <w:szCs w:val="24"/>
        </w:rPr>
        <w:t>A</w:t>
      </w:r>
      <w:r w:rsidR="00391FD0" w:rsidRPr="002A7E95">
        <w:rPr>
          <w:rFonts w:ascii="Baskerville Old Face" w:hAnsi="Baskerville Old Face"/>
          <w:sz w:val="24"/>
          <w:szCs w:val="24"/>
        </w:rPr>
        <w:t xml:space="preserve">sk invitees if they have a meeting location to offer, or use a public library or community room. </w:t>
      </w:r>
    </w:p>
    <w:p w14:paraId="0A5FA6F5" w14:textId="720820DB" w:rsidR="005E1609" w:rsidRPr="002A7E95" w:rsidRDefault="001E3C66" w:rsidP="007B3ABF">
      <w:pPr>
        <w:pStyle w:val="ListParagraph"/>
        <w:numPr>
          <w:ilvl w:val="0"/>
          <w:numId w:val="15"/>
        </w:numPr>
        <w:rPr>
          <w:rFonts w:ascii="Baskerville Old Face" w:hAnsi="Baskerville Old Face"/>
          <w:sz w:val="24"/>
          <w:szCs w:val="24"/>
        </w:rPr>
      </w:pPr>
      <w:r w:rsidRPr="002A7E95">
        <w:rPr>
          <w:rFonts w:ascii="Baskerville Old Face" w:hAnsi="Baskerville Old Face"/>
          <w:sz w:val="24"/>
          <w:szCs w:val="24"/>
        </w:rPr>
        <w:t>Send out</w:t>
      </w:r>
      <w:r w:rsidR="00391FD0" w:rsidRPr="002A7E95">
        <w:rPr>
          <w:rFonts w:ascii="Baskerville Old Face" w:hAnsi="Baskerville Old Face"/>
          <w:sz w:val="24"/>
          <w:szCs w:val="24"/>
        </w:rPr>
        <w:t xml:space="preserve"> </w:t>
      </w:r>
      <w:r w:rsidR="00AB75E4" w:rsidRPr="002A7E95">
        <w:rPr>
          <w:rFonts w:ascii="Baskerville Old Face" w:hAnsi="Baskerville Old Face"/>
          <w:sz w:val="24"/>
          <w:szCs w:val="24"/>
        </w:rPr>
        <w:t>a meeting notice or calendar invite</w:t>
      </w:r>
      <w:r w:rsidR="00391FD0" w:rsidRPr="002A7E95">
        <w:rPr>
          <w:rFonts w:ascii="Baskerville Old Face" w:hAnsi="Baskerville Old Face"/>
          <w:sz w:val="24"/>
          <w:szCs w:val="24"/>
        </w:rPr>
        <w:t xml:space="preserve"> </w:t>
      </w:r>
      <w:r w:rsidRPr="002A7E95">
        <w:rPr>
          <w:rFonts w:ascii="Baskerville Old Face" w:hAnsi="Baskerville Old Face"/>
          <w:sz w:val="24"/>
          <w:szCs w:val="24"/>
        </w:rPr>
        <w:t xml:space="preserve">and directions </w:t>
      </w:r>
      <w:r w:rsidR="00391FD0" w:rsidRPr="002A7E95">
        <w:rPr>
          <w:rFonts w:ascii="Baskerville Old Face" w:hAnsi="Baskerville Old Face"/>
          <w:sz w:val="24"/>
          <w:szCs w:val="24"/>
        </w:rPr>
        <w:t>in advance</w:t>
      </w:r>
      <w:r w:rsidRPr="002A7E95">
        <w:rPr>
          <w:rFonts w:ascii="Baskerville Old Face" w:hAnsi="Baskerville Old Face"/>
          <w:sz w:val="24"/>
          <w:szCs w:val="24"/>
        </w:rPr>
        <w:t>. Give people plenty of notice so they have time to clear their schedules.</w:t>
      </w:r>
      <w:r w:rsidR="000D1C27" w:rsidRPr="002A7E95">
        <w:rPr>
          <w:rFonts w:ascii="Baskerville Old Face" w:hAnsi="Baskerville Old Face"/>
          <w:sz w:val="24"/>
          <w:szCs w:val="24"/>
        </w:rPr>
        <w:t xml:space="preserve"> </w:t>
      </w:r>
    </w:p>
    <w:p w14:paraId="54EE19B0" w14:textId="61150DA3" w:rsidR="00DC65FB" w:rsidRPr="002A7E95" w:rsidRDefault="00DC65FB" w:rsidP="00A24736">
      <w:pPr>
        <w:rPr>
          <w:rFonts w:ascii="Baskerville Old Face" w:hAnsi="Baskerville Old Face"/>
          <w:sz w:val="24"/>
          <w:szCs w:val="24"/>
        </w:rPr>
      </w:pPr>
      <w:r w:rsidRPr="002A7E95">
        <w:rPr>
          <w:rFonts w:ascii="Baskerville Old Face" w:hAnsi="Baskerville Old Face"/>
          <w:b/>
          <w:sz w:val="24"/>
          <w:szCs w:val="24"/>
        </w:rPr>
        <w:t>Step Four:</w:t>
      </w:r>
      <w:r w:rsidRPr="002A7E95">
        <w:rPr>
          <w:rFonts w:ascii="Baskerville Old Face" w:hAnsi="Baskerville Old Face"/>
          <w:sz w:val="24"/>
          <w:szCs w:val="24"/>
        </w:rPr>
        <w:t xml:space="preserve"> </w:t>
      </w:r>
      <w:r w:rsidR="002E1868" w:rsidRPr="002A7E95">
        <w:rPr>
          <w:rFonts w:ascii="Baskerville Old Face" w:hAnsi="Baskerville Old Face"/>
          <w:sz w:val="24"/>
          <w:szCs w:val="24"/>
        </w:rPr>
        <w:t xml:space="preserve">Focus </w:t>
      </w:r>
      <w:r w:rsidR="00AB75E4" w:rsidRPr="002A7E95">
        <w:rPr>
          <w:rFonts w:ascii="Baskerville Old Face" w:hAnsi="Baskerville Old Face"/>
          <w:sz w:val="24"/>
          <w:szCs w:val="24"/>
        </w:rPr>
        <w:t>the</w:t>
      </w:r>
      <w:r w:rsidR="002E1868" w:rsidRPr="002A7E95">
        <w:rPr>
          <w:rFonts w:ascii="Baskerville Old Face" w:hAnsi="Baskerville Old Face"/>
          <w:sz w:val="24"/>
          <w:szCs w:val="24"/>
        </w:rPr>
        <w:t xml:space="preserve"> first meeting on building </w:t>
      </w:r>
      <w:r w:rsidR="00B14B7A" w:rsidRPr="002A7E95">
        <w:rPr>
          <w:rFonts w:ascii="Baskerville Old Face" w:hAnsi="Baskerville Old Face"/>
          <w:sz w:val="24"/>
          <w:szCs w:val="24"/>
        </w:rPr>
        <w:t>the</w:t>
      </w:r>
      <w:r w:rsidR="002E1868" w:rsidRPr="002A7E95">
        <w:rPr>
          <w:rFonts w:ascii="Baskerville Old Face" w:hAnsi="Baskerville Old Face"/>
          <w:sz w:val="24"/>
          <w:szCs w:val="24"/>
        </w:rPr>
        <w:t xml:space="preserve"> </w:t>
      </w:r>
      <w:r w:rsidR="00B14B7A" w:rsidRPr="002A7E95">
        <w:rPr>
          <w:rFonts w:ascii="Baskerville Old Face" w:hAnsi="Baskerville Old Face"/>
          <w:sz w:val="24"/>
          <w:szCs w:val="24"/>
        </w:rPr>
        <w:t>T</w:t>
      </w:r>
      <w:r w:rsidR="002E1868" w:rsidRPr="002A7E95">
        <w:rPr>
          <w:rFonts w:ascii="Baskerville Old Face" w:hAnsi="Baskerville Old Face"/>
          <w:sz w:val="24"/>
          <w:szCs w:val="24"/>
        </w:rPr>
        <w:t xml:space="preserve">ask </w:t>
      </w:r>
      <w:r w:rsidR="00B14B7A" w:rsidRPr="002A7E95">
        <w:rPr>
          <w:rFonts w:ascii="Baskerville Old Face" w:hAnsi="Baskerville Old Face"/>
          <w:sz w:val="24"/>
          <w:szCs w:val="24"/>
        </w:rPr>
        <w:t>F</w:t>
      </w:r>
      <w:r w:rsidR="002E1868" w:rsidRPr="002A7E95">
        <w:rPr>
          <w:rFonts w:ascii="Baskerville Old Face" w:hAnsi="Baskerville Old Face"/>
          <w:sz w:val="24"/>
          <w:szCs w:val="24"/>
        </w:rPr>
        <w:t xml:space="preserve">orce and identifying potential goals. Discuss: </w:t>
      </w:r>
    </w:p>
    <w:p w14:paraId="31C66C9E" w14:textId="46811A49" w:rsidR="0001264B" w:rsidRPr="002A7E95" w:rsidRDefault="000E62DD" w:rsidP="007B3ABF">
      <w:pPr>
        <w:pStyle w:val="ListParagraph"/>
        <w:numPr>
          <w:ilvl w:val="0"/>
          <w:numId w:val="16"/>
        </w:numPr>
        <w:rPr>
          <w:rFonts w:ascii="Baskerville Old Face" w:hAnsi="Baskerville Old Face"/>
          <w:sz w:val="24"/>
          <w:szCs w:val="24"/>
        </w:rPr>
      </w:pPr>
      <w:r>
        <w:rPr>
          <w:rFonts w:ascii="Baskerville Old Face" w:hAnsi="Baskerville Old Face"/>
          <w:sz w:val="24"/>
          <w:szCs w:val="24"/>
        </w:rPr>
        <w:t>s</w:t>
      </w:r>
      <w:r w:rsidR="0001264B" w:rsidRPr="002A7E95">
        <w:rPr>
          <w:rFonts w:ascii="Baskerville Old Face" w:hAnsi="Baskerville Old Face"/>
          <w:sz w:val="24"/>
          <w:szCs w:val="24"/>
        </w:rPr>
        <w:t xml:space="preserve">etting the direction of the Task Force by learning about COYL resources, </w:t>
      </w:r>
    </w:p>
    <w:p w14:paraId="2441B9BA" w14:textId="6638B702" w:rsidR="0001264B" w:rsidRPr="002A7E95" w:rsidRDefault="0001264B" w:rsidP="007B3ABF">
      <w:pPr>
        <w:pStyle w:val="ListParagraph"/>
        <w:numPr>
          <w:ilvl w:val="0"/>
          <w:numId w:val="16"/>
        </w:numPr>
        <w:rPr>
          <w:rFonts w:ascii="Baskerville Old Face" w:hAnsi="Baskerville Old Face"/>
          <w:sz w:val="24"/>
          <w:szCs w:val="24"/>
        </w:rPr>
      </w:pPr>
      <w:r w:rsidRPr="002A7E95">
        <w:rPr>
          <w:rFonts w:ascii="Baskerville Old Face" w:hAnsi="Baskerville Old Face"/>
          <w:sz w:val="24"/>
          <w:szCs w:val="24"/>
        </w:rPr>
        <w:t xml:space="preserve">discussing who else needs to be at the table, </w:t>
      </w:r>
    </w:p>
    <w:p w14:paraId="087ECBA5" w14:textId="5BA71426" w:rsidR="0001264B" w:rsidRPr="002A7E95" w:rsidRDefault="0001264B" w:rsidP="007B3ABF">
      <w:pPr>
        <w:pStyle w:val="ListParagraph"/>
        <w:numPr>
          <w:ilvl w:val="0"/>
          <w:numId w:val="16"/>
        </w:numPr>
        <w:rPr>
          <w:rFonts w:ascii="Baskerville Old Face" w:hAnsi="Baskerville Old Face"/>
          <w:sz w:val="24"/>
          <w:szCs w:val="24"/>
        </w:rPr>
      </w:pPr>
      <w:r w:rsidRPr="002A7E95">
        <w:rPr>
          <w:rFonts w:ascii="Baskerville Old Face" w:hAnsi="Baskerville Old Face"/>
          <w:sz w:val="24"/>
          <w:szCs w:val="24"/>
        </w:rPr>
        <w:t>begin to identify roles for Task Force members</w:t>
      </w:r>
      <w:r w:rsidR="00B82ACD" w:rsidRPr="002A7E95">
        <w:rPr>
          <w:rFonts w:ascii="Baskerville Old Face" w:hAnsi="Baskerville Old Face"/>
          <w:sz w:val="24"/>
          <w:szCs w:val="24"/>
        </w:rPr>
        <w:t xml:space="preserve"> (</w:t>
      </w:r>
      <w:r w:rsidR="00B82ACD" w:rsidRPr="002A7E95">
        <w:rPr>
          <w:rFonts w:ascii="Baskerville Old Face" w:hAnsi="Baskerville Old Face"/>
          <w:i/>
          <w:sz w:val="24"/>
          <w:szCs w:val="24"/>
        </w:rPr>
        <w:t xml:space="preserve">see </w:t>
      </w:r>
      <w:r w:rsidR="00D648E3" w:rsidRPr="002A7E95">
        <w:rPr>
          <w:rFonts w:ascii="Baskerville Old Face" w:hAnsi="Baskerville Old Face"/>
          <w:i/>
          <w:sz w:val="24"/>
          <w:szCs w:val="24"/>
        </w:rPr>
        <w:t>Task Force</w:t>
      </w:r>
      <w:r w:rsidR="00B82ACD" w:rsidRPr="002A7E95">
        <w:rPr>
          <w:rFonts w:ascii="Baskerville Old Face" w:hAnsi="Baskerville Old Face"/>
          <w:i/>
          <w:sz w:val="24"/>
          <w:szCs w:val="24"/>
        </w:rPr>
        <w:t xml:space="preserve"> </w:t>
      </w:r>
      <w:r w:rsidR="0027315B" w:rsidRPr="002A7E95">
        <w:rPr>
          <w:rFonts w:ascii="Baskerville Old Face" w:hAnsi="Baskerville Old Face"/>
          <w:i/>
          <w:sz w:val="24"/>
          <w:szCs w:val="24"/>
        </w:rPr>
        <w:t>R</w:t>
      </w:r>
      <w:r w:rsidR="00B82ACD" w:rsidRPr="002A7E95">
        <w:rPr>
          <w:rFonts w:ascii="Baskerville Old Face" w:hAnsi="Baskerville Old Face"/>
          <w:i/>
          <w:sz w:val="24"/>
          <w:szCs w:val="24"/>
        </w:rPr>
        <w:t xml:space="preserve">oles </w:t>
      </w:r>
      <w:r w:rsidR="00AD5492" w:rsidRPr="002A7E95">
        <w:rPr>
          <w:rFonts w:ascii="Baskerville Old Face" w:hAnsi="Baskerville Old Face"/>
          <w:i/>
          <w:sz w:val="24"/>
          <w:szCs w:val="24"/>
        </w:rPr>
        <w:t>below</w:t>
      </w:r>
      <w:r w:rsidR="00AD5492" w:rsidRPr="002A7E95">
        <w:rPr>
          <w:rFonts w:ascii="Baskerville Old Face" w:hAnsi="Baskerville Old Face"/>
          <w:sz w:val="24"/>
          <w:szCs w:val="24"/>
        </w:rPr>
        <w:t>)</w:t>
      </w:r>
      <w:r w:rsidR="00F654E6" w:rsidRPr="002A7E95">
        <w:rPr>
          <w:rFonts w:ascii="Baskerville Old Face" w:hAnsi="Baskerville Old Face"/>
          <w:sz w:val="24"/>
          <w:szCs w:val="24"/>
        </w:rPr>
        <w:t>, and</w:t>
      </w:r>
      <w:r w:rsidRPr="002A7E95">
        <w:rPr>
          <w:rFonts w:ascii="Baskerville Old Face" w:hAnsi="Baskerville Old Face"/>
          <w:sz w:val="24"/>
          <w:szCs w:val="24"/>
        </w:rPr>
        <w:t xml:space="preserve"> </w:t>
      </w:r>
    </w:p>
    <w:p w14:paraId="03573FD4" w14:textId="456DBD39" w:rsidR="0001264B" w:rsidRPr="002A7E95" w:rsidRDefault="0001264B" w:rsidP="007B3ABF">
      <w:pPr>
        <w:pStyle w:val="ListParagraph"/>
        <w:numPr>
          <w:ilvl w:val="0"/>
          <w:numId w:val="16"/>
        </w:numPr>
        <w:rPr>
          <w:rFonts w:ascii="Baskerville Old Face" w:hAnsi="Baskerville Old Face"/>
          <w:sz w:val="24"/>
          <w:szCs w:val="24"/>
        </w:rPr>
      </w:pPr>
      <w:r w:rsidRPr="002A7E95">
        <w:rPr>
          <w:rFonts w:ascii="Baskerville Old Face" w:hAnsi="Baskerville Old Face"/>
          <w:sz w:val="24"/>
          <w:szCs w:val="24"/>
        </w:rPr>
        <w:t>set the date for your next meeting</w:t>
      </w:r>
      <w:r w:rsidR="00F654E6" w:rsidRPr="002A7E95">
        <w:rPr>
          <w:rFonts w:ascii="Baskerville Old Face" w:hAnsi="Baskerville Old Face"/>
          <w:sz w:val="24"/>
          <w:szCs w:val="24"/>
        </w:rPr>
        <w:t>.</w:t>
      </w:r>
    </w:p>
    <w:p w14:paraId="3C421A7A" w14:textId="3EEEEAB3" w:rsidR="00AC077A" w:rsidRPr="002A7E95" w:rsidRDefault="0095540C" w:rsidP="0095540C">
      <w:pPr>
        <w:rPr>
          <w:rFonts w:ascii="Baskerville Old Face" w:hAnsi="Baskerville Old Face"/>
          <w:sz w:val="24"/>
          <w:szCs w:val="24"/>
        </w:rPr>
      </w:pPr>
      <w:r w:rsidRPr="002A7E95">
        <w:rPr>
          <w:rFonts w:ascii="Baskerville Old Face" w:hAnsi="Baskerville Old Face"/>
          <w:b/>
          <w:sz w:val="24"/>
          <w:szCs w:val="24"/>
        </w:rPr>
        <w:t>Step Five:</w:t>
      </w:r>
      <w:r w:rsidRPr="002A7E95">
        <w:rPr>
          <w:rFonts w:ascii="Baskerville Old Face" w:hAnsi="Baskerville Old Face"/>
          <w:sz w:val="24"/>
          <w:szCs w:val="24"/>
        </w:rPr>
        <w:t xml:space="preserve"> </w:t>
      </w:r>
      <w:r w:rsidR="00AC077A" w:rsidRPr="002A7E95">
        <w:rPr>
          <w:rFonts w:ascii="Baskerville Old Face" w:hAnsi="Baskerville Old Face"/>
          <w:sz w:val="24"/>
          <w:szCs w:val="24"/>
        </w:rPr>
        <w:t xml:space="preserve">Focus your second meeting on finalizing Task Force </w:t>
      </w:r>
      <w:r w:rsidR="00E6619A" w:rsidRPr="002A7E95">
        <w:rPr>
          <w:rFonts w:ascii="Baskerville Old Face" w:hAnsi="Baskerville Old Face"/>
          <w:sz w:val="24"/>
          <w:szCs w:val="24"/>
        </w:rPr>
        <w:t xml:space="preserve">goals and member </w:t>
      </w:r>
      <w:r w:rsidR="00AC077A" w:rsidRPr="002A7E95">
        <w:rPr>
          <w:rFonts w:ascii="Baskerville Old Face" w:hAnsi="Baskerville Old Face"/>
          <w:sz w:val="24"/>
          <w:szCs w:val="24"/>
        </w:rPr>
        <w:t>roles</w:t>
      </w:r>
      <w:r w:rsidR="00E6619A" w:rsidRPr="002A7E95">
        <w:rPr>
          <w:rFonts w:ascii="Baskerville Old Face" w:hAnsi="Baskerville Old Face"/>
          <w:sz w:val="24"/>
          <w:szCs w:val="24"/>
        </w:rPr>
        <w:t xml:space="preserve">. Begin </w:t>
      </w:r>
      <w:r w:rsidR="00AC077A" w:rsidRPr="002A7E95">
        <w:rPr>
          <w:rFonts w:ascii="Baskerville Old Face" w:hAnsi="Baskerville Old Face"/>
          <w:sz w:val="24"/>
          <w:szCs w:val="24"/>
        </w:rPr>
        <w:t>planning</w:t>
      </w:r>
      <w:r w:rsidR="00E6619A" w:rsidRPr="002A7E95">
        <w:rPr>
          <w:rFonts w:ascii="Baskerville Old Face" w:hAnsi="Baskerville Old Face"/>
          <w:sz w:val="24"/>
          <w:szCs w:val="24"/>
        </w:rPr>
        <w:t xml:space="preserve"> an</w:t>
      </w:r>
      <w:r w:rsidR="00AC077A" w:rsidRPr="002A7E95">
        <w:rPr>
          <w:rFonts w:ascii="Baskerville Old Face" w:hAnsi="Baskerville Old Face"/>
          <w:sz w:val="24"/>
          <w:szCs w:val="24"/>
        </w:rPr>
        <w:t xml:space="preserve"> event</w:t>
      </w:r>
      <w:r w:rsidR="00D648E3" w:rsidRPr="002A7E95">
        <w:rPr>
          <w:rFonts w:ascii="Baskerville Old Face" w:hAnsi="Baskerville Old Face"/>
          <w:sz w:val="24"/>
          <w:szCs w:val="24"/>
        </w:rPr>
        <w:t>:</w:t>
      </w:r>
    </w:p>
    <w:p w14:paraId="75E09792" w14:textId="5048E984" w:rsidR="00DA1E11" w:rsidRPr="002A7E95" w:rsidRDefault="00DA1E11"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 xml:space="preserve">set </w:t>
      </w:r>
      <w:r w:rsidR="00AD5492" w:rsidRPr="002A7E95">
        <w:rPr>
          <w:rFonts w:ascii="Baskerville Old Face" w:hAnsi="Baskerville Old Face"/>
          <w:sz w:val="24"/>
          <w:szCs w:val="24"/>
        </w:rPr>
        <w:t xml:space="preserve">county </w:t>
      </w:r>
      <w:r w:rsidRPr="002A7E95">
        <w:rPr>
          <w:rFonts w:ascii="Baskerville Old Face" w:hAnsi="Baskerville Old Face"/>
          <w:sz w:val="24"/>
          <w:szCs w:val="24"/>
        </w:rPr>
        <w:t>goals</w:t>
      </w:r>
      <w:r w:rsidR="00AD5492" w:rsidRPr="002A7E95">
        <w:rPr>
          <w:rFonts w:ascii="Baskerville Old Face" w:hAnsi="Baskerville Old Face"/>
          <w:sz w:val="24"/>
          <w:szCs w:val="24"/>
        </w:rPr>
        <w:t>,</w:t>
      </w:r>
    </w:p>
    <w:p w14:paraId="4423A4F0" w14:textId="22E008DE" w:rsidR="00DA1E11" w:rsidRPr="002A7E95" w:rsidRDefault="00DA1E11"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finalize roles for Task Force members</w:t>
      </w:r>
      <w:r w:rsidR="00AD5492" w:rsidRPr="002A7E95">
        <w:rPr>
          <w:rFonts w:ascii="Baskerville Old Face" w:hAnsi="Baskerville Old Face"/>
          <w:sz w:val="24"/>
          <w:szCs w:val="24"/>
        </w:rPr>
        <w:t>,</w:t>
      </w:r>
    </w:p>
    <w:p w14:paraId="267B706B" w14:textId="0C760558" w:rsidR="00DA1E11" w:rsidRPr="002A7E95" w:rsidRDefault="00AD5492"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b</w:t>
      </w:r>
      <w:r w:rsidR="00DA1E11" w:rsidRPr="002A7E95">
        <w:rPr>
          <w:rFonts w:ascii="Baskerville Old Face" w:hAnsi="Baskerville Old Face"/>
          <w:sz w:val="24"/>
          <w:szCs w:val="24"/>
        </w:rPr>
        <w:t>egin process for planning programming for the coming year</w:t>
      </w:r>
      <w:r w:rsidRPr="002A7E95">
        <w:rPr>
          <w:rFonts w:ascii="Baskerville Old Face" w:hAnsi="Baskerville Old Face"/>
          <w:sz w:val="24"/>
          <w:szCs w:val="24"/>
        </w:rPr>
        <w:t>,</w:t>
      </w:r>
      <w:r w:rsidR="000E62DD">
        <w:rPr>
          <w:rFonts w:ascii="Baskerville Old Face" w:hAnsi="Baskerville Old Face"/>
          <w:sz w:val="24"/>
          <w:szCs w:val="24"/>
        </w:rPr>
        <w:t xml:space="preserve"> and</w:t>
      </w:r>
    </w:p>
    <w:p w14:paraId="68947B8E" w14:textId="222B93C2" w:rsidR="00DA1E11" w:rsidRPr="002A7E95" w:rsidRDefault="00AD5492"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d</w:t>
      </w:r>
      <w:r w:rsidR="00DA1E11" w:rsidRPr="002A7E95">
        <w:rPr>
          <w:rFonts w:ascii="Baskerville Old Face" w:hAnsi="Baskerville Old Face"/>
          <w:sz w:val="24"/>
          <w:szCs w:val="24"/>
        </w:rPr>
        <w:t xml:space="preserve">evelop </w:t>
      </w:r>
      <w:r w:rsidRPr="002A7E95">
        <w:rPr>
          <w:rFonts w:ascii="Baskerville Old Face" w:hAnsi="Baskerville Old Face"/>
          <w:sz w:val="24"/>
          <w:szCs w:val="24"/>
        </w:rPr>
        <w:t xml:space="preserve">a </w:t>
      </w:r>
      <w:r w:rsidR="00DA1E11" w:rsidRPr="002A7E95">
        <w:rPr>
          <w:rFonts w:ascii="Baskerville Old Face" w:hAnsi="Baskerville Old Face"/>
          <w:sz w:val="24"/>
          <w:szCs w:val="24"/>
        </w:rPr>
        <w:t>plan to facilitate routine communication among Task Force members and with community partners</w:t>
      </w:r>
      <w:r w:rsidR="00D648E3" w:rsidRPr="002A7E95">
        <w:rPr>
          <w:rFonts w:ascii="Baskerville Old Face" w:hAnsi="Baskerville Old Face"/>
          <w:sz w:val="24"/>
          <w:szCs w:val="24"/>
        </w:rPr>
        <w:t>.</w:t>
      </w:r>
    </w:p>
    <w:p w14:paraId="7A4C5D88" w14:textId="77777777" w:rsidR="002A7E95" w:rsidRPr="00991EB7" w:rsidRDefault="002A7E95" w:rsidP="002A7E95">
      <w:pPr>
        <w:spacing w:after="0"/>
        <w:rPr>
          <w:rFonts w:ascii="Baskerville Old Face" w:hAnsi="Baskerville Old Face"/>
          <w:b/>
          <w:color w:val="2E74B5" w:themeColor="accent1" w:themeShade="BF"/>
          <w:sz w:val="32"/>
          <w:szCs w:val="32"/>
        </w:rPr>
      </w:pPr>
    </w:p>
    <w:p w14:paraId="2537068A" w14:textId="1AC7B3E0" w:rsidR="0021477C" w:rsidRPr="002A7E95" w:rsidRDefault="0021477C" w:rsidP="00560131">
      <w:pPr>
        <w:pStyle w:val="Heading2"/>
      </w:pPr>
      <w:bookmarkStart w:id="16" w:name="_Toc11067529"/>
      <w:bookmarkStart w:id="17" w:name="_Toc11074488"/>
      <w:r w:rsidRPr="002A7E95">
        <w:t>Task Force Roles</w:t>
      </w:r>
      <w:bookmarkEnd w:id="16"/>
      <w:bookmarkEnd w:id="17"/>
    </w:p>
    <w:p w14:paraId="4B029A19" w14:textId="402B4F3A" w:rsidR="0021477C" w:rsidRPr="002A7E95" w:rsidRDefault="00BC4354" w:rsidP="00181D37">
      <w:pPr>
        <w:rPr>
          <w:rFonts w:ascii="Baskerville Old Face" w:hAnsi="Baskerville Old Face"/>
          <w:sz w:val="24"/>
          <w:szCs w:val="24"/>
        </w:rPr>
      </w:pPr>
      <w:r w:rsidRPr="002A7E95">
        <w:rPr>
          <w:rFonts w:ascii="Baskerville Old Face" w:hAnsi="Baskerville Old Face"/>
          <w:sz w:val="24"/>
          <w:szCs w:val="24"/>
        </w:rPr>
        <w:t xml:space="preserve">Each </w:t>
      </w:r>
      <w:r w:rsidR="0021477C" w:rsidRPr="002A7E95">
        <w:rPr>
          <w:rFonts w:ascii="Baskerville Old Face" w:hAnsi="Baskerville Old Face"/>
          <w:sz w:val="24"/>
          <w:szCs w:val="24"/>
        </w:rPr>
        <w:t xml:space="preserve">COYL </w:t>
      </w:r>
      <w:r w:rsidR="001E0BC4" w:rsidRPr="002A7E95">
        <w:rPr>
          <w:rFonts w:ascii="Baskerville Old Face" w:hAnsi="Baskerville Old Face"/>
          <w:sz w:val="24"/>
          <w:szCs w:val="24"/>
        </w:rPr>
        <w:t>T</w:t>
      </w:r>
      <w:r w:rsidR="0021477C" w:rsidRPr="002A7E95">
        <w:rPr>
          <w:rFonts w:ascii="Baskerville Old Face" w:hAnsi="Baskerville Old Face"/>
          <w:sz w:val="24"/>
          <w:szCs w:val="24"/>
        </w:rPr>
        <w:t xml:space="preserve">ask </w:t>
      </w:r>
      <w:r w:rsidR="001E0BC4" w:rsidRPr="002A7E95">
        <w:rPr>
          <w:rFonts w:ascii="Baskerville Old Face" w:hAnsi="Baskerville Old Face"/>
          <w:sz w:val="24"/>
          <w:szCs w:val="24"/>
        </w:rPr>
        <w:t>F</w:t>
      </w:r>
      <w:r w:rsidR="0021477C" w:rsidRPr="002A7E95">
        <w:rPr>
          <w:rFonts w:ascii="Baskerville Old Face" w:hAnsi="Baskerville Old Face"/>
          <w:sz w:val="24"/>
          <w:szCs w:val="24"/>
        </w:rPr>
        <w:t>orce</w:t>
      </w:r>
      <w:r w:rsidRPr="002A7E95">
        <w:rPr>
          <w:rFonts w:ascii="Baskerville Old Face" w:hAnsi="Baskerville Old Face"/>
          <w:sz w:val="24"/>
          <w:szCs w:val="24"/>
        </w:rPr>
        <w:t xml:space="preserve"> should include the following</w:t>
      </w:r>
      <w:r w:rsidR="0021477C" w:rsidRPr="002A7E95">
        <w:rPr>
          <w:rFonts w:ascii="Baskerville Old Face" w:hAnsi="Baskerville Old Face"/>
          <w:sz w:val="24"/>
          <w:szCs w:val="24"/>
        </w:rPr>
        <w:t xml:space="preserve"> roles: </w:t>
      </w:r>
    </w:p>
    <w:p w14:paraId="3DDE933D" w14:textId="0D07A415" w:rsidR="0021477C" w:rsidRPr="002A7E95" w:rsidRDefault="0021477C" w:rsidP="002A7E95">
      <w:pPr>
        <w:ind w:left="360"/>
        <w:rPr>
          <w:rFonts w:ascii="Baskerville Old Face" w:hAnsi="Baskerville Old Face"/>
          <w:sz w:val="24"/>
          <w:szCs w:val="24"/>
        </w:rPr>
      </w:pPr>
      <w:r w:rsidRPr="002A7E95">
        <w:rPr>
          <w:rFonts w:ascii="Baskerville Old Face" w:hAnsi="Baskerville Old Face"/>
          <w:b/>
          <w:sz w:val="24"/>
          <w:szCs w:val="24"/>
          <w:u w:val="single"/>
        </w:rPr>
        <w:t>Task Force Chair</w:t>
      </w:r>
      <w:r w:rsidRPr="002A7E95">
        <w:rPr>
          <w:rFonts w:ascii="Baskerville Old Face" w:hAnsi="Baskerville Old Face"/>
          <w:sz w:val="24"/>
          <w:szCs w:val="24"/>
        </w:rPr>
        <w:t xml:space="preserve">: Individuals in this role lead Task Force meetings with support from Quality Institute staff. The lead could be a mayor, county surrogate, </w:t>
      </w:r>
      <w:r w:rsidR="00991EB7">
        <w:rPr>
          <w:rFonts w:ascii="Baskerville Old Face" w:hAnsi="Baskerville Old Face"/>
          <w:sz w:val="24"/>
          <w:szCs w:val="24"/>
        </w:rPr>
        <w:t xml:space="preserve">public health officer, </w:t>
      </w:r>
      <w:r w:rsidRPr="002A7E95">
        <w:rPr>
          <w:rFonts w:ascii="Baskerville Old Face" w:hAnsi="Baskerville Old Face"/>
          <w:sz w:val="24"/>
          <w:szCs w:val="24"/>
        </w:rPr>
        <w:t xml:space="preserve">or a resident who is a subject matter in this topic. These individuals identify and recruit </w:t>
      </w:r>
      <w:r w:rsidR="001E0BC4" w:rsidRPr="002A7E95">
        <w:rPr>
          <w:rFonts w:ascii="Baskerville Old Face" w:hAnsi="Baskerville Old Face"/>
          <w:sz w:val="24"/>
          <w:szCs w:val="24"/>
        </w:rPr>
        <w:t>T</w:t>
      </w:r>
      <w:r w:rsidRPr="002A7E95">
        <w:rPr>
          <w:rFonts w:ascii="Baskerville Old Face" w:hAnsi="Baskerville Old Face"/>
          <w:sz w:val="24"/>
          <w:szCs w:val="24"/>
        </w:rPr>
        <w:t xml:space="preserve">ask </w:t>
      </w:r>
      <w:r w:rsidR="001E0BC4" w:rsidRPr="002A7E95">
        <w:rPr>
          <w:rFonts w:ascii="Baskerville Old Face" w:hAnsi="Baskerville Old Face"/>
          <w:sz w:val="24"/>
          <w:szCs w:val="24"/>
        </w:rPr>
        <w:t>Fo</w:t>
      </w:r>
      <w:r w:rsidRPr="002A7E95">
        <w:rPr>
          <w:rFonts w:ascii="Baskerville Old Face" w:hAnsi="Baskerville Old Face"/>
          <w:sz w:val="24"/>
          <w:szCs w:val="24"/>
        </w:rPr>
        <w:t xml:space="preserve">rce members, and </w:t>
      </w:r>
      <w:r w:rsidR="00D648E3" w:rsidRPr="002A7E95">
        <w:rPr>
          <w:rFonts w:ascii="Baskerville Old Face" w:hAnsi="Baskerville Old Face"/>
          <w:sz w:val="24"/>
          <w:szCs w:val="24"/>
        </w:rPr>
        <w:t xml:space="preserve">set </w:t>
      </w:r>
      <w:r w:rsidR="00BC4354" w:rsidRPr="002A7E95">
        <w:rPr>
          <w:rFonts w:ascii="Baskerville Old Face" w:hAnsi="Baskerville Old Face"/>
          <w:sz w:val="24"/>
          <w:szCs w:val="24"/>
        </w:rPr>
        <w:t>goal</w:t>
      </w:r>
      <w:r w:rsidR="00D648E3" w:rsidRPr="002A7E95">
        <w:rPr>
          <w:rFonts w:ascii="Baskerville Old Face" w:hAnsi="Baskerville Old Face"/>
          <w:sz w:val="24"/>
          <w:szCs w:val="24"/>
        </w:rPr>
        <w:t>s</w:t>
      </w:r>
      <w:r w:rsidR="00BC4354" w:rsidRPr="002A7E95">
        <w:rPr>
          <w:rFonts w:ascii="Baskerville Old Face" w:hAnsi="Baskerville Old Face"/>
          <w:sz w:val="24"/>
          <w:szCs w:val="24"/>
        </w:rPr>
        <w:t xml:space="preserve"> for </w:t>
      </w:r>
      <w:r w:rsidRPr="002A7E95">
        <w:rPr>
          <w:rFonts w:ascii="Baskerville Old Face" w:hAnsi="Baskerville Old Face"/>
          <w:sz w:val="24"/>
          <w:szCs w:val="24"/>
        </w:rPr>
        <w:t>COYL program</w:t>
      </w:r>
      <w:r w:rsidR="00D648E3" w:rsidRPr="002A7E95">
        <w:rPr>
          <w:rFonts w:ascii="Baskerville Old Face" w:hAnsi="Baskerville Old Face"/>
          <w:sz w:val="24"/>
          <w:szCs w:val="24"/>
        </w:rPr>
        <w:t>ming</w:t>
      </w:r>
      <w:r w:rsidRPr="002A7E95">
        <w:rPr>
          <w:rFonts w:ascii="Baskerville Old Face" w:hAnsi="Baskerville Old Face"/>
          <w:sz w:val="24"/>
          <w:szCs w:val="24"/>
        </w:rPr>
        <w:t xml:space="preserve"> with the other </w:t>
      </w:r>
      <w:r w:rsidR="001E0BC4" w:rsidRPr="002A7E95">
        <w:rPr>
          <w:rFonts w:ascii="Baskerville Old Face" w:hAnsi="Baskerville Old Face"/>
          <w:sz w:val="24"/>
          <w:szCs w:val="24"/>
        </w:rPr>
        <w:t>T</w:t>
      </w:r>
      <w:r w:rsidRPr="002A7E95">
        <w:rPr>
          <w:rFonts w:ascii="Baskerville Old Face" w:hAnsi="Baskerville Old Face"/>
          <w:sz w:val="24"/>
          <w:szCs w:val="24"/>
        </w:rPr>
        <w:t xml:space="preserve">ask </w:t>
      </w:r>
      <w:r w:rsidR="001E0BC4" w:rsidRPr="002A7E95">
        <w:rPr>
          <w:rFonts w:ascii="Baskerville Old Face" w:hAnsi="Baskerville Old Face"/>
          <w:sz w:val="24"/>
          <w:szCs w:val="24"/>
        </w:rPr>
        <w:t>F</w:t>
      </w:r>
      <w:r w:rsidRPr="002A7E95">
        <w:rPr>
          <w:rFonts w:ascii="Baskerville Old Face" w:hAnsi="Baskerville Old Face"/>
          <w:sz w:val="24"/>
          <w:szCs w:val="24"/>
        </w:rPr>
        <w:t xml:space="preserve">orce members. </w:t>
      </w:r>
      <w:r w:rsidR="00BC4354" w:rsidRPr="002A7E95">
        <w:rPr>
          <w:rFonts w:ascii="Baskerville Old Face" w:hAnsi="Baskerville Old Face"/>
          <w:sz w:val="24"/>
          <w:szCs w:val="24"/>
        </w:rPr>
        <w:t>The Chair is responsible for setting the agenda</w:t>
      </w:r>
      <w:r w:rsidR="001B7640" w:rsidRPr="002A7E95">
        <w:rPr>
          <w:rFonts w:ascii="Baskerville Old Face" w:hAnsi="Baskerville Old Face"/>
          <w:sz w:val="24"/>
          <w:szCs w:val="24"/>
        </w:rPr>
        <w:t xml:space="preserve"> and</w:t>
      </w:r>
      <w:r w:rsidR="00BC4354" w:rsidRPr="002A7E95">
        <w:rPr>
          <w:rFonts w:ascii="Baskerville Old Face" w:hAnsi="Baskerville Old Face"/>
          <w:sz w:val="24"/>
          <w:szCs w:val="24"/>
        </w:rPr>
        <w:t xml:space="preserve"> running </w:t>
      </w:r>
      <w:r w:rsidR="001B7640" w:rsidRPr="002A7E95">
        <w:rPr>
          <w:rFonts w:ascii="Baskerville Old Face" w:hAnsi="Baskerville Old Face"/>
          <w:sz w:val="24"/>
          <w:szCs w:val="24"/>
        </w:rPr>
        <w:t>quarterly</w:t>
      </w:r>
      <w:r w:rsidR="00BC4354" w:rsidRPr="002A7E95">
        <w:rPr>
          <w:rFonts w:ascii="Baskerville Old Face" w:hAnsi="Baskerville Old Face"/>
          <w:sz w:val="24"/>
          <w:szCs w:val="24"/>
        </w:rPr>
        <w:t xml:space="preserve"> meetings</w:t>
      </w:r>
      <w:r w:rsidR="001B7640" w:rsidRPr="002A7E95">
        <w:rPr>
          <w:rFonts w:ascii="Baskerville Old Face" w:hAnsi="Baskerville Old Face"/>
          <w:sz w:val="24"/>
          <w:szCs w:val="24"/>
        </w:rPr>
        <w:t>. The Chair</w:t>
      </w:r>
      <w:r w:rsidR="00991EB7">
        <w:rPr>
          <w:rFonts w:ascii="Baskerville Old Face" w:hAnsi="Baskerville Old Face"/>
          <w:sz w:val="24"/>
          <w:szCs w:val="24"/>
        </w:rPr>
        <w:t xml:space="preserve"> works closely with the Quality Institute and</w:t>
      </w:r>
      <w:r w:rsidR="001B7640" w:rsidRPr="002A7E95">
        <w:rPr>
          <w:rFonts w:ascii="Baskerville Old Face" w:hAnsi="Baskerville Old Face"/>
          <w:sz w:val="24"/>
          <w:szCs w:val="24"/>
        </w:rPr>
        <w:t xml:space="preserve"> </w:t>
      </w:r>
      <w:r w:rsidR="00C0122D" w:rsidRPr="002A7E95">
        <w:rPr>
          <w:rFonts w:ascii="Baskerville Old Face" w:hAnsi="Baskerville Old Face"/>
          <w:sz w:val="24"/>
          <w:szCs w:val="24"/>
        </w:rPr>
        <w:t>e</w:t>
      </w:r>
      <w:r w:rsidR="00BC4354" w:rsidRPr="002A7E95">
        <w:rPr>
          <w:rFonts w:ascii="Baskerville Old Face" w:hAnsi="Baskerville Old Face"/>
          <w:sz w:val="24"/>
          <w:szCs w:val="24"/>
        </w:rPr>
        <w:t>nsur</w:t>
      </w:r>
      <w:r w:rsidR="00C0122D" w:rsidRPr="002A7E95">
        <w:rPr>
          <w:rFonts w:ascii="Baskerville Old Face" w:hAnsi="Baskerville Old Face"/>
          <w:sz w:val="24"/>
          <w:szCs w:val="24"/>
        </w:rPr>
        <w:t>es</w:t>
      </w:r>
      <w:r w:rsidR="00BC4354" w:rsidRPr="002A7E95">
        <w:rPr>
          <w:rFonts w:ascii="Baskerville Old Face" w:hAnsi="Baskerville Old Face"/>
          <w:sz w:val="24"/>
          <w:szCs w:val="24"/>
        </w:rPr>
        <w:t xml:space="preserve"> the work of the Task Force is </w:t>
      </w:r>
      <w:r w:rsidR="0062398B" w:rsidRPr="002A7E95">
        <w:rPr>
          <w:rFonts w:ascii="Baskerville Old Face" w:hAnsi="Baskerville Old Face"/>
          <w:sz w:val="24"/>
          <w:szCs w:val="24"/>
        </w:rPr>
        <w:t>focuse</w:t>
      </w:r>
      <w:r w:rsidR="001B7640" w:rsidRPr="002A7E95">
        <w:rPr>
          <w:rFonts w:ascii="Baskerville Old Face" w:hAnsi="Baskerville Old Face"/>
          <w:sz w:val="24"/>
          <w:szCs w:val="24"/>
        </w:rPr>
        <w:t>d</w:t>
      </w:r>
      <w:r w:rsidR="0062398B" w:rsidRPr="002A7E95">
        <w:rPr>
          <w:rFonts w:ascii="Baskerville Old Face" w:hAnsi="Baskerville Old Face"/>
          <w:sz w:val="24"/>
          <w:szCs w:val="24"/>
        </w:rPr>
        <w:t xml:space="preserve"> on </w:t>
      </w:r>
      <w:r w:rsidR="00D648E3" w:rsidRPr="002A7E95">
        <w:rPr>
          <w:rFonts w:ascii="Baskerville Old Face" w:hAnsi="Baskerville Old Face"/>
          <w:sz w:val="24"/>
          <w:szCs w:val="24"/>
        </w:rPr>
        <w:t>its</w:t>
      </w:r>
      <w:r w:rsidR="0062398B" w:rsidRPr="002A7E95">
        <w:rPr>
          <w:rFonts w:ascii="Baskerville Old Face" w:hAnsi="Baskerville Old Face"/>
          <w:sz w:val="24"/>
          <w:szCs w:val="24"/>
        </w:rPr>
        <w:t xml:space="preserve"> goals and </w:t>
      </w:r>
      <w:r w:rsidR="00C0122D" w:rsidRPr="002A7E95">
        <w:rPr>
          <w:rFonts w:ascii="Baskerville Old Face" w:hAnsi="Baskerville Old Face"/>
          <w:sz w:val="24"/>
          <w:szCs w:val="24"/>
        </w:rPr>
        <w:t xml:space="preserve">program planning </w:t>
      </w:r>
      <w:r w:rsidR="0062398B" w:rsidRPr="002A7E95">
        <w:rPr>
          <w:rFonts w:ascii="Baskerville Old Face" w:hAnsi="Baskerville Old Face"/>
          <w:sz w:val="24"/>
          <w:szCs w:val="24"/>
        </w:rPr>
        <w:t>stays on</w:t>
      </w:r>
      <w:r w:rsidR="00BC4354" w:rsidRPr="002A7E95">
        <w:rPr>
          <w:rFonts w:ascii="Baskerville Old Face" w:hAnsi="Baskerville Old Face"/>
          <w:sz w:val="24"/>
          <w:szCs w:val="24"/>
        </w:rPr>
        <w:t xml:space="preserve"> schedule</w:t>
      </w:r>
      <w:r w:rsidR="0062398B" w:rsidRPr="002A7E95">
        <w:rPr>
          <w:rFonts w:ascii="Baskerville Old Face" w:hAnsi="Baskerville Old Face"/>
          <w:sz w:val="24"/>
          <w:szCs w:val="24"/>
        </w:rPr>
        <w:t xml:space="preserve">.  </w:t>
      </w:r>
    </w:p>
    <w:p w14:paraId="1EC3630E" w14:textId="23BF72CE"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Influencers</w:t>
      </w:r>
      <w:r w:rsidRPr="002A7E95">
        <w:rPr>
          <w:rFonts w:ascii="Baskerville Old Face" w:hAnsi="Baskerville Old Face"/>
          <w:sz w:val="24"/>
          <w:szCs w:val="24"/>
        </w:rPr>
        <w:t xml:space="preserve">: Individuals in this role have relationships in their community or </w:t>
      </w:r>
      <w:r w:rsidR="00C0122D" w:rsidRPr="002A7E95">
        <w:rPr>
          <w:rFonts w:ascii="Baskerville Old Face" w:hAnsi="Baskerville Old Face"/>
          <w:sz w:val="24"/>
          <w:szCs w:val="24"/>
        </w:rPr>
        <w:t>work place</w:t>
      </w:r>
      <w:r w:rsidRPr="002A7E95">
        <w:rPr>
          <w:rFonts w:ascii="Baskerville Old Face" w:hAnsi="Baskerville Old Face"/>
          <w:sz w:val="24"/>
          <w:szCs w:val="24"/>
        </w:rPr>
        <w:t xml:space="preserve"> that they can tap into to support the program</w:t>
      </w:r>
      <w:r w:rsidR="00F75619" w:rsidRPr="002A7E95">
        <w:rPr>
          <w:rFonts w:ascii="Baskerville Old Face" w:hAnsi="Baskerville Old Face"/>
          <w:sz w:val="24"/>
          <w:szCs w:val="24"/>
        </w:rPr>
        <w:t>. Influencers help</w:t>
      </w:r>
      <w:r w:rsidRPr="002A7E95">
        <w:rPr>
          <w:rFonts w:ascii="Baskerville Old Face" w:hAnsi="Baskerville Old Face"/>
          <w:sz w:val="24"/>
          <w:szCs w:val="24"/>
        </w:rPr>
        <w:t xml:space="preserve"> recruit other </w:t>
      </w:r>
      <w:r w:rsidR="001E0BC4" w:rsidRPr="002A7E95">
        <w:rPr>
          <w:rFonts w:ascii="Baskerville Old Face" w:hAnsi="Baskerville Old Face"/>
          <w:sz w:val="24"/>
          <w:szCs w:val="24"/>
        </w:rPr>
        <w:t>T</w:t>
      </w:r>
      <w:r w:rsidRPr="002A7E95">
        <w:rPr>
          <w:rFonts w:ascii="Baskerville Old Face" w:hAnsi="Baskerville Old Face"/>
          <w:sz w:val="24"/>
          <w:szCs w:val="24"/>
        </w:rPr>
        <w:t xml:space="preserve">ask </w:t>
      </w:r>
      <w:r w:rsidR="001E0BC4" w:rsidRPr="002A7E95">
        <w:rPr>
          <w:rFonts w:ascii="Baskerville Old Face" w:hAnsi="Baskerville Old Face"/>
          <w:sz w:val="24"/>
          <w:szCs w:val="24"/>
        </w:rPr>
        <w:t>F</w:t>
      </w:r>
      <w:r w:rsidRPr="002A7E95">
        <w:rPr>
          <w:rFonts w:ascii="Baskerville Old Face" w:hAnsi="Baskerville Old Face"/>
          <w:sz w:val="24"/>
          <w:szCs w:val="24"/>
        </w:rPr>
        <w:t xml:space="preserve">orce members </w:t>
      </w:r>
      <w:r w:rsidR="00BC4354" w:rsidRPr="002A7E95">
        <w:rPr>
          <w:rFonts w:ascii="Baskerville Old Face" w:hAnsi="Baskerville Old Face"/>
          <w:sz w:val="24"/>
          <w:szCs w:val="24"/>
        </w:rPr>
        <w:t>and</w:t>
      </w:r>
      <w:r w:rsidRPr="002A7E95">
        <w:rPr>
          <w:rFonts w:ascii="Baskerville Old Face" w:hAnsi="Baskerville Old Face"/>
          <w:sz w:val="24"/>
          <w:szCs w:val="24"/>
        </w:rPr>
        <w:t xml:space="preserve"> promote attendance </w:t>
      </w:r>
      <w:r w:rsidR="006C2FE0" w:rsidRPr="002A7E95">
        <w:rPr>
          <w:rFonts w:ascii="Baskerville Old Face" w:hAnsi="Baskerville Old Face"/>
          <w:sz w:val="24"/>
          <w:szCs w:val="24"/>
        </w:rPr>
        <w:t xml:space="preserve">at COYL events </w:t>
      </w:r>
      <w:r w:rsidRPr="002A7E95">
        <w:rPr>
          <w:rFonts w:ascii="Baskerville Old Face" w:hAnsi="Baskerville Old Face"/>
          <w:sz w:val="24"/>
          <w:szCs w:val="24"/>
        </w:rPr>
        <w:t xml:space="preserve">and engagement throughout the community. </w:t>
      </w:r>
    </w:p>
    <w:p w14:paraId="48BBC609" w14:textId="77777777"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Communication Leads</w:t>
      </w:r>
      <w:r w:rsidRPr="002A7E95">
        <w:rPr>
          <w:rFonts w:ascii="Baskerville Old Face" w:hAnsi="Baskerville Old Face"/>
          <w:sz w:val="24"/>
          <w:szCs w:val="24"/>
        </w:rPr>
        <w:t xml:space="preserve">: Individuals in this role help publicize COYL programs through local newspaper ads, social media, town websites, etc. These individuals spread the news of COYL events far and wide to guarantee strong event attendance. </w:t>
      </w:r>
    </w:p>
    <w:p w14:paraId="66A918B7" w14:textId="77777777"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Communication Supports</w:t>
      </w:r>
      <w:r w:rsidRPr="002A7E95">
        <w:rPr>
          <w:rFonts w:ascii="Baskerville Old Face" w:hAnsi="Baskerville Old Face"/>
          <w:sz w:val="24"/>
          <w:szCs w:val="24"/>
        </w:rPr>
        <w:t xml:space="preserve">: These individuals help spread the word of COYL events through their social circle, in their religious congregation, and through their professional networks. These individuals remain in close communication with the Communication Leads to support their efforts by spreading information about events at the ground level.  </w:t>
      </w:r>
    </w:p>
    <w:p w14:paraId="00260F55" w14:textId="77777777"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Discussion Leads</w:t>
      </w:r>
      <w:r w:rsidRPr="002A7E95">
        <w:rPr>
          <w:rFonts w:ascii="Baskerville Old Face" w:hAnsi="Baskerville Old Face"/>
          <w:sz w:val="24"/>
          <w:szCs w:val="24"/>
        </w:rPr>
        <w:t xml:space="preserve">: Individuals in this role are professional experts on the topics of end-of-life care and advance care planning. They are comfortable leading community discussions on this topic at movie screenings, book talks, and on panels. These individuals may be nurses, social workers, physicians, hospital or hospice employees, members of the clergy, attorneys, etc. These individuals may also be comfortable as Event Volunteers. </w:t>
      </w:r>
    </w:p>
    <w:p w14:paraId="4F26E41A" w14:textId="21F0A7DA"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Event Volunteers</w:t>
      </w:r>
      <w:r w:rsidRPr="002A7E95">
        <w:rPr>
          <w:rFonts w:ascii="Baskerville Old Face" w:hAnsi="Baskerville Old Face"/>
          <w:sz w:val="24"/>
          <w:szCs w:val="24"/>
        </w:rPr>
        <w:t xml:space="preserve">: Individuals in this role are qualified to answer questions on end-of-life care and advance care planning. It is our goal to have </w:t>
      </w:r>
      <w:r w:rsidR="00991EB7">
        <w:rPr>
          <w:rFonts w:ascii="Baskerville Old Face" w:hAnsi="Baskerville Old Face"/>
          <w:sz w:val="24"/>
          <w:szCs w:val="24"/>
        </w:rPr>
        <w:t xml:space="preserve">at least </w:t>
      </w:r>
      <w:r w:rsidRPr="002A7E95">
        <w:rPr>
          <w:rFonts w:ascii="Baskerville Old Face" w:hAnsi="Baskerville Old Face"/>
          <w:sz w:val="24"/>
          <w:szCs w:val="24"/>
        </w:rPr>
        <w:t xml:space="preserve">one qualified volunteer at every COYL event to answer questions in private, as needed. These individuals may also be comfortable as Discussion Leads. </w:t>
      </w:r>
    </w:p>
    <w:p w14:paraId="2209AA71" w14:textId="5674752D"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Clergy Coordinator</w:t>
      </w:r>
      <w:r w:rsidRPr="002A7E95">
        <w:rPr>
          <w:rFonts w:ascii="Baskerville Old Face" w:hAnsi="Baskerville Old Face"/>
          <w:sz w:val="24"/>
          <w:szCs w:val="24"/>
        </w:rPr>
        <w:t xml:space="preserve">: Individuals in this role help identify local members of the clergy to engage in COYL, and work with them to </w:t>
      </w:r>
      <w:r w:rsidR="00A66F22" w:rsidRPr="002A7E95">
        <w:rPr>
          <w:rFonts w:ascii="Baskerville Old Face" w:hAnsi="Baskerville Old Face"/>
          <w:sz w:val="24"/>
          <w:szCs w:val="24"/>
        </w:rPr>
        <w:t>host</w:t>
      </w:r>
      <w:r w:rsidRPr="002A7E95">
        <w:rPr>
          <w:rFonts w:ascii="Baskerville Old Face" w:hAnsi="Baskerville Old Face"/>
          <w:sz w:val="24"/>
          <w:szCs w:val="24"/>
        </w:rPr>
        <w:t xml:space="preserve"> COYL programs in faith-based settings.</w:t>
      </w:r>
    </w:p>
    <w:p w14:paraId="67DC6F9D" w14:textId="416E90FE"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Health Care Professional/Institutional Coordinator</w:t>
      </w:r>
      <w:r w:rsidRPr="002A7E95">
        <w:rPr>
          <w:rFonts w:ascii="Baskerville Old Face" w:hAnsi="Baskerville Old Face"/>
          <w:sz w:val="24"/>
          <w:szCs w:val="24"/>
        </w:rPr>
        <w:t xml:space="preserve">: Individuals in this role help identify health care settings including hospitals, hospices, skilled nursing facilities, </w:t>
      </w:r>
      <w:r w:rsidR="00BF011A" w:rsidRPr="002A7E95">
        <w:rPr>
          <w:rFonts w:ascii="Baskerville Old Face" w:hAnsi="Baskerville Old Face"/>
          <w:sz w:val="24"/>
          <w:szCs w:val="24"/>
        </w:rPr>
        <w:t xml:space="preserve">and </w:t>
      </w:r>
      <w:r w:rsidRPr="002A7E95">
        <w:rPr>
          <w:rFonts w:ascii="Baskerville Old Face" w:hAnsi="Baskerville Old Face"/>
          <w:sz w:val="24"/>
          <w:szCs w:val="24"/>
        </w:rPr>
        <w:t>long-term care facilities</w:t>
      </w:r>
      <w:r w:rsidR="00140EE4" w:rsidRPr="002A7E95">
        <w:rPr>
          <w:rFonts w:ascii="Baskerville Old Face" w:hAnsi="Baskerville Old Face"/>
          <w:sz w:val="24"/>
          <w:szCs w:val="24"/>
        </w:rPr>
        <w:t xml:space="preserve"> </w:t>
      </w:r>
      <w:r w:rsidRPr="002A7E95">
        <w:rPr>
          <w:rFonts w:ascii="Baskerville Old Face" w:hAnsi="Baskerville Old Face"/>
          <w:sz w:val="24"/>
          <w:szCs w:val="24"/>
        </w:rPr>
        <w:t>in which it is appropriate to coordinate grand rounds and/or educational programming on COYL.</w:t>
      </w:r>
      <w:r w:rsidR="00AD7C0C" w:rsidRPr="002A7E95">
        <w:rPr>
          <w:rFonts w:ascii="Baskerville Old Face" w:hAnsi="Baskerville Old Face"/>
          <w:sz w:val="24"/>
          <w:szCs w:val="24"/>
        </w:rPr>
        <w:t xml:space="preserve"> They also work with local health care providers (hospitals, clinics, physician practices) to share the COYL </w:t>
      </w:r>
      <w:r w:rsidR="00B10ECA">
        <w:rPr>
          <w:rFonts w:ascii="Baskerville Old Face" w:hAnsi="Baskerville Old Face"/>
          <w:sz w:val="24"/>
          <w:szCs w:val="24"/>
        </w:rPr>
        <w:t>t</w:t>
      </w:r>
      <w:r w:rsidR="00AD7C0C" w:rsidRPr="002A7E95">
        <w:rPr>
          <w:rFonts w:ascii="Baskerville Old Face" w:hAnsi="Baskerville Old Face"/>
          <w:sz w:val="24"/>
          <w:szCs w:val="24"/>
        </w:rPr>
        <w:t>rifold</w:t>
      </w:r>
      <w:r w:rsidR="00B10ECA">
        <w:rPr>
          <w:rFonts w:ascii="Baskerville Old Face" w:hAnsi="Baskerville Old Face"/>
          <w:sz w:val="24"/>
          <w:szCs w:val="24"/>
        </w:rPr>
        <w:t xml:space="preserve"> pamphlet</w:t>
      </w:r>
      <w:r w:rsidR="00AD7C0C" w:rsidRPr="002A7E95">
        <w:rPr>
          <w:rFonts w:ascii="Baskerville Old Face" w:hAnsi="Baskerville Old Face"/>
          <w:sz w:val="24"/>
          <w:szCs w:val="24"/>
        </w:rPr>
        <w:t xml:space="preserve"> with patients to help them learn more about advance care planning</w:t>
      </w:r>
      <w:r w:rsidR="00AD7C0C" w:rsidRPr="001B41D2">
        <w:rPr>
          <w:rFonts w:ascii="Baskerville Old Face" w:hAnsi="Baskerville Old Face"/>
          <w:sz w:val="24"/>
          <w:szCs w:val="24"/>
        </w:rPr>
        <w:t xml:space="preserve">. </w:t>
      </w:r>
      <w:r w:rsidR="001B41D2" w:rsidRPr="001B41D2">
        <w:rPr>
          <w:rFonts w:ascii="Baskerville Old Face" w:hAnsi="Baskerville Old Face"/>
          <w:sz w:val="24"/>
          <w:szCs w:val="24"/>
        </w:rPr>
        <w:t>(See the Resource section of this Toolkit for the pamphlet.)</w:t>
      </w:r>
    </w:p>
    <w:p w14:paraId="08191415" w14:textId="77777777" w:rsidR="00991EB7" w:rsidRDefault="00991EB7" w:rsidP="00181D37">
      <w:pPr>
        <w:ind w:left="360"/>
        <w:rPr>
          <w:rFonts w:ascii="Baskerville Old Face" w:hAnsi="Baskerville Old Face"/>
          <w:b/>
          <w:sz w:val="24"/>
          <w:szCs w:val="24"/>
          <w:u w:val="single"/>
        </w:rPr>
      </w:pPr>
    </w:p>
    <w:p w14:paraId="17DECB11" w14:textId="77777777" w:rsidR="00991EB7" w:rsidRPr="00991EB7" w:rsidRDefault="00991EB7" w:rsidP="00991EB7">
      <w:pPr>
        <w:spacing w:after="0"/>
        <w:ind w:left="360"/>
        <w:contextualSpacing/>
        <w:rPr>
          <w:rFonts w:ascii="Baskerville Old Face" w:hAnsi="Baskerville Old Face"/>
          <w:b/>
          <w:sz w:val="32"/>
          <w:szCs w:val="32"/>
          <w:u w:val="single"/>
        </w:rPr>
      </w:pPr>
    </w:p>
    <w:p w14:paraId="0EB2CD94" w14:textId="5435F0A0" w:rsidR="0021477C" w:rsidRPr="000E62DD" w:rsidRDefault="0021477C" w:rsidP="00991EB7">
      <w:pPr>
        <w:ind w:left="360"/>
        <w:rPr>
          <w:rFonts w:ascii="Baskerville Old Face" w:hAnsi="Baskerville Old Face"/>
          <w:sz w:val="24"/>
          <w:szCs w:val="24"/>
        </w:rPr>
      </w:pPr>
      <w:r w:rsidRPr="002A7E95">
        <w:rPr>
          <w:rFonts w:ascii="Baskerville Old Face" w:hAnsi="Baskerville Old Face"/>
          <w:b/>
          <w:sz w:val="24"/>
          <w:szCs w:val="24"/>
          <w:u w:val="single"/>
        </w:rPr>
        <w:t>Community Coordinator</w:t>
      </w:r>
      <w:r w:rsidRPr="002A7E95">
        <w:rPr>
          <w:rFonts w:ascii="Baskerville Old Face" w:hAnsi="Baskerville Old Face"/>
          <w:sz w:val="24"/>
          <w:szCs w:val="24"/>
        </w:rPr>
        <w:t>: Individuals in this role help identify community centers such as libraries, senior resource centers, senior housing complexes, etc. in which it is appropriate to hold COYL programming</w:t>
      </w:r>
      <w:r w:rsidR="00AD7C0C" w:rsidRPr="002A7E95">
        <w:rPr>
          <w:rFonts w:ascii="Baskerville Old Face" w:hAnsi="Baskerville Old Face"/>
          <w:sz w:val="24"/>
          <w:szCs w:val="24"/>
        </w:rPr>
        <w:t xml:space="preserve"> or share COYL resources with their audiences, clients, or </w:t>
      </w:r>
      <w:r w:rsidR="00AD7C0C" w:rsidRPr="000E62DD">
        <w:rPr>
          <w:rFonts w:ascii="Baskerville Old Face" w:hAnsi="Baskerville Old Face"/>
          <w:sz w:val="24"/>
          <w:szCs w:val="24"/>
        </w:rPr>
        <w:t>community members</w:t>
      </w:r>
    </w:p>
    <w:p w14:paraId="7703E8FE" w14:textId="1467011A" w:rsidR="006C72CA" w:rsidRPr="000E62DD" w:rsidRDefault="0021477C" w:rsidP="00AB0F45">
      <w:pPr>
        <w:rPr>
          <w:rFonts w:ascii="Baskerville Old Face" w:hAnsi="Baskerville Old Face"/>
          <w:sz w:val="24"/>
          <w:szCs w:val="24"/>
        </w:rPr>
      </w:pPr>
      <w:r w:rsidRPr="000E62DD">
        <w:rPr>
          <w:rFonts w:ascii="Baskerville Old Face" w:hAnsi="Baskerville Old Face"/>
          <w:sz w:val="24"/>
          <w:szCs w:val="24"/>
        </w:rPr>
        <w:t>Task force members may choose to fill one role or multiple roles</w:t>
      </w:r>
      <w:r w:rsidR="009E3DDC" w:rsidRPr="000E62DD">
        <w:rPr>
          <w:rFonts w:ascii="Baskerville Old Face" w:hAnsi="Baskerville Old Face"/>
          <w:sz w:val="24"/>
          <w:szCs w:val="24"/>
        </w:rPr>
        <w:t>, depending on their expertise</w:t>
      </w:r>
      <w:r w:rsidR="00AD7C0C" w:rsidRPr="000E62DD">
        <w:rPr>
          <w:rFonts w:ascii="Baskerville Old Face" w:hAnsi="Baskerville Old Face"/>
          <w:sz w:val="24"/>
          <w:szCs w:val="24"/>
        </w:rPr>
        <w:t xml:space="preserve"> and engagement in their community</w:t>
      </w:r>
      <w:r w:rsidR="009E3DDC" w:rsidRPr="000E62DD">
        <w:rPr>
          <w:rFonts w:ascii="Baskerville Old Face" w:hAnsi="Baskerville Old Face"/>
          <w:sz w:val="24"/>
          <w:szCs w:val="24"/>
        </w:rPr>
        <w:t>.</w:t>
      </w:r>
      <w:r w:rsidRPr="000E62DD">
        <w:rPr>
          <w:rFonts w:ascii="Baskerville Old Face" w:hAnsi="Baskerville Old Face"/>
          <w:sz w:val="24"/>
          <w:szCs w:val="24"/>
        </w:rPr>
        <w:t xml:space="preserve"> </w:t>
      </w:r>
    </w:p>
    <w:p w14:paraId="61E9DB47" w14:textId="193422C1" w:rsidR="00DC161B" w:rsidRPr="002A7E95" w:rsidRDefault="00DC161B" w:rsidP="00701889">
      <w:pPr>
        <w:pStyle w:val="Heading2"/>
      </w:pPr>
      <w:bookmarkStart w:id="18" w:name="_Toc11067530"/>
      <w:bookmarkStart w:id="19" w:name="_Toc11074489"/>
      <w:r w:rsidRPr="002A7E95">
        <w:t>Spread the Word</w:t>
      </w:r>
      <w:r w:rsidR="00834207" w:rsidRPr="002A7E95">
        <w:t xml:space="preserve"> and Identify Partners</w:t>
      </w:r>
      <w:bookmarkEnd w:id="18"/>
      <w:bookmarkEnd w:id="19"/>
    </w:p>
    <w:p w14:paraId="69113486" w14:textId="2C1147E8" w:rsidR="00E45D48" w:rsidRPr="002A7E95" w:rsidRDefault="000F7CB8" w:rsidP="00181D37">
      <w:pPr>
        <w:rPr>
          <w:rFonts w:ascii="Baskerville Old Face" w:hAnsi="Baskerville Old Face"/>
          <w:sz w:val="24"/>
          <w:szCs w:val="24"/>
        </w:rPr>
      </w:pPr>
      <w:r w:rsidRPr="002A7E95">
        <w:rPr>
          <w:rFonts w:ascii="Baskerville Old Face" w:hAnsi="Baskerville Old Face"/>
          <w:sz w:val="24"/>
          <w:szCs w:val="24"/>
        </w:rPr>
        <w:t xml:space="preserve">Reaching out is a vital step to building a </w:t>
      </w:r>
      <w:r w:rsidR="009E3DDC" w:rsidRPr="002A7E95">
        <w:rPr>
          <w:rFonts w:ascii="Baskerville Old Face" w:hAnsi="Baskerville Old Face"/>
          <w:sz w:val="24"/>
          <w:szCs w:val="24"/>
        </w:rPr>
        <w:t xml:space="preserve">COYL </w:t>
      </w:r>
      <w:r w:rsidRPr="002A7E95">
        <w:rPr>
          <w:rFonts w:ascii="Baskerville Old Face" w:hAnsi="Baskerville Old Face"/>
          <w:sz w:val="24"/>
          <w:szCs w:val="24"/>
        </w:rPr>
        <w:t xml:space="preserve">task force. </w:t>
      </w:r>
      <w:r w:rsidR="00DC161B" w:rsidRPr="002A7E95">
        <w:rPr>
          <w:rFonts w:ascii="Baskerville Old Face" w:hAnsi="Baskerville Old Face"/>
          <w:sz w:val="24"/>
          <w:szCs w:val="24"/>
        </w:rPr>
        <w:t xml:space="preserve">Think broadly when you have formalized your </w:t>
      </w:r>
      <w:r w:rsidR="00AE3941" w:rsidRPr="002A7E95">
        <w:rPr>
          <w:rFonts w:ascii="Baskerville Old Face" w:hAnsi="Baskerville Old Face"/>
          <w:sz w:val="24"/>
          <w:szCs w:val="24"/>
        </w:rPr>
        <w:t xml:space="preserve">Task Force and are beginning to plan your program. As a new organization in the community, you want to inform your </w:t>
      </w:r>
      <w:r w:rsidR="00944AC9" w:rsidRPr="002A7E95">
        <w:rPr>
          <w:rFonts w:ascii="Baskerville Old Face" w:hAnsi="Baskerville Old Face"/>
          <w:sz w:val="24"/>
          <w:szCs w:val="24"/>
        </w:rPr>
        <w:t xml:space="preserve">entire community about the new COYL programming that will be launched that year. </w:t>
      </w:r>
      <w:r w:rsidRPr="002A7E95">
        <w:rPr>
          <w:rFonts w:ascii="Baskerville Old Face" w:hAnsi="Baskerville Old Face"/>
          <w:sz w:val="24"/>
          <w:szCs w:val="24"/>
        </w:rPr>
        <w:t xml:space="preserve">Contact local clergy members, library </w:t>
      </w:r>
      <w:r w:rsidR="00AB0F45" w:rsidRPr="002A7E95">
        <w:rPr>
          <w:rFonts w:ascii="Baskerville Old Face" w:hAnsi="Baskerville Old Face"/>
          <w:sz w:val="24"/>
          <w:szCs w:val="24"/>
        </w:rPr>
        <w:t>directors</w:t>
      </w:r>
      <w:r w:rsidRPr="002A7E95">
        <w:rPr>
          <w:rFonts w:ascii="Baskerville Old Face" w:hAnsi="Baskerville Old Face"/>
          <w:sz w:val="24"/>
          <w:szCs w:val="24"/>
        </w:rPr>
        <w:t>, senior center coordinators,</w:t>
      </w:r>
      <w:r w:rsidR="00691FB0" w:rsidRPr="002A7E95">
        <w:rPr>
          <w:rFonts w:ascii="Baskerville Old Face" w:hAnsi="Baskerville Old Face"/>
          <w:sz w:val="24"/>
          <w:szCs w:val="24"/>
        </w:rPr>
        <w:t xml:space="preserve"> and other community gathering centers.</w:t>
      </w:r>
      <w:r w:rsidR="00A81AA2" w:rsidRPr="002A7E95">
        <w:rPr>
          <w:rFonts w:ascii="Baskerville Old Face" w:hAnsi="Baskerville Old Face"/>
          <w:sz w:val="24"/>
          <w:szCs w:val="24"/>
        </w:rPr>
        <w:t xml:space="preserve"> Build</w:t>
      </w:r>
      <w:r w:rsidR="00944AC9" w:rsidRPr="002A7E95">
        <w:rPr>
          <w:rFonts w:ascii="Baskerville Old Face" w:hAnsi="Baskerville Old Face"/>
          <w:sz w:val="24"/>
          <w:szCs w:val="24"/>
        </w:rPr>
        <w:t xml:space="preserve"> </w:t>
      </w:r>
      <w:r w:rsidR="00A81AA2" w:rsidRPr="002A7E95">
        <w:rPr>
          <w:rFonts w:ascii="Baskerville Old Face" w:hAnsi="Baskerville Old Face"/>
          <w:sz w:val="24"/>
          <w:szCs w:val="24"/>
        </w:rPr>
        <w:t>relationship</w:t>
      </w:r>
      <w:r w:rsidR="00944AC9" w:rsidRPr="002A7E95">
        <w:rPr>
          <w:rFonts w:ascii="Baskerville Old Face" w:hAnsi="Baskerville Old Face"/>
          <w:sz w:val="24"/>
          <w:szCs w:val="24"/>
        </w:rPr>
        <w:t>s</w:t>
      </w:r>
      <w:r w:rsidR="00A81AA2" w:rsidRPr="002A7E95">
        <w:rPr>
          <w:rFonts w:ascii="Baskerville Old Face" w:hAnsi="Baskerville Old Face"/>
          <w:sz w:val="24"/>
          <w:szCs w:val="24"/>
        </w:rPr>
        <w:t xml:space="preserve"> with local hospice care</w:t>
      </w:r>
      <w:r w:rsidR="00AB0F45" w:rsidRPr="002A7E95">
        <w:rPr>
          <w:rFonts w:ascii="Baskerville Old Face" w:hAnsi="Baskerville Old Face"/>
          <w:sz w:val="24"/>
          <w:szCs w:val="24"/>
        </w:rPr>
        <w:t xml:space="preserve"> and hospital</w:t>
      </w:r>
      <w:r w:rsidR="00A81AA2" w:rsidRPr="002A7E95">
        <w:rPr>
          <w:rFonts w:ascii="Baskerville Old Face" w:hAnsi="Baskerville Old Face"/>
          <w:sz w:val="24"/>
          <w:szCs w:val="24"/>
        </w:rPr>
        <w:t xml:space="preserve"> facilities and interested health care providers</w:t>
      </w:r>
      <w:r w:rsidR="00290E19" w:rsidRPr="002A7E95">
        <w:rPr>
          <w:rFonts w:ascii="Baskerville Old Face" w:hAnsi="Baskerville Old Face"/>
          <w:sz w:val="24"/>
          <w:szCs w:val="24"/>
        </w:rPr>
        <w:t xml:space="preserve"> </w:t>
      </w:r>
      <w:r w:rsidR="00944AC9" w:rsidRPr="002A7E95">
        <w:rPr>
          <w:rFonts w:ascii="Baskerville Old Face" w:hAnsi="Baskerville Old Face"/>
          <w:sz w:val="24"/>
          <w:szCs w:val="24"/>
        </w:rPr>
        <w:t xml:space="preserve">to </w:t>
      </w:r>
      <w:r w:rsidR="00290E19" w:rsidRPr="002A7E95">
        <w:rPr>
          <w:rFonts w:ascii="Baskerville Old Face" w:hAnsi="Baskerville Old Face"/>
          <w:sz w:val="24"/>
          <w:szCs w:val="24"/>
        </w:rPr>
        <w:t>help add clinical expertise to</w:t>
      </w:r>
      <w:r w:rsidR="00944AC9" w:rsidRPr="002A7E95">
        <w:rPr>
          <w:rFonts w:ascii="Baskerville Old Face" w:hAnsi="Baskerville Old Face"/>
          <w:sz w:val="24"/>
          <w:szCs w:val="24"/>
        </w:rPr>
        <w:t xml:space="preserve"> your events</w:t>
      </w:r>
      <w:r w:rsidR="0052773C" w:rsidRPr="002A7E95">
        <w:rPr>
          <w:rFonts w:ascii="Baskerville Old Face" w:hAnsi="Baskerville Old Face"/>
          <w:sz w:val="24"/>
          <w:szCs w:val="24"/>
        </w:rPr>
        <w:t xml:space="preserve"> and to expand the reach of COYL programming and materials into their patient communities. </w:t>
      </w:r>
      <w:r w:rsidR="00707A01" w:rsidRPr="002A7E95">
        <w:rPr>
          <w:rFonts w:ascii="Baskerville Old Face" w:hAnsi="Baskerville Old Face"/>
          <w:sz w:val="24"/>
          <w:szCs w:val="24"/>
        </w:rPr>
        <w:t>Reach out to local emergency services professionals and volunteers, such as EMS, paramedics, firefighters</w:t>
      </w:r>
      <w:r w:rsidR="00B250D2" w:rsidRPr="002A7E95">
        <w:rPr>
          <w:rFonts w:ascii="Baskerville Old Face" w:hAnsi="Baskerville Old Face"/>
          <w:sz w:val="24"/>
          <w:szCs w:val="24"/>
        </w:rPr>
        <w:t xml:space="preserve"> and law enforcement</w:t>
      </w:r>
      <w:r w:rsidR="00707A01" w:rsidRPr="002A7E95">
        <w:rPr>
          <w:rFonts w:ascii="Baskerville Old Face" w:hAnsi="Baskerville Old Face"/>
          <w:sz w:val="24"/>
          <w:szCs w:val="24"/>
        </w:rPr>
        <w:t>.</w:t>
      </w:r>
      <w:r w:rsidR="00B250D2" w:rsidRPr="002A7E95">
        <w:rPr>
          <w:rFonts w:ascii="Baskerville Old Face" w:hAnsi="Baskerville Old Face"/>
          <w:sz w:val="24"/>
          <w:szCs w:val="24"/>
        </w:rPr>
        <w:t xml:space="preserve"> </w:t>
      </w:r>
    </w:p>
    <w:p w14:paraId="437AC111" w14:textId="13CB5D57" w:rsidR="0027315B" w:rsidRPr="002A7E95" w:rsidRDefault="00B2255F" w:rsidP="0027315B">
      <w:pPr>
        <w:rPr>
          <w:rFonts w:ascii="Baskerville Old Face" w:hAnsi="Baskerville Old Face"/>
          <w:sz w:val="24"/>
          <w:szCs w:val="24"/>
        </w:rPr>
      </w:pPr>
      <w:r w:rsidRPr="002A7E95">
        <w:rPr>
          <w:rFonts w:ascii="Baskerville Old Face" w:hAnsi="Baskerville Old Face"/>
          <w:b/>
          <w:sz w:val="24"/>
          <w:szCs w:val="24"/>
        </w:rPr>
        <w:t>Partners:</w:t>
      </w:r>
      <w:r w:rsidRPr="002A7E95">
        <w:rPr>
          <w:rFonts w:ascii="Baskerville Old Face" w:hAnsi="Baskerville Old Face"/>
          <w:sz w:val="24"/>
          <w:szCs w:val="24"/>
        </w:rPr>
        <w:t xml:space="preserve"> </w:t>
      </w:r>
      <w:r w:rsidR="00B250D2" w:rsidRPr="002A7E95">
        <w:rPr>
          <w:rFonts w:ascii="Baskerville Old Face" w:hAnsi="Baskerville Old Face"/>
          <w:sz w:val="24"/>
          <w:szCs w:val="24"/>
        </w:rPr>
        <w:t xml:space="preserve">In addition to the general </w:t>
      </w:r>
      <w:r w:rsidRPr="002A7E95">
        <w:rPr>
          <w:rFonts w:ascii="Baskerville Old Face" w:hAnsi="Baskerville Old Face"/>
          <w:sz w:val="24"/>
          <w:szCs w:val="24"/>
        </w:rPr>
        <w:t>work of spreading the word</w:t>
      </w:r>
      <w:r w:rsidR="00B250D2" w:rsidRPr="002A7E95">
        <w:rPr>
          <w:rFonts w:ascii="Baskerville Old Face" w:hAnsi="Baskerville Old Face"/>
          <w:sz w:val="24"/>
          <w:szCs w:val="24"/>
        </w:rPr>
        <w:t xml:space="preserve"> </w:t>
      </w:r>
      <w:r w:rsidRPr="002A7E95">
        <w:rPr>
          <w:rFonts w:ascii="Baskerville Old Face" w:hAnsi="Baskerville Old Face"/>
          <w:sz w:val="24"/>
          <w:szCs w:val="24"/>
        </w:rPr>
        <w:t>about COYL events and programming,</w:t>
      </w:r>
      <w:r w:rsidR="0027315B" w:rsidRPr="002A7E95">
        <w:rPr>
          <w:rFonts w:ascii="Baskerville Old Face" w:hAnsi="Baskerville Old Face"/>
          <w:sz w:val="24"/>
          <w:szCs w:val="24"/>
        </w:rPr>
        <w:t xml:space="preserve"> you will want to identify potential partners who can support your programming in any number of ways:</w:t>
      </w:r>
    </w:p>
    <w:p w14:paraId="574D9320" w14:textId="0A8BEE04" w:rsidR="0027315B" w:rsidRPr="002A7E95" w:rsidRDefault="0027315B"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Hosting an event at their location</w:t>
      </w:r>
      <w:r w:rsidR="00CD13A8" w:rsidRPr="002A7E95">
        <w:rPr>
          <w:rFonts w:ascii="Baskerville Old Face" w:hAnsi="Baskerville Old Face"/>
          <w:sz w:val="24"/>
          <w:szCs w:val="24"/>
        </w:rPr>
        <w:t>,</w:t>
      </w:r>
    </w:p>
    <w:p w14:paraId="62E6A363" w14:textId="0B499953" w:rsidR="00CD13A8" w:rsidRPr="002A7E95" w:rsidRDefault="00AB0F45"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Sponsoring</w:t>
      </w:r>
      <w:r w:rsidR="0027315B" w:rsidRPr="002A7E95">
        <w:rPr>
          <w:rFonts w:ascii="Baskerville Old Face" w:hAnsi="Baskerville Old Face"/>
          <w:sz w:val="24"/>
          <w:szCs w:val="24"/>
        </w:rPr>
        <w:t xml:space="preserve"> refreshments or other </w:t>
      </w:r>
      <w:r w:rsidR="000E62DD" w:rsidRPr="002A7E95">
        <w:rPr>
          <w:rFonts w:ascii="Baskerville Old Face" w:hAnsi="Baskerville Old Face"/>
          <w:sz w:val="24"/>
          <w:szCs w:val="24"/>
        </w:rPr>
        <w:t>giveaways</w:t>
      </w:r>
      <w:r w:rsidR="0027315B" w:rsidRPr="002A7E95">
        <w:rPr>
          <w:rFonts w:ascii="Baskerville Old Face" w:hAnsi="Baskerville Old Face"/>
          <w:sz w:val="24"/>
          <w:szCs w:val="24"/>
        </w:rPr>
        <w:t xml:space="preserve"> to supplement events with fun</w:t>
      </w:r>
      <w:r w:rsidR="00CD13A8" w:rsidRPr="002A7E95">
        <w:rPr>
          <w:rFonts w:ascii="Baskerville Old Face" w:hAnsi="Baskerville Old Face"/>
          <w:sz w:val="24"/>
          <w:szCs w:val="24"/>
        </w:rPr>
        <w:t>,</w:t>
      </w:r>
    </w:p>
    <w:p w14:paraId="40D0AE5D" w14:textId="30DE5B9A" w:rsidR="00CD13A8" w:rsidRPr="002A7E95" w:rsidRDefault="00CD13A8"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Sharing their knowledge of community members interests to help direct COYL programming, such as a film screening versus community book read,</w:t>
      </w:r>
      <w:r w:rsidR="000E62DD">
        <w:rPr>
          <w:rFonts w:ascii="Baskerville Old Face" w:hAnsi="Baskerville Old Face"/>
          <w:sz w:val="24"/>
          <w:szCs w:val="24"/>
        </w:rPr>
        <w:t xml:space="preserve"> or</w:t>
      </w:r>
    </w:p>
    <w:p w14:paraId="5BB9EA0C" w14:textId="1C3BDF43" w:rsidR="000E2D70" w:rsidRPr="002A7E95" w:rsidRDefault="0027315B"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Offering their expertise by being a keynote speaker or panelist</w:t>
      </w:r>
      <w:r w:rsidR="00CD13A8" w:rsidRPr="002A7E95">
        <w:rPr>
          <w:rFonts w:ascii="Baskerville Old Face" w:hAnsi="Baskerville Old Face"/>
          <w:sz w:val="24"/>
          <w:szCs w:val="24"/>
        </w:rPr>
        <w:t>.</w:t>
      </w:r>
    </w:p>
    <w:p w14:paraId="76A5ADFD" w14:textId="77777777" w:rsidR="00CD13A8" w:rsidRPr="002A7E95" w:rsidRDefault="00CD13A8">
      <w:pPr>
        <w:rPr>
          <w:rFonts w:ascii="Baskerville Old Face" w:hAnsi="Baskerville Old Face"/>
          <w:b/>
          <w:color w:val="2E74B5" w:themeColor="accent1" w:themeShade="BF"/>
          <w:sz w:val="24"/>
          <w:szCs w:val="24"/>
        </w:rPr>
      </w:pPr>
      <w:r w:rsidRPr="002A7E95">
        <w:rPr>
          <w:rFonts w:ascii="Baskerville Old Face" w:hAnsi="Baskerville Old Face"/>
          <w:b/>
          <w:color w:val="2E74B5" w:themeColor="accent1" w:themeShade="BF"/>
          <w:sz w:val="24"/>
          <w:szCs w:val="24"/>
        </w:rPr>
        <w:br w:type="page"/>
      </w:r>
    </w:p>
    <w:p w14:paraId="1E2F4D1B" w14:textId="77777777" w:rsidR="00CD13A8" w:rsidRPr="002A7E95" w:rsidRDefault="00CD13A8" w:rsidP="00C42A5A">
      <w:pPr>
        <w:spacing w:after="0" w:line="240" w:lineRule="auto"/>
        <w:contextualSpacing/>
        <w:rPr>
          <w:rFonts w:ascii="Baskerville Old Face" w:hAnsi="Baskerville Old Face"/>
          <w:color w:val="2E74B5" w:themeColor="accent1" w:themeShade="BF"/>
          <w:sz w:val="32"/>
          <w:szCs w:val="32"/>
        </w:rPr>
      </w:pPr>
    </w:p>
    <w:p w14:paraId="66F23F9B" w14:textId="6B9715E1" w:rsidR="00E45D48" w:rsidRPr="002A7E95" w:rsidRDefault="00E45D48" w:rsidP="00C42A5A">
      <w:pPr>
        <w:pStyle w:val="Heading1"/>
        <w:spacing w:before="0"/>
      </w:pPr>
      <w:bookmarkStart w:id="20" w:name="_Toc11067531"/>
      <w:bookmarkStart w:id="21" w:name="_Toc11074490"/>
      <w:r w:rsidRPr="002A7E95">
        <w:t xml:space="preserve">Section 2: How </w:t>
      </w:r>
      <w:r w:rsidR="004C11A8" w:rsidRPr="002A7E95">
        <w:t>to</w:t>
      </w:r>
      <w:r w:rsidRPr="002A7E95">
        <w:t xml:space="preserve"> Implement </w:t>
      </w:r>
      <w:r w:rsidR="004C11A8" w:rsidRPr="002A7E95">
        <w:t>a</w:t>
      </w:r>
      <w:r w:rsidRPr="002A7E95">
        <w:t xml:space="preserve"> Conversation of Your Life Program</w:t>
      </w:r>
      <w:bookmarkEnd w:id="20"/>
      <w:bookmarkEnd w:id="21"/>
    </w:p>
    <w:p w14:paraId="37B74D93" w14:textId="77777777" w:rsidR="00F64DD4" w:rsidRPr="00090194" w:rsidRDefault="00821ABC" w:rsidP="007523FE">
      <w:pPr>
        <w:rPr>
          <w:rFonts w:ascii="Baskerville Old Face" w:hAnsi="Baskerville Old Face"/>
          <w:sz w:val="24"/>
          <w:szCs w:val="24"/>
        </w:rPr>
      </w:pPr>
      <w:r w:rsidRPr="00090194">
        <w:rPr>
          <w:rFonts w:ascii="Baskerville Old Face" w:hAnsi="Baskerville Old Face"/>
          <w:sz w:val="24"/>
          <w:szCs w:val="24"/>
        </w:rPr>
        <w:t xml:space="preserve">Whether you are just starting out, or already have an established COYL Task Force, this section offers </w:t>
      </w:r>
      <w:r w:rsidR="00565304" w:rsidRPr="00090194">
        <w:rPr>
          <w:rFonts w:ascii="Baskerville Old Face" w:hAnsi="Baskerville Old Face"/>
          <w:sz w:val="24"/>
          <w:szCs w:val="24"/>
        </w:rPr>
        <w:t xml:space="preserve">important steps to developing and implementing a robust COYL program. </w:t>
      </w:r>
    </w:p>
    <w:p w14:paraId="699B2261" w14:textId="1AAB6707" w:rsidR="00565304" w:rsidRPr="002A7E95" w:rsidRDefault="00565304" w:rsidP="007523FE">
      <w:pPr>
        <w:rPr>
          <w:rFonts w:ascii="Baskerville Old Face" w:hAnsi="Baskerville Old Face"/>
          <w:sz w:val="24"/>
          <w:szCs w:val="24"/>
        </w:rPr>
      </w:pPr>
      <w:r w:rsidRPr="002A7E95">
        <w:rPr>
          <w:rFonts w:ascii="Baskerville Old Face" w:hAnsi="Baskerville Old Face"/>
          <w:sz w:val="24"/>
          <w:szCs w:val="24"/>
        </w:rPr>
        <w:t>These are the basic steps to begin</w:t>
      </w:r>
      <w:r w:rsidR="00B15E7B" w:rsidRPr="002A7E95">
        <w:rPr>
          <w:rFonts w:ascii="Baskerville Old Face" w:hAnsi="Baskerville Old Face"/>
          <w:sz w:val="24"/>
          <w:szCs w:val="24"/>
        </w:rPr>
        <w:t xml:space="preserve"> implementing your COYL program</w:t>
      </w:r>
      <w:r w:rsidR="009F33EF" w:rsidRPr="002A7E95">
        <w:rPr>
          <w:rFonts w:ascii="Baskerville Old Face" w:hAnsi="Baskerville Old Face"/>
          <w:sz w:val="24"/>
          <w:szCs w:val="24"/>
        </w:rPr>
        <w:t>.</w:t>
      </w:r>
    </w:p>
    <w:p w14:paraId="0904EADD" w14:textId="77777777" w:rsidR="00B15E7B" w:rsidRPr="002A7E95" w:rsidRDefault="00B15E7B"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Establish Program Goals</w:t>
      </w:r>
    </w:p>
    <w:p w14:paraId="1CB2CDFE" w14:textId="3A9A2170" w:rsidR="00B15E7B" w:rsidRPr="002A7E95" w:rsidRDefault="005E4529"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 xml:space="preserve">Consider all Elements of </w:t>
      </w:r>
      <w:r w:rsidR="00B15E7B" w:rsidRPr="002A7E95">
        <w:rPr>
          <w:rFonts w:ascii="Baskerville Old Face" w:hAnsi="Baskerville Old Face"/>
          <w:sz w:val="24"/>
          <w:szCs w:val="24"/>
        </w:rPr>
        <w:t>Successful Program Planning</w:t>
      </w:r>
    </w:p>
    <w:p w14:paraId="12955B79" w14:textId="77777777" w:rsidR="00B15E7B" w:rsidRPr="002A7E95" w:rsidRDefault="00B15E7B" w:rsidP="007B3ABF">
      <w:pPr>
        <w:pStyle w:val="ListParagraph"/>
        <w:numPr>
          <w:ilvl w:val="0"/>
          <w:numId w:val="19"/>
        </w:numPr>
        <w:rPr>
          <w:rFonts w:ascii="Baskerville Old Face" w:hAnsi="Baskerville Old Face"/>
          <w:sz w:val="24"/>
          <w:szCs w:val="24"/>
          <w:u w:val="single"/>
        </w:rPr>
      </w:pPr>
      <w:r w:rsidRPr="002A7E95">
        <w:rPr>
          <w:rFonts w:ascii="Baskerville Old Face" w:hAnsi="Baskerville Old Face"/>
          <w:sz w:val="24"/>
          <w:szCs w:val="24"/>
        </w:rPr>
        <w:t>Make Plans and Develop Timelines</w:t>
      </w:r>
    </w:p>
    <w:p w14:paraId="06E2EE67" w14:textId="77777777" w:rsidR="00B15E7B" w:rsidRPr="002A7E95" w:rsidRDefault="00B15E7B" w:rsidP="007B3ABF">
      <w:pPr>
        <w:pStyle w:val="ListParagraph"/>
        <w:numPr>
          <w:ilvl w:val="0"/>
          <w:numId w:val="19"/>
        </w:numPr>
        <w:rPr>
          <w:rFonts w:ascii="Baskerville Old Face" w:hAnsi="Baskerville Old Face"/>
          <w:sz w:val="24"/>
          <w:szCs w:val="24"/>
          <w:u w:val="single"/>
        </w:rPr>
      </w:pPr>
      <w:r w:rsidRPr="002A7E95">
        <w:rPr>
          <w:rFonts w:ascii="Baskerville Old Face" w:hAnsi="Baskerville Old Face"/>
          <w:sz w:val="24"/>
          <w:szCs w:val="24"/>
        </w:rPr>
        <w:t>Develop and Implement a Promotional Plan</w:t>
      </w:r>
    </w:p>
    <w:p w14:paraId="4AE096CC" w14:textId="77777777" w:rsidR="00B15E7B" w:rsidRPr="002A7E95" w:rsidRDefault="00B15E7B" w:rsidP="007B3ABF">
      <w:pPr>
        <w:pStyle w:val="ListParagraph"/>
        <w:numPr>
          <w:ilvl w:val="0"/>
          <w:numId w:val="19"/>
        </w:numPr>
        <w:rPr>
          <w:rFonts w:ascii="Baskerville Old Face" w:hAnsi="Baskerville Old Face"/>
          <w:sz w:val="24"/>
          <w:szCs w:val="24"/>
          <w:u w:val="single"/>
        </w:rPr>
      </w:pPr>
      <w:r w:rsidRPr="002A7E95">
        <w:rPr>
          <w:rFonts w:ascii="Baskerville Old Face" w:hAnsi="Baskerville Old Face"/>
          <w:sz w:val="24"/>
          <w:szCs w:val="24"/>
        </w:rPr>
        <w:t>Implement the Program</w:t>
      </w:r>
    </w:p>
    <w:p w14:paraId="2505DE7D" w14:textId="77777777" w:rsidR="00B15E7B" w:rsidRPr="002A7E95" w:rsidRDefault="00B15E7B"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Measurement and Evaluation</w:t>
      </w:r>
    </w:p>
    <w:p w14:paraId="6D3514BC" w14:textId="77777777" w:rsidR="00B15E7B" w:rsidRPr="002A7E95" w:rsidRDefault="00B15E7B"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Acknowledgements and Thank You’s</w:t>
      </w:r>
    </w:p>
    <w:p w14:paraId="767F1C75" w14:textId="4FEE8B16" w:rsidR="00E45D48" w:rsidRPr="002A7E95" w:rsidRDefault="00295589" w:rsidP="007523FE">
      <w:pPr>
        <w:rPr>
          <w:rFonts w:ascii="Baskerville Old Face" w:hAnsi="Baskerville Old Face"/>
          <w:b/>
          <w:sz w:val="24"/>
          <w:szCs w:val="24"/>
          <w:u w:val="single"/>
        </w:rPr>
      </w:pPr>
      <w:r w:rsidRPr="002A7E95">
        <w:rPr>
          <w:rFonts w:ascii="Baskerville Old Face" w:hAnsi="Baskerville Old Face"/>
          <w:b/>
          <w:sz w:val="24"/>
          <w:szCs w:val="24"/>
          <w:u w:val="single"/>
        </w:rPr>
        <w:t>Step One:</w:t>
      </w:r>
      <w:r w:rsidRPr="002A7E95">
        <w:rPr>
          <w:rFonts w:ascii="Baskerville Old Face" w:hAnsi="Baskerville Old Face"/>
          <w:b/>
          <w:sz w:val="24"/>
          <w:szCs w:val="24"/>
        </w:rPr>
        <w:t xml:space="preserve"> </w:t>
      </w:r>
      <w:r w:rsidR="00E45D48" w:rsidRPr="002A7E95">
        <w:rPr>
          <w:rFonts w:ascii="Baskerville Old Face" w:hAnsi="Baskerville Old Face"/>
          <w:sz w:val="24"/>
          <w:szCs w:val="24"/>
        </w:rPr>
        <w:t>Establish Program Goals</w:t>
      </w:r>
    </w:p>
    <w:p w14:paraId="0573BE13" w14:textId="7F900291" w:rsidR="0048729F" w:rsidRPr="002A7E95" w:rsidRDefault="00E54028" w:rsidP="007523FE">
      <w:pPr>
        <w:rPr>
          <w:rFonts w:ascii="Baskerville Old Face" w:hAnsi="Baskerville Old Face"/>
          <w:sz w:val="24"/>
          <w:szCs w:val="24"/>
        </w:rPr>
      </w:pPr>
      <w:r w:rsidRPr="002A7E95">
        <w:rPr>
          <w:rFonts w:ascii="Baskerville Old Face" w:hAnsi="Baskerville Old Face"/>
          <w:sz w:val="24"/>
          <w:szCs w:val="24"/>
        </w:rPr>
        <w:t xml:space="preserve">Before planning a </w:t>
      </w:r>
      <w:r w:rsidR="009E3DDC" w:rsidRPr="002A7E95">
        <w:rPr>
          <w:rFonts w:ascii="Baskerville Old Face" w:hAnsi="Baskerville Old Face"/>
          <w:sz w:val="24"/>
          <w:szCs w:val="24"/>
        </w:rPr>
        <w:t>COYL</w:t>
      </w:r>
      <w:r w:rsidRPr="002A7E95">
        <w:rPr>
          <w:rFonts w:ascii="Baskerville Old Face" w:hAnsi="Baskerville Old Face"/>
          <w:sz w:val="24"/>
          <w:szCs w:val="24"/>
        </w:rPr>
        <w:t xml:space="preserve"> program</w:t>
      </w:r>
      <w:r w:rsidR="005672FC" w:rsidRPr="002A7E95">
        <w:rPr>
          <w:rFonts w:ascii="Baskerville Old Face" w:hAnsi="Baskerville Old Face"/>
          <w:sz w:val="24"/>
          <w:szCs w:val="24"/>
        </w:rPr>
        <w:t>,</w:t>
      </w:r>
      <w:r w:rsidRPr="002A7E95">
        <w:rPr>
          <w:rFonts w:ascii="Baskerville Old Face" w:hAnsi="Baskerville Old Face"/>
          <w:sz w:val="24"/>
          <w:szCs w:val="24"/>
        </w:rPr>
        <w:t xml:space="preserve"> it is important </w:t>
      </w:r>
      <w:r w:rsidR="005672FC" w:rsidRPr="002A7E95">
        <w:rPr>
          <w:rFonts w:ascii="Baskerville Old Face" w:hAnsi="Baskerville Old Face"/>
          <w:sz w:val="24"/>
          <w:szCs w:val="24"/>
        </w:rPr>
        <w:t xml:space="preserve">to strategize implementation in order to make an impact. </w:t>
      </w:r>
      <w:r w:rsidR="000265F6" w:rsidRPr="002A7E95">
        <w:rPr>
          <w:rFonts w:ascii="Baskerville Old Face" w:hAnsi="Baskerville Old Face"/>
          <w:sz w:val="24"/>
          <w:szCs w:val="24"/>
        </w:rPr>
        <w:t>In your first few meetings, consider adding these questions to your Task Force agenda</w:t>
      </w:r>
      <w:r w:rsidR="00390EFC" w:rsidRPr="002A7E95">
        <w:rPr>
          <w:rFonts w:ascii="Baskerville Old Face" w:hAnsi="Baskerville Old Face"/>
          <w:sz w:val="24"/>
          <w:szCs w:val="24"/>
        </w:rPr>
        <w:t>:</w:t>
      </w:r>
    </w:p>
    <w:p w14:paraId="444FA543" w14:textId="15BA3013" w:rsidR="00390EFC" w:rsidRPr="002A7E95" w:rsidRDefault="000265F6" w:rsidP="007B3ABF">
      <w:pPr>
        <w:pStyle w:val="ListParagraph"/>
        <w:numPr>
          <w:ilvl w:val="0"/>
          <w:numId w:val="6"/>
        </w:numPr>
        <w:rPr>
          <w:rFonts w:ascii="Baskerville Old Face" w:hAnsi="Baskerville Old Face"/>
          <w:sz w:val="24"/>
          <w:szCs w:val="24"/>
        </w:rPr>
      </w:pPr>
      <w:r w:rsidRPr="002A7E95">
        <w:rPr>
          <w:rFonts w:ascii="Baskerville Old Face" w:hAnsi="Baskerville Old Face"/>
          <w:sz w:val="24"/>
          <w:szCs w:val="24"/>
        </w:rPr>
        <w:t>What is the</w:t>
      </w:r>
      <w:r w:rsidR="00390EFC" w:rsidRPr="002A7E95">
        <w:rPr>
          <w:rFonts w:ascii="Baskerville Old Face" w:hAnsi="Baskerville Old Face"/>
          <w:sz w:val="24"/>
          <w:szCs w:val="24"/>
        </w:rPr>
        <w:t xml:space="preserve"> purpose of </w:t>
      </w:r>
      <w:r w:rsidRPr="002A7E95">
        <w:rPr>
          <w:rFonts w:ascii="Baskerville Old Face" w:hAnsi="Baskerville Old Face"/>
          <w:sz w:val="24"/>
          <w:szCs w:val="24"/>
        </w:rPr>
        <w:t xml:space="preserve">our community COYL </w:t>
      </w:r>
      <w:r w:rsidR="00390EFC" w:rsidRPr="002A7E95">
        <w:rPr>
          <w:rFonts w:ascii="Baskerville Old Face" w:hAnsi="Baskerville Old Face"/>
          <w:sz w:val="24"/>
          <w:szCs w:val="24"/>
        </w:rPr>
        <w:t>program</w:t>
      </w:r>
      <w:r w:rsidR="002E4DFD" w:rsidRPr="002A7E95">
        <w:rPr>
          <w:rFonts w:ascii="Baskerville Old Face" w:hAnsi="Baskerville Old Face"/>
          <w:sz w:val="24"/>
          <w:szCs w:val="24"/>
        </w:rPr>
        <w:t>?</w:t>
      </w:r>
    </w:p>
    <w:p w14:paraId="3E83C452" w14:textId="14FD71D5" w:rsidR="00390EFC" w:rsidRPr="002A7E95" w:rsidRDefault="000265F6" w:rsidP="007B3ABF">
      <w:pPr>
        <w:pStyle w:val="ListParagraph"/>
        <w:numPr>
          <w:ilvl w:val="0"/>
          <w:numId w:val="6"/>
        </w:numPr>
        <w:rPr>
          <w:rFonts w:ascii="Baskerville Old Face" w:hAnsi="Baskerville Old Face"/>
          <w:sz w:val="24"/>
          <w:szCs w:val="24"/>
        </w:rPr>
      </w:pPr>
      <w:r w:rsidRPr="002A7E95">
        <w:rPr>
          <w:rFonts w:ascii="Baskerville Old Face" w:hAnsi="Baskerville Old Face"/>
          <w:sz w:val="24"/>
          <w:szCs w:val="24"/>
        </w:rPr>
        <w:t xml:space="preserve">What do we </w:t>
      </w:r>
      <w:r w:rsidR="00390EFC" w:rsidRPr="002A7E95">
        <w:rPr>
          <w:rFonts w:ascii="Baskerville Old Face" w:hAnsi="Baskerville Old Face"/>
          <w:sz w:val="24"/>
          <w:szCs w:val="24"/>
        </w:rPr>
        <w:t>want to accomplish</w:t>
      </w:r>
      <w:r w:rsidR="002E4DFD" w:rsidRPr="002A7E95">
        <w:rPr>
          <w:rFonts w:ascii="Baskerville Old Face" w:hAnsi="Baskerville Old Face"/>
          <w:sz w:val="24"/>
          <w:szCs w:val="24"/>
        </w:rPr>
        <w:t>?</w:t>
      </w:r>
    </w:p>
    <w:p w14:paraId="0570FCBA" w14:textId="67A3528F" w:rsidR="00772048" w:rsidRPr="002A7E95" w:rsidRDefault="000265F6" w:rsidP="007B3ABF">
      <w:pPr>
        <w:pStyle w:val="ListParagraph"/>
        <w:numPr>
          <w:ilvl w:val="0"/>
          <w:numId w:val="6"/>
        </w:numPr>
        <w:rPr>
          <w:rFonts w:ascii="Baskerville Old Face" w:hAnsi="Baskerville Old Face"/>
          <w:sz w:val="24"/>
          <w:szCs w:val="24"/>
        </w:rPr>
      </w:pPr>
      <w:r w:rsidRPr="002A7E95">
        <w:rPr>
          <w:rFonts w:ascii="Baskerville Old Face" w:hAnsi="Baskerville Old Face"/>
          <w:sz w:val="24"/>
          <w:szCs w:val="24"/>
        </w:rPr>
        <w:t>Who is our</w:t>
      </w:r>
      <w:r w:rsidR="00E54028" w:rsidRPr="002A7E95">
        <w:rPr>
          <w:rFonts w:ascii="Baskerville Old Face" w:hAnsi="Baskerville Old Face"/>
          <w:sz w:val="24"/>
          <w:szCs w:val="24"/>
        </w:rPr>
        <w:t xml:space="preserve"> target </w:t>
      </w:r>
      <w:r w:rsidR="00AF3941" w:rsidRPr="002A7E95">
        <w:rPr>
          <w:rFonts w:ascii="Baskerville Old Face" w:hAnsi="Baskerville Old Face"/>
          <w:sz w:val="24"/>
          <w:szCs w:val="24"/>
        </w:rPr>
        <w:t>audience</w:t>
      </w:r>
      <w:r w:rsidR="0023123A" w:rsidRPr="002A7E95">
        <w:rPr>
          <w:rFonts w:ascii="Baskerville Old Face" w:hAnsi="Baskerville Old Face"/>
          <w:sz w:val="24"/>
          <w:szCs w:val="24"/>
        </w:rPr>
        <w:t xml:space="preserve"> (seniors, </w:t>
      </w:r>
      <w:r w:rsidR="008F3472" w:rsidRPr="002A7E95">
        <w:rPr>
          <w:rFonts w:ascii="Baskerville Old Face" w:hAnsi="Baskerville Old Face"/>
          <w:sz w:val="24"/>
          <w:szCs w:val="24"/>
        </w:rPr>
        <w:t xml:space="preserve">younger adults, cultural or religious communities, </w:t>
      </w:r>
      <w:r w:rsidR="005519E5" w:rsidRPr="002A7E95">
        <w:rPr>
          <w:rFonts w:ascii="Baskerville Old Face" w:hAnsi="Baskerville Old Face"/>
          <w:sz w:val="24"/>
          <w:szCs w:val="24"/>
        </w:rPr>
        <w:t>or specific</w:t>
      </w:r>
      <w:r w:rsidR="00772048" w:rsidRPr="002A7E95">
        <w:rPr>
          <w:rFonts w:ascii="Baskerville Old Face" w:hAnsi="Baskerville Old Face"/>
          <w:sz w:val="24"/>
          <w:szCs w:val="24"/>
        </w:rPr>
        <w:t xml:space="preserve"> setting</w:t>
      </w:r>
      <w:r w:rsidR="005519E5" w:rsidRPr="002A7E95">
        <w:rPr>
          <w:rFonts w:ascii="Baskerville Old Face" w:hAnsi="Baskerville Old Face"/>
          <w:sz w:val="24"/>
          <w:szCs w:val="24"/>
        </w:rPr>
        <w:t xml:space="preserve"> such as an assisted living facility or a</w:t>
      </w:r>
      <w:r w:rsidR="005D54B2" w:rsidRPr="002A7E95">
        <w:rPr>
          <w:rFonts w:ascii="Baskerville Old Face" w:hAnsi="Baskerville Old Face"/>
          <w:sz w:val="24"/>
          <w:szCs w:val="24"/>
        </w:rPr>
        <w:t xml:space="preserve"> town park</w:t>
      </w:r>
      <w:r w:rsidR="00AF3941" w:rsidRPr="002A7E95">
        <w:rPr>
          <w:rFonts w:ascii="Baskerville Old Face" w:hAnsi="Baskerville Old Face"/>
          <w:sz w:val="24"/>
          <w:szCs w:val="24"/>
        </w:rPr>
        <w:t>)</w:t>
      </w:r>
      <w:r w:rsidR="002E4DFD" w:rsidRPr="002A7E95">
        <w:rPr>
          <w:rFonts w:ascii="Baskerville Old Face" w:hAnsi="Baskerville Old Face"/>
          <w:sz w:val="24"/>
          <w:szCs w:val="24"/>
        </w:rPr>
        <w:t>?</w:t>
      </w:r>
      <w:r w:rsidR="00C42A5A">
        <w:rPr>
          <w:rFonts w:ascii="Baskerville Old Face" w:hAnsi="Baskerville Old Face"/>
          <w:sz w:val="24"/>
          <w:szCs w:val="24"/>
        </w:rPr>
        <w:t xml:space="preserve"> </w:t>
      </w:r>
      <w:r w:rsidR="003A4822" w:rsidRPr="002A7E95">
        <w:rPr>
          <w:rFonts w:ascii="Baskerville Old Face" w:hAnsi="Baskerville Old Face"/>
          <w:sz w:val="24"/>
          <w:szCs w:val="24"/>
        </w:rPr>
        <w:t xml:space="preserve">What is the timeline for this </w:t>
      </w:r>
      <w:r w:rsidR="002E4DFD" w:rsidRPr="002A7E95">
        <w:rPr>
          <w:rFonts w:ascii="Baskerville Old Face" w:hAnsi="Baskerville Old Face"/>
          <w:sz w:val="24"/>
          <w:szCs w:val="24"/>
        </w:rPr>
        <w:t xml:space="preserve">plan (the next six months, the entire year, etc.)? </w:t>
      </w:r>
    </w:p>
    <w:p w14:paraId="4E46DCB2" w14:textId="351BC568" w:rsidR="0061480F" w:rsidRPr="002A7E95" w:rsidRDefault="003F01E9" w:rsidP="00772048">
      <w:pPr>
        <w:rPr>
          <w:rFonts w:ascii="Baskerville Old Face" w:hAnsi="Baskerville Old Face"/>
          <w:sz w:val="24"/>
          <w:szCs w:val="24"/>
        </w:rPr>
      </w:pPr>
      <w:r w:rsidRPr="002A7E95">
        <w:rPr>
          <w:rFonts w:ascii="Baskerville Old Face" w:hAnsi="Baskerville Old Face"/>
          <w:sz w:val="24"/>
          <w:szCs w:val="24"/>
        </w:rPr>
        <w:t>Remember the</w:t>
      </w:r>
      <w:r w:rsidR="0052592B" w:rsidRPr="002A7E95">
        <w:rPr>
          <w:rFonts w:ascii="Baskerville Old Face" w:hAnsi="Baskerville Old Face"/>
          <w:sz w:val="24"/>
          <w:szCs w:val="24"/>
        </w:rPr>
        <w:t xml:space="preserve"> key elements of </w:t>
      </w:r>
      <w:r w:rsidR="00B956D1" w:rsidRPr="002A7E95">
        <w:rPr>
          <w:rFonts w:ascii="Baskerville Old Face" w:hAnsi="Baskerville Old Face"/>
          <w:sz w:val="24"/>
          <w:szCs w:val="24"/>
        </w:rPr>
        <w:t>the Conversation of Your Life</w:t>
      </w:r>
      <w:r w:rsidR="0052592B" w:rsidRPr="002A7E95">
        <w:rPr>
          <w:rFonts w:ascii="Baskerville Old Face" w:hAnsi="Baskerville Old Face"/>
          <w:sz w:val="24"/>
          <w:szCs w:val="24"/>
        </w:rPr>
        <w:t xml:space="preserve"> </w:t>
      </w:r>
      <w:r w:rsidR="00B956D1" w:rsidRPr="002A7E95">
        <w:rPr>
          <w:rFonts w:ascii="Baskerville Old Face" w:hAnsi="Baskerville Old Face"/>
          <w:sz w:val="24"/>
          <w:szCs w:val="24"/>
        </w:rPr>
        <w:t>program</w:t>
      </w:r>
      <w:r w:rsidR="00265B4D" w:rsidRPr="002A7E95">
        <w:rPr>
          <w:rFonts w:ascii="Baskerville Old Face" w:hAnsi="Baskerville Old Face"/>
          <w:sz w:val="24"/>
          <w:szCs w:val="24"/>
        </w:rPr>
        <w:t xml:space="preserve">. </w:t>
      </w:r>
      <w:r w:rsidR="00B956D1" w:rsidRPr="002A7E95">
        <w:rPr>
          <w:rFonts w:ascii="Baskerville Old Face" w:hAnsi="Baskerville Old Face"/>
          <w:sz w:val="24"/>
          <w:szCs w:val="24"/>
        </w:rPr>
        <w:t>Events</w:t>
      </w:r>
      <w:r w:rsidR="00265B4D" w:rsidRPr="002A7E95">
        <w:rPr>
          <w:rFonts w:ascii="Baskerville Old Face" w:hAnsi="Baskerville Old Face"/>
          <w:sz w:val="24"/>
          <w:szCs w:val="24"/>
        </w:rPr>
        <w:t xml:space="preserve"> should support the following concepts: </w:t>
      </w:r>
    </w:p>
    <w:p w14:paraId="05F5E352" w14:textId="260797F0" w:rsidR="0061480F" w:rsidRPr="002A7E95" w:rsidRDefault="0061480F" w:rsidP="00CA7ECD">
      <w:pPr>
        <w:ind w:left="720"/>
        <w:rPr>
          <w:rFonts w:ascii="Baskerville Old Face" w:hAnsi="Baskerville Old Face"/>
          <w:sz w:val="24"/>
          <w:szCs w:val="24"/>
        </w:rPr>
      </w:pPr>
      <w:r w:rsidRPr="002A7E95">
        <w:rPr>
          <w:rFonts w:ascii="Baskerville Old Face" w:hAnsi="Baskerville Old Face"/>
          <w:b/>
          <w:sz w:val="24"/>
          <w:szCs w:val="24"/>
        </w:rPr>
        <w:t>CONSIDER:</w:t>
      </w:r>
      <w:r w:rsidRPr="002A7E95">
        <w:rPr>
          <w:rFonts w:ascii="Baskerville Old Face" w:hAnsi="Baskerville Old Face"/>
          <w:sz w:val="24"/>
          <w:szCs w:val="24"/>
        </w:rPr>
        <w:t xml:space="preserve"> COYL programs promote individual and community conversations to help individuals consider their own priorities for end</w:t>
      </w:r>
      <w:r w:rsidR="00C42A5A">
        <w:rPr>
          <w:rFonts w:ascii="Baskerville Old Face" w:hAnsi="Baskerville Old Face"/>
          <w:sz w:val="24"/>
          <w:szCs w:val="24"/>
        </w:rPr>
        <w:t>-</w:t>
      </w:r>
      <w:r w:rsidRPr="002A7E95">
        <w:rPr>
          <w:rFonts w:ascii="Baskerville Old Face" w:hAnsi="Baskerville Old Face"/>
          <w:sz w:val="24"/>
          <w:szCs w:val="24"/>
        </w:rPr>
        <w:t>of</w:t>
      </w:r>
      <w:r w:rsidR="00C42A5A">
        <w:rPr>
          <w:rFonts w:ascii="Baskerville Old Face" w:hAnsi="Baskerville Old Face"/>
          <w:sz w:val="24"/>
          <w:szCs w:val="24"/>
        </w:rPr>
        <w:t>-</w:t>
      </w:r>
      <w:r w:rsidRPr="002A7E95">
        <w:rPr>
          <w:rFonts w:ascii="Baskerville Old Face" w:hAnsi="Baskerville Old Face"/>
          <w:sz w:val="24"/>
          <w:szCs w:val="24"/>
        </w:rPr>
        <w:t xml:space="preserve">life care. </w:t>
      </w:r>
    </w:p>
    <w:p w14:paraId="451E6820" w14:textId="4F982B46" w:rsidR="0061480F" w:rsidRPr="002A7E95" w:rsidRDefault="0061480F" w:rsidP="00CA7ECD">
      <w:pPr>
        <w:ind w:left="720"/>
        <w:rPr>
          <w:rFonts w:ascii="Baskerville Old Face" w:hAnsi="Baskerville Old Face"/>
          <w:sz w:val="24"/>
          <w:szCs w:val="24"/>
        </w:rPr>
      </w:pPr>
      <w:r w:rsidRPr="002A7E95">
        <w:rPr>
          <w:rFonts w:ascii="Baskerville Old Face" w:hAnsi="Baskerville Old Face"/>
          <w:b/>
          <w:sz w:val="24"/>
          <w:szCs w:val="24"/>
        </w:rPr>
        <w:t>COMMUNICATE:</w:t>
      </w:r>
      <w:r w:rsidRPr="002A7E95">
        <w:rPr>
          <w:rFonts w:ascii="Baskerville Old Face" w:hAnsi="Baskerville Old Face"/>
          <w:sz w:val="24"/>
          <w:szCs w:val="24"/>
        </w:rPr>
        <w:t xml:space="preserve"> COYL programs encourage people to share their end</w:t>
      </w:r>
      <w:r w:rsidR="00C42A5A">
        <w:rPr>
          <w:rFonts w:ascii="Baskerville Old Face" w:hAnsi="Baskerville Old Face"/>
          <w:sz w:val="24"/>
          <w:szCs w:val="24"/>
        </w:rPr>
        <w:t>-</w:t>
      </w:r>
      <w:r w:rsidRPr="002A7E95">
        <w:rPr>
          <w:rFonts w:ascii="Baskerville Old Face" w:hAnsi="Baskerville Old Face"/>
          <w:sz w:val="24"/>
          <w:szCs w:val="24"/>
        </w:rPr>
        <w:t>of</w:t>
      </w:r>
      <w:r w:rsidR="00C42A5A">
        <w:rPr>
          <w:rFonts w:ascii="Baskerville Old Face" w:hAnsi="Baskerville Old Face"/>
          <w:sz w:val="24"/>
          <w:szCs w:val="24"/>
        </w:rPr>
        <w:t>-</w:t>
      </w:r>
      <w:r w:rsidRPr="002A7E95">
        <w:rPr>
          <w:rFonts w:ascii="Baskerville Old Face" w:hAnsi="Baskerville Old Face"/>
          <w:sz w:val="24"/>
          <w:szCs w:val="24"/>
        </w:rPr>
        <w:t xml:space="preserve">life care wishes with family members and other loved ones, and their </w:t>
      </w:r>
      <w:r w:rsidR="00772048" w:rsidRPr="002A7E95">
        <w:rPr>
          <w:rFonts w:ascii="Baskerville Old Face" w:hAnsi="Baskerville Old Face"/>
          <w:sz w:val="24"/>
          <w:szCs w:val="24"/>
        </w:rPr>
        <w:t>health care providers.</w:t>
      </w:r>
    </w:p>
    <w:p w14:paraId="4728D297" w14:textId="536CFE32" w:rsidR="00077D74" w:rsidRPr="002A7E95" w:rsidRDefault="0061480F" w:rsidP="00295589">
      <w:pPr>
        <w:ind w:left="720"/>
        <w:rPr>
          <w:rFonts w:ascii="Baskerville Old Face" w:hAnsi="Baskerville Old Face"/>
          <w:sz w:val="24"/>
          <w:szCs w:val="24"/>
        </w:rPr>
      </w:pPr>
      <w:r w:rsidRPr="002A7E95">
        <w:rPr>
          <w:rFonts w:ascii="Baskerville Old Face" w:hAnsi="Baskerville Old Face"/>
          <w:b/>
          <w:sz w:val="24"/>
          <w:szCs w:val="24"/>
        </w:rPr>
        <w:t>CREATE:</w:t>
      </w:r>
      <w:r w:rsidRPr="002A7E95">
        <w:rPr>
          <w:rFonts w:ascii="Baskerville Old Face" w:hAnsi="Baskerville Old Face"/>
          <w:sz w:val="24"/>
          <w:szCs w:val="24"/>
        </w:rPr>
        <w:t xml:space="preserve"> COYL programs help individuals know how to designate a health care agent (someone to make health decisions if the person is </w:t>
      </w:r>
      <w:r w:rsidR="00772048" w:rsidRPr="002A7E95">
        <w:rPr>
          <w:rFonts w:ascii="Baskerville Old Face" w:hAnsi="Baskerville Old Face"/>
          <w:sz w:val="24"/>
          <w:szCs w:val="24"/>
        </w:rPr>
        <w:t>unable to communicate their health care wishes</w:t>
      </w:r>
      <w:r w:rsidRPr="002A7E95">
        <w:rPr>
          <w:rFonts w:ascii="Baskerville Old Face" w:hAnsi="Baskerville Old Face"/>
          <w:sz w:val="24"/>
          <w:szCs w:val="24"/>
        </w:rPr>
        <w:t xml:space="preserve">), document their wishes through advance </w:t>
      </w:r>
      <w:r w:rsidR="00772048" w:rsidRPr="002A7E95">
        <w:rPr>
          <w:rFonts w:ascii="Baskerville Old Face" w:hAnsi="Baskerville Old Face"/>
          <w:sz w:val="24"/>
          <w:szCs w:val="24"/>
        </w:rPr>
        <w:t>directives</w:t>
      </w:r>
      <w:r w:rsidRPr="002A7E95">
        <w:rPr>
          <w:rFonts w:ascii="Baskerville Old Face" w:hAnsi="Baskerville Old Face"/>
          <w:sz w:val="24"/>
          <w:szCs w:val="24"/>
        </w:rPr>
        <w:t>, and share these documents with</w:t>
      </w:r>
      <w:r w:rsidR="00772048" w:rsidRPr="002A7E95">
        <w:rPr>
          <w:rFonts w:ascii="Baskerville Old Face" w:hAnsi="Baskerville Old Face"/>
          <w:sz w:val="24"/>
          <w:szCs w:val="24"/>
        </w:rPr>
        <w:t xml:space="preserve"> their</w:t>
      </w:r>
      <w:r w:rsidRPr="002A7E95">
        <w:rPr>
          <w:rFonts w:ascii="Baskerville Old Face" w:hAnsi="Baskerville Old Face"/>
          <w:sz w:val="24"/>
          <w:szCs w:val="24"/>
        </w:rPr>
        <w:t xml:space="preserve"> loved ones and </w:t>
      </w:r>
      <w:r w:rsidR="00772048" w:rsidRPr="002A7E95">
        <w:rPr>
          <w:rFonts w:ascii="Baskerville Old Face" w:hAnsi="Baskerville Old Face"/>
          <w:sz w:val="24"/>
          <w:szCs w:val="24"/>
        </w:rPr>
        <w:t>health care providers.</w:t>
      </w:r>
    </w:p>
    <w:p w14:paraId="4C4808E7" w14:textId="786801E9" w:rsidR="00CA7ECD" w:rsidRPr="002A7E95" w:rsidRDefault="00190420" w:rsidP="00572A7D">
      <w:pPr>
        <w:rPr>
          <w:rFonts w:ascii="Baskerville Old Face" w:hAnsi="Baskerville Old Face"/>
          <w:sz w:val="24"/>
          <w:szCs w:val="24"/>
        </w:rPr>
      </w:pPr>
      <w:r w:rsidRPr="002A7E95">
        <w:rPr>
          <w:rFonts w:ascii="Baskerville Old Face" w:hAnsi="Baskerville Old Face"/>
          <w:b/>
          <w:sz w:val="24"/>
          <w:szCs w:val="24"/>
          <w:u w:val="single"/>
        </w:rPr>
        <w:t>Step Two:</w:t>
      </w:r>
      <w:r w:rsidRPr="002A7E95">
        <w:rPr>
          <w:rFonts w:ascii="Baskerville Old Face" w:hAnsi="Baskerville Old Face"/>
          <w:b/>
          <w:sz w:val="24"/>
          <w:szCs w:val="24"/>
        </w:rPr>
        <w:t xml:space="preserve"> </w:t>
      </w:r>
      <w:r w:rsidR="005E4529" w:rsidRPr="002A7E95">
        <w:rPr>
          <w:rFonts w:ascii="Baskerville Old Face" w:hAnsi="Baskerville Old Face"/>
          <w:sz w:val="24"/>
          <w:szCs w:val="24"/>
        </w:rPr>
        <w:t xml:space="preserve">Consider All Elements of </w:t>
      </w:r>
      <w:r w:rsidR="00CA7ECD" w:rsidRPr="002A7E95">
        <w:rPr>
          <w:rFonts w:ascii="Baskerville Old Face" w:hAnsi="Baskerville Old Face"/>
          <w:sz w:val="24"/>
          <w:szCs w:val="24"/>
        </w:rPr>
        <w:t>Successful Program Planning</w:t>
      </w:r>
    </w:p>
    <w:p w14:paraId="618F74DE" w14:textId="0E3F61A1" w:rsidR="00BC1047" w:rsidRPr="002A7E95" w:rsidRDefault="005A0892" w:rsidP="007523FE">
      <w:pPr>
        <w:rPr>
          <w:rFonts w:ascii="Baskerville Old Face" w:hAnsi="Baskerville Old Face"/>
          <w:sz w:val="24"/>
          <w:szCs w:val="24"/>
        </w:rPr>
      </w:pPr>
      <w:r w:rsidRPr="002A7E95">
        <w:rPr>
          <w:rFonts w:ascii="Baskerville Old Face" w:hAnsi="Baskerville Old Face"/>
          <w:sz w:val="24"/>
          <w:szCs w:val="24"/>
        </w:rPr>
        <w:t xml:space="preserve">When developing your program plan for the </w:t>
      </w:r>
      <w:r w:rsidR="009063BE" w:rsidRPr="002A7E95">
        <w:rPr>
          <w:rFonts w:ascii="Baskerville Old Face" w:hAnsi="Baskerville Old Face"/>
          <w:sz w:val="24"/>
          <w:szCs w:val="24"/>
        </w:rPr>
        <w:t>year, consider the following elements.</w:t>
      </w:r>
    </w:p>
    <w:p w14:paraId="3091032E" w14:textId="7B2470D8" w:rsidR="009063BE" w:rsidRPr="002A7E95" w:rsidRDefault="009063BE"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Capacity. What is the time availability of your Task Force</w:t>
      </w:r>
      <w:r w:rsidR="001248B2" w:rsidRPr="002A7E95">
        <w:rPr>
          <w:rFonts w:ascii="Baskerville Old Face" w:hAnsi="Baskerville Old Face"/>
          <w:sz w:val="24"/>
          <w:szCs w:val="24"/>
        </w:rPr>
        <w:t>, volunteers</w:t>
      </w:r>
      <w:r w:rsidRPr="002A7E95">
        <w:rPr>
          <w:rFonts w:ascii="Baskerville Old Face" w:hAnsi="Baskerville Old Face"/>
          <w:sz w:val="24"/>
          <w:szCs w:val="24"/>
        </w:rPr>
        <w:t xml:space="preserve"> and</w:t>
      </w:r>
      <w:r w:rsidR="002771AD" w:rsidRPr="002A7E95">
        <w:rPr>
          <w:rFonts w:ascii="Baskerville Old Face" w:hAnsi="Baskerville Old Face"/>
          <w:sz w:val="24"/>
          <w:szCs w:val="24"/>
        </w:rPr>
        <w:t xml:space="preserve"> other partners? Are the</w:t>
      </w:r>
      <w:r w:rsidR="00772048" w:rsidRPr="002A7E95">
        <w:rPr>
          <w:rFonts w:ascii="Baskerville Old Face" w:hAnsi="Baskerville Old Face"/>
          <w:sz w:val="24"/>
          <w:szCs w:val="24"/>
        </w:rPr>
        <w:t>re</w:t>
      </w:r>
      <w:r w:rsidR="002771AD" w:rsidRPr="002A7E95">
        <w:rPr>
          <w:rFonts w:ascii="Baskerville Old Face" w:hAnsi="Baskerville Old Face"/>
          <w:sz w:val="24"/>
          <w:szCs w:val="24"/>
        </w:rPr>
        <w:t xml:space="preserve"> other organizations or employers who will help so you can increase your capacity</w:t>
      </w:r>
      <w:r w:rsidR="00772048" w:rsidRPr="002A7E95">
        <w:rPr>
          <w:rFonts w:ascii="Baskerville Old Face" w:hAnsi="Baskerville Old Face"/>
          <w:sz w:val="24"/>
          <w:szCs w:val="24"/>
        </w:rPr>
        <w:t>?</w:t>
      </w:r>
    </w:p>
    <w:p w14:paraId="587A5B49" w14:textId="77777777" w:rsidR="00C42A5A" w:rsidRPr="00C42A5A" w:rsidRDefault="00C42A5A" w:rsidP="00C42A5A">
      <w:pPr>
        <w:pStyle w:val="ListParagraph"/>
        <w:spacing w:after="0"/>
        <w:rPr>
          <w:rFonts w:ascii="Baskerville Old Face" w:hAnsi="Baskerville Old Face"/>
          <w:sz w:val="32"/>
          <w:szCs w:val="32"/>
        </w:rPr>
      </w:pPr>
    </w:p>
    <w:p w14:paraId="41B48C34" w14:textId="77777777" w:rsidR="00863339" w:rsidRPr="00863339" w:rsidRDefault="00863339" w:rsidP="00863339">
      <w:pPr>
        <w:pStyle w:val="ListParagraph"/>
        <w:spacing w:after="0"/>
        <w:rPr>
          <w:rFonts w:ascii="Baskerville Old Face" w:hAnsi="Baskerville Old Face"/>
          <w:sz w:val="32"/>
          <w:szCs w:val="32"/>
        </w:rPr>
      </w:pPr>
    </w:p>
    <w:p w14:paraId="1CA77A23" w14:textId="5118DBC9" w:rsidR="002771AD" w:rsidRPr="002A7E95" w:rsidRDefault="002771AD"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Budget. What are the cost-free options for offering programming? Are there Task Force members or Partners who would be willing to “sponsor” some of the expenses?</w:t>
      </w:r>
    </w:p>
    <w:p w14:paraId="4243E12A" w14:textId="6CFCC262" w:rsidR="003222BA" w:rsidRPr="002A7E95" w:rsidRDefault="00987F2A"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 xml:space="preserve">Theme. Will you choose a theme </w:t>
      </w:r>
      <w:r w:rsidR="003A287D" w:rsidRPr="002A7E95">
        <w:rPr>
          <w:rFonts w:ascii="Baskerville Old Face" w:hAnsi="Baskerville Old Face"/>
          <w:sz w:val="24"/>
          <w:szCs w:val="24"/>
        </w:rPr>
        <w:t>under</w:t>
      </w:r>
      <w:r w:rsidRPr="002A7E95">
        <w:rPr>
          <w:rFonts w:ascii="Baskerville Old Face" w:hAnsi="Baskerville Old Face"/>
          <w:sz w:val="24"/>
          <w:szCs w:val="24"/>
        </w:rPr>
        <w:t xml:space="preserve"> which you will place your COYL program? Some </w:t>
      </w:r>
      <w:r w:rsidR="003A287D" w:rsidRPr="002A7E95">
        <w:rPr>
          <w:rFonts w:ascii="Baskerville Old Face" w:hAnsi="Baskerville Old Face"/>
          <w:sz w:val="24"/>
          <w:szCs w:val="24"/>
        </w:rPr>
        <w:t>ideas include</w:t>
      </w:r>
      <w:r w:rsidR="00396537" w:rsidRPr="002A7E95">
        <w:rPr>
          <w:rFonts w:ascii="Baskerville Old Face" w:hAnsi="Baskerville Old Face"/>
          <w:sz w:val="24"/>
          <w:szCs w:val="24"/>
        </w:rPr>
        <w:t xml:space="preserve"> hospice and</w:t>
      </w:r>
      <w:r w:rsidR="006B6BDE" w:rsidRPr="002A7E95">
        <w:rPr>
          <w:rFonts w:ascii="Baskerville Old Face" w:hAnsi="Baskerville Old Face"/>
          <w:sz w:val="24"/>
          <w:szCs w:val="24"/>
        </w:rPr>
        <w:t>/or</w:t>
      </w:r>
      <w:r w:rsidR="00396537" w:rsidRPr="002A7E95">
        <w:rPr>
          <w:rFonts w:ascii="Baskerville Old Face" w:hAnsi="Baskerville Old Face"/>
          <w:sz w:val="24"/>
          <w:szCs w:val="24"/>
        </w:rPr>
        <w:t xml:space="preserve"> palliative care, an advance directive workshop, </w:t>
      </w:r>
      <w:r w:rsidR="006B6BDE" w:rsidRPr="002A7E95">
        <w:rPr>
          <w:rFonts w:ascii="Baskerville Old Face" w:hAnsi="Baskerville Old Face"/>
          <w:sz w:val="24"/>
          <w:szCs w:val="24"/>
        </w:rPr>
        <w:t>funeral planning, advance care planning, or a game night.</w:t>
      </w:r>
    </w:p>
    <w:p w14:paraId="5642829F" w14:textId="45F25E26" w:rsidR="00B64CBE" w:rsidRPr="002A7E95" w:rsidRDefault="00B64CBE"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M</w:t>
      </w:r>
      <w:r w:rsidR="00A14DB7" w:rsidRPr="002A7E95">
        <w:rPr>
          <w:rFonts w:ascii="Baskerville Old Face" w:hAnsi="Baskerville Old Face"/>
          <w:sz w:val="24"/>
          <w:szCs w:val="24"/>
        </w:rPr>
        <w:t xml:space="preserve">easurement. What will success look like? Develop some goals to reach </w:t>
      </w:r>
      <w:r w:rsidR="00396537" w:rsidRPr="002A7E95">
        <w:rPr>
          <w:rFonts w:ascii="Baskerville Old Face" w:hAnsi="Baskerville Old Face"/>
          <w:sz w:val="24"/>
          <w:szCs w:val="24"/>
        </w:rPr>
        <w:t>such as the</w:t>
      </w:r>
      <w:r w:rsidR="00A14DB7" w:rsidRPr="002A7E95">
        <w:rPr>
          <w:rFonts w:ascii="Baskerville Old Face" w:hAnsi="Baskerville Old Face"/>
          <w:sz w:val="24"/>
          <w:szCs w:val="24"/>
        </w:rPr>
        <w:t xml:space="preserve"> number of attendees, </w:t>
      </w:r>
      <w:r w:rsidR="00396537" w:rsidRPr="002A7E95">
        <w:rPr>
          <w:rFonts w:ascii="Baskerville Old Face" w:hAnsi="Baskerville Old Face"/>
          <w:sz w:val="24"/>
          <w:szCs w:val="24"/>
        </w:rPr>
        <w:t xml:space="preserve">number of COYL events held, </w:t>
      </w:r>
      <w:r w:rsidR="00A14DB7" w:rsidRPr="002A7E95">
        <w:rPr>
          <w:rFonts w:ascii="Baskerville Old Face" w:hAnsi="Baskerville Old Face"/>
          <w:sz w:val="24"/>
          <w:szCs w:val="24"/>
        </w:rPr>
        <w:t xml:space="preserve">number of </w:t>
      </w:r>
      <w:r w:rsidR="003E11C5" w:rsidRPr="002A7E95">
        <w:rPr>
          <w:rFonts w:ascii="Baskerville Old Face" w:hAnsi="Baskerville Old Face"/>
          <w:sz w:val="24"/>
          <w:szCs w:val="24"/>
        </w:rPr>
        <w:t xml:space="preserve">pamphlets handed out, </w:t>
      </w:r>
      <w:r w:rsidR="00396537" w:rsidRPr="002A7E95">
        <w:rPr>
          <w:rFonts w:ascii="Baskerville Old Face" w:hAnsi="Baskerville Old Face"/>
          <w:sz w:val="24"/>
          <w:szCs w:val="24"/>
        </w:rPr>
        <w:t xml:space="preserve">addition of new task force members, and/or </w:t>
      </w:r>
      <w:r w:rsidR="003E11C5" w:rsidRPr="002A7E95">
        <w:rPr>
          <w:rFonts w:ascii="Baskerville Old Face" w:hAnsi="Baskerville Old Face"/>
          <w:sz w:val="24"/>
          <w:szCs w:val="24"/>
        </w:rPr>
        <w:t xml:space="preserve">identification of new partners. </w:t>
      </w:r>
    </w:p>
    <w:p w14:paraId="252269E3" w14:textId="3106005B" w:rsidR="00BC1047" w:rsidRPr="002A7E95" w:rsidRDefault="00E24C2D" w:rsidP="007523FE">
      <w:pPr>
        <w:rPr>
          <w:rFonts w:ascii="Baskerville Old Face" w:hAnsi="Baskerville Old Face"/>
          <w:b/>
          <w:sz w:val="24"/>
          <w:szCs w:val="24"/>
        </w:rPr>
      </w:pPr>
      <w:r w:rsidRPr="002A7E95">
        <w:rPr>
          <w:rFonts w:ascii="Baskerville Old Face" w:hAnsi="Baskerville Old Face"/>
          <w:b/>
          <w:sz w:val="24"/>
          <w:szCs w:val="24"/>
          <w:u w:val="single"/>
        </w:rPr>
        <w:t>Step Three:</w:t>
      </w:r>
      <w:r w:rsidRPr="002A7E95">
        <w:rPr>
          <w:rFonts w:ascii="Baskerville Old Face" w:hAnsi="Baskerville Old Face"/>
          <w:b/>
          <w:sz w:val="24"/>
          <w:szCs w:val="24"/>
        </w:rPr>
        <w:t xml:space="preserve"> </w:t>
      </w:r>
      <w:r w:rsidR="00BC1047" w:rsidRPr="002A7E95">
        <w:rPr>
          <w:rFonts w:ascii="Baskerville Old Face" w:hAnsi="Baskerville Old Face"/>
          <w:sz w:val="24"/>
          <w:szCs w:val="24"/>
        </w:rPr>
        <w:t>Make Plans and Develop Timelines</w:t>
      </w:r>
    </w:p>
    <w:p w14:paraId="6E1D913A" w14:textId="5513CC07" w:rsidR="00AD6334" w:rsidRPr="002A7E95" w:rsidRDefault="00904194" w:rsidP="007523FE">
      <w:pPr>
        <w:rPr>
          <w:rFonts w:ascii="Baskerville Old Face" w:hAnsi="Baskerville Old Face"/>
          <w:sz w:val="24"/>
          <w:szCs w:val="24"/>
        </w:rPr>
      </w:pPr>
      <w:r w:rsidRPr="002A7E95">
        <w:rPr>
          <w:rFonts w:ascii="Baskerville Old Face" w:hAnsi="Baskerville Old Face"/>
          <w:sz w:val="24"/>
          <w:szCs w:val="24"/>
        </w:rPr>
        <w:t xml:space="preserve">After you are clear on your goals, you can start to develop </w:t>
      </w:r>
      <w:r w:rsidR="003011DD" w:rsidRPr="002A7E95">
        <w:rPr>
          <w:rFonts w:ascii="Baskerville Old Face" w:hAnsi="Baskerville Old Face"/>
          <w:sz w:val="24"/>
          <w:szCs w:val="24"/>
        </w:rPr>
        <w:t>a</w:t>
      </w:r>
      <w:r w:rsidRPr="002A7E95">
        <w:rPr>
          <w:rFonts w:ascii="Baskerville Old Face" w:hAnsi="Baskerville Old Face"/>
          <w:sz w:val="24"/>
          <w:szCs w:val="24"/>
        </w:rPr>
        <w:t xml:space="preserve"> </w:t>
      </w:r>
      <w:r w:rsidR="00572A7D" w:rsidRPr="002A7E95">
        <w:rPr>
          <w:rFonts w:ascii="Baskerville Old Face" w:hAnsi="Baskerville Old Face"/>
          <w:sz w:val="24"/>
          <w:szCs w:val="24"/>
        </w:rPr>
        <w:t xml:space="preserve">detailed </w:t>
      </w:r>
      <w:r w:rsidR="003011DD" w:rsidRPr="002A7E95">
        <w:rPr>
          <w:rFonts w:ascii="Baskerville Old Face" w:hAnsi="Baskerville Old Face"/>
          <w:sz w:val="24"/>
          <w:szCs w:val="24"/>
        </w:rPr>
        <w:t xml:space="preserve">plan to implement your </w:t>
      </w:r>
      <w:r w:rsidR="009E3DDC" w:rsidRPr="002A7E95">
        <w:rPr>
          <w:rFonts w:ascii="Baskerville Old Face" w:hAnsi="Baskerville Old Face"/>
          <w:sz w:val="24"/>
          <w:szCs w:val="24"/>
        </w:rPr>
        <w:t xml:space="preserve">COYL </w:t>
      </w:r>
      <w:r w:rsidR="003011DD" w:rsidRPr="002A7E95">
        <w:rPr>
          <w:rFonts w:ascii="Baskerville Old Face" w:hAnsi="Baskerville Old Face"/>
          <w:sz w:val="24"/>
          <w:szCs w:val="24"/>
        </w:rPr>
        <w:t>program</w:t>
      </w:r>
      <w:r w:rsidRPr="002A7E95">
        <w:rPr>
          <w:rFonts w:ascii="Baskerville Old Face" w:hAnsi="Baskerville Old Face"/>
          <w:sz w:val="24"/>
          <w:szCs w:val="24"/>
        </w:rPr>
        <w:t>. Dividing up responsibilities</w:t>
      </w:r>
      <w:r w:rsidR="003011DD" w:rsidRPr="002A7E95">
        <w:rPr>
          <w:rFonts w:ascii="Baskerville Old Face" w:hAnsi="Baskerville Old Face"/>
          <w:sz w:val="24"/>
          <w:szCs w:val="24"/>
        </w:rPr>
        <w:t xml:space="preserve"> </w:t>
      </w:r>
      <w:r w:rsidRPr="002A7E95">
        <w:rPr>
          <w:rFonts w:ascii="Baskerville Old Face" w:hAnsi="Baskerville Old Face"/>
          <w:sz w:val="24"/>
          <w:szCs w:val="24"/>
        </w:rPr>
        <w:t xml:space="preserve">and </w:t>
      </w:r>
      <w:r w:rsidR="00457177" w:rsidRPr="002A7E95">
        <w:rPr>
          <w:rFonts w:ascii="Baskerville Old Face" w:hAnsi="Baskerville Old Face"/>
          <w:sz w:val="24"/>
          <w:szCs w:val="24"/>
        </w:rPr>
        <w:t xml:space="preserve">identifying timelines </w:t>
      </w:r>
      <w:r w:rsidR="003011DD" w:rsidRPr="002A7E95">
        <w:rPr>
          <w:rFonts w:ascii="Baskerville Old Face" w:hAnsi="Baskerville Old Face"/>
          <w:sz w:val="24"/>
          <w:szCs w:val="24"/>
        </w:rPr>
        <w:t xml:space="preserve">will ensure that you accomplish your program goals. </w:t>
      </w:r>
      <w:r w:rsidR="00C8573C" w:rsidRPr="002A7E95">
        <w:rPr>
          <w:rFonts w:ascii="Baskerville Old Face" w:hAnsi="Baskerville Old Face"/>
          <w:sz w:val="24"/>
          <w:szCs w:val="24"/>
        </w:rPr>
        <w:t xml:space="preserve">Be sure to review </w:t>
      </w:r>
      <w:r w:rsidR="00037616" w:rsidRPr="002A7E95">
        <w:rPr>
          <w:rFonts w:ascii="Baskerville Old Face" w:hAnsi="Baskerville Old Face"/>
          <w:sz w:val="24"/>
          <w:szCs w:val="24"/>
        </w:rPr>
        <w:t xml:space="preserve">program ideas in this Toolkit when choosing your events. </w:t>
      </w:r>
      <w:r w:rsidR="00457177" w:rsidRPr="002A7E95">
        <w:rPr>
          <w:rFonts w:ascii="Baskerville Old Face" w:hAnsi="Baskerville Old Face"/>
          <w:sz w:val="24"/>
          <w:szCs w:val="24"/>
        </w:rPr>
        <w:t>When planning be sure to consider</w:t>
      </w:r>
      <w:r w:rsidR="003011DD" w:rsidRPr="002A7E95">
        <w:rPr>
          <w:rFonts w:ascii="Baskerville Old Face" w:hAnsi="Baskerville Old Face"/>
          <w:sz w:val="24"/>
          <w:szCs w:val="24"/>
        </w:rPr>
        <w:t>:</w:t>
      </w:r>
    </w:p>
    <w:p w14:paraId="7F594AA3" w14:textId="28641C68" w:rsidR="000D1B68" w:rsidRPr="002A7E95" w:rsidRDefault="000D1B68" w:rsidP="007B3ABF">
      <w:pPr>
        <w:pStyle w:val="ListParagraph"/>
        <w:numPr>
          <w:ilvl w:val="0"/>
          <w:numId w:val="7"/>
        </w:numPr>
        <w:rPr>
          <w:rFonts w:ascii="Baskerville Old Face" w:hAnsi="Baskerville Old Face"/>
          <w:sz w:val="24"/>
          <w:szCs w:val="24"/>
        </w:rPr>
      </w:pPr>
      <w:r w:rsidRPr="002A7E95">
        <w:rPr>
          <w:rFonts w:ascii="Baskerville Old Face" w:hAnsi="Baskerville Old Face"/>
          <w:b/>
          <w:sz w:val="24"/>
          <w:szCs w:val="24"/>
        </w:rPr>
        <w:t>Audience</w:t>
      </w:r>
      <w:r w:rsidRPr="002A7E95">
        <w:rPr>
          <w:rFonts w:ascii="Baskerville Old Face" w:hAnsi="Baskerville Old Face"/>
          <w:sz w:val="24"/>
          <w:szCs w:val="24"/>
        </w:rPr>
        <w:t xml:space="preserve"> –</w:t>
      </w:r>
      <w:r w:rsidR="008516C7" w:rsidRPr="002A7E95">
        <w:rPr>
          <w:rFonts w:ascii="Baskerville Old Face" w:hAnsi="Baskerville Old Face"/>
          <w:sz w:val="24"/>
          <w:szCs w:val="24"/>
        </w:rPr>
        <w:t xml:space="preserve"> Based on the t</w:t>
      </w:r>
      <w:r w:rsidRPr="002A7E95">
        <w:rPr>
          <w:rFonts w:ascii="Baskerville Old Face" w:hAnsi="Baskerville Old Face"/>
          <w:sz w:val="24"/>
          <w:szCs w:val="24"/>
        </w:rPr>
        <w:t>arget audience</w:t>
      </w:r>
      <w:r w:rsidR="008516C7" w:rsidRPr="002A7E95">
        <w:rPr>
          <w:rFonts w:ascii="Baskerville Old Face" w:hAnsi="Baskerville Old Face"/>
          <w:sz w:val="24"/>
          <w:szCs w:val="24"/>
        </w:rPr>
        <w:t xml:space="preserve"> you have decided upon, c</w:t>
      </w:r>
      <w:r w:rsidR="00AE3F97" w:rsidRPr="002A7E95">
        <w:rPr>
          <w:rFonts w:ascii="Baskerville Old Face" w:hAnsi="Baskerville Old Face"/>
          <w:sz w:val="24"/>
          <w:szCs w:val="24"/>
        </w:rPr>
        <w:t>onsider the size of your potential audience</w:t>
      </w:r>
      <w:r w:rsidR="0015232C" w:rsidRPr="002A7E95">
        <w:rPr>
          <w:rFonts w:ascii="Baskerville Old Face" w:hAnsi="Baskerville Old Face"/>
          <w:sz w:val="24"/>
          <w:szCs w:val="24"/>
        </w:rPr>
        <w:t xml:space="preserve"> and address any additional needs that they may have (ex. access for an elderly or disabled population</w:t>
      </w:r>
      <w:r w:rsidR="008516C7" w:rsidRPr="002A7E95">
        <w:rPr>
          <w:rFonts w:ascii="Baskerville Old Face" w:hAnsi="Baskerville Old Face"/>
          <w:sz w:val="24"/>
          <w:szCs w:val="24"/>
        </w:rPr>
        <w:t xml:space="preserve">, multilingual materials for </w:t>
      </w:r>
      <w:r w:rsidR="005B5637" w:rsidRPr="002A7E95">
        <w:rPr>
          <w:rFonts w:ascii="Baskerville Old Face" w:hAnsi="Baskerville Old Face"/>
          <w:sz w:val="24"/>
          <w:szCs w:val="24"/>
        </w:rPr>
        <w:t>a diverse community</w:t>
      </w:r>
      <w:r w:rsidR="0015232C" w:rsidRPr="002A7E95">
        <w:rPr>
          <w:rFonts w:ascii="Baskerville Old Face" w:hAnsi="Baskerville Old Face"/>
          <w:sz w:val="24"/>
          <w:szCs w:val="24"/>
        </w:rPr>
        <w:t>).</w:t>
      </w:r>
    </w:p>
    <w:p w14:paraId="1F915710" w14:textId="704383B7" w:rsidR="003011DD" w:rsidRPr="002A7E95" w:rsidRDefault="000D1B68" w:rsidP="007B3ABF">
      <w:pPr>
        <w:pStyle w:val="ListParagraph"/>
        <w:numPr>
          <w:ilvl w:val="0"/>
          <w:numId w:val="7"/>
        </w:numPr>
        <w:rPr>
          <w:rFonts w:ascii="Baskerville Old Face" w:hAnsi="Baskerville Old Face"/>
          <w:sz w:val="24"/>
          <w:szCs w:val="24"/>
        </w:rPr>
      </w:pPr>
      <w:r w:rsidRPr="002A7E95">
        <w:rPr>
          <w:rFonts w:ascii="Baskerville Old Face" w:hAnsi="Baskerville Old Face"/>
          <w:b/>
          <w:sz w:val="24"/>
          <w:szCs w:val="24"/>
        </w:rPr>
        <w:t>Location</w:t>
      </w:r>
      <w:r w:rsidRPr="002A7E95">
        <w:rPr>
          <w:rFonts w:ascii="Baskerville Old Face" w:hAnsi="Baskerville Old Face"/>
          <w:sz w:val="24"/>
          <w:szCs w:val="24"/>
        </w:rPr>
        <w:t xml:space="preserve"> – Contact local community centers, libraries, or senior centers to host your event. Ensure that the venue accommodates the intended audience</w:t>
      </w:r>
      <w:r w:rsidR="00173973" w:rsidRPr="002A7E95">
        <w:rPr>
          <w:rFonts w:ascii="Baskerville Old Face" w:hAnsi="Baskerville Old Face"/>
          <w:sz w:val="24"/>
          <w:szCs w:val="24"/>
        </w:rPr>
        <w:t xml:space="preserve"> (parking/public transportation, </w:t>
      </w:r>
      <w:r w:rsidR="001E1BEC" w:rsidRPr="002A7E95">
        <w:rPr>
          <w:rFonts w:ascii="Baskerville Old Face" w:hAnsi="Baskerville Old Face"/>
          <w:sz w:val="24"/>
          <w:szCs w:val="24"/>
        </w:rPr>
        <w:t xml:space="preserve">easy signage, </w:t>
      </w:r>
      <w:r w:rsidR="005E2FFC" w:rsidRPr="002A7E95">
        <w:rPr>
          <w:rFonts w:ascii="Baskerville Old Face" w:hAnsi="Baskerville Old Face"/>
          <w:sz w:val="24"/>
          <w:szCs w:val="24"/>
        </w:rPr>
        <w:t xml:space="preserve">video/audio needs). </w:t>
      </w:r>
    </w:p>
    <w:p w14:paraId="25C5C06E" w14:textId="5D1E71EB" w:rsidR="00093845" w:rsidRPr="002A7E95" w:rsidRDefault="00093845" w:rsidP="007B3ABF">
      <w:pPr>
        <w:pStyle w:val="ListParagraph"/>
        <w:numPr>
          <w:ilvl w:val="0"/>
          <w:numId w:val="7"/>
        </w:numPr>
        <w:rPr>
          <w:rFonts w:ascii="Baskerville Old Face" w:hAnsi="Baskerville Old Face"/>
          <w:sz w:val="24"/>
          <w:szCs w:val="24"/>
        </w:rPr>
      </w:pPr>
      <w:r w:rsidRPr="002A7E95">
        <w:rPr>
          <w:rFonts w:ascii="Baskerville Old Face" w:hAnsi="Baskerville Old Face"/>
          <w:b/>
          <w:sz w:val="24"/>
          <w:szCs w:val="24"/>
        </w:rPr>
        <w:t xml:space="preserve">Time </w:t>
      </w:r>
      <w:r w:rsidR="00C67FFB" w:rsidRPr="002A7E95">
        <w:rPr>
          <w:rFonts w:ascii="Baskerville Old Face" w:hAnsi="Baskerville Old Face"/>
          <w:sz w:val="24"/>
          <w:szCs w:val="24"/>
        </w:rPr>
        <w:t>–</w:t>
      </w:r>
      <w:r w:rsidRPr="002A7E95">
        <w:rPr>
          <w:rFonts w:ascii="Baskerville Old Face" w:hAnsi="Baskerville Old Face"/>
          <w:sz w:val="24"/>
          <w:szCs w:val="24"/>
        </w:rPr>
        <w:t xml:space="preserve"> </w:t>
      </w:r>
      <w:r w:rsidR="00C67FFB" w:rsidRPr="002A7E95">
        <w:rPr>
          <w:rFonts w:ascii="Baskerville Old Face" w:hAnsi="Baskerville Old Face"/>
          <w:sz w:val="24"/>
          <w:szCs w:val="24"/>
        </w:rPr>
        <w:t xml:space="preserve">Choose a time for your </w:t>
      </w:r>
      <w:r w:rsidR="00991EB7">
        <w:rPr>
          <w:rFonts w:ascii="Baskerville Old Face" w:hAnsi="Baskerville Old Face"/>
          <w:sz w:val="24"/>
          <w:szCs w:val="24"/>
        </w:rPr>
        <w:t>program</w:t>
      </w:r>
      <w:r w:rsidR="00C67FFB" w:rsidRPr="002A7E95">
        <w:rPr>
          <w:rFonts w:ascii="Baskerville Old Face" w:hAnsi="Baskerville Old Face"/>
          <w:sz w:val="24"/>
          <w:szCs w:val="24"/>
        </w:rPr>
        <w:t xml:space="preserve"> that best accommodates your target audience and ensures the largest attendance. Keep important events in mind and </w:t>
      </w:r>
      <w:r w:rsidR="006B2640" w:rsidRPr="002A7E95">
        <w:rPr>
          <w:rFonts w:ascii="Baskerville Old Face" w:hAnsi="Baskerville Old Face"/>
          <w:sz w:val="24"/>
          <w:szCs w:val="24"/>
        </w:rPr>
        <w:t>consider hosting</w:t>
      </w:r>
      <w:r w:rsidR="00C67FFB" w:rsidRPr="002A7E95">
        <w:rPr>
          <w:rFonts w:ascii="Baskerville Old Face" w:hAnsi="Baskerville Old Face"/>
          <w:sz w:val="24"/>
          <w:szCs w:val="24"/>
        </w:rPr>
        <w:t xml:space="preserve"> them during </w:t>
      </w:r>
      <w:r w:rsidR="006B6BDE" w:rsidRPr="002A7E95">
        <w:rPr>
          <w:rFonts w:ascii="Baskerville Old Face" w:hAnsi="Baskerville Old Face"/>
          <w:sz w:val="24"/>
          <w:szCs w:val="24"/>
        </w:rPr>
        <w:t>these events, such as</w:t>
      </w:r>
      <w:r w:rsidR="00C67FFB" w:rsidRPr="002A7E95">
        <w:rPr>
          <w:rFonts w:ascii="Baskerville Old Face" w:hAnsi="Baskerville Old Face"/>
          <w:sz w:val="24"/>
          <w:szCs w:val="24"/>
        </w:rPr>
        <w:t xml:space="preserve"> </w:t>
      </w:r>
      <w:hyperlink w:history="1">
        <w:r w:rsidR="006B6BDE" w:rsidRPr="002A7E95">
          <w:rPr>
            <w:rStyle w:val="Hyperlink"/>
            <w:rFonts w:ascii="Baskerville Old Face" w:hAnsi="Baskerville Old Face"/>
            <w:sz w:val="24"/>
            <w:szCs w:val="24"/>
          </w:rPr>
          <w:t>National Health Care Decisions Day (www.nhdd.org)</w:t>
        </w:r>
      </w:hyperlink>
      <w:r w:rsidR="006B6BDE" w:rsidRPr="002A7E95">
        <w:rPr>
          <w:rFonts w:ascii="Baskerville Old Face" w:hAnsi="Baskerville Old Face"/>
          <w:sz w:val="24"/>
          <w:szCs w:val="24"/>
        </w:rPr>
        <w:t xml:space="preserve"> on April 16 or National Hospice and Palliative Care Month in November,</w:t>
      </w:r>
      <w:r w:rsidR="0099586E" w:rsidRPr="002A7E95">
        <w:rPr>
          <w:rFonts w:ascii="Baskerville Old Face" w:hAnsi="Baskerville Old Face"/>
          <w:sz w:val="24"/>
          <w:szCs w:val="24"/>
        </w:rPr>
        <w:t xml:space="preserve"> </w:t>
      </w:r>
      <w:r w:rsidR="00C67FFB" w:rsidRPr="002A7E95">
        <w:rPr>
          <w:rFonts w:ascii="Baskerville Old Face" w:hAnsi="Baskerville Old Face"/>
          <w:sz w:val="24"/>
          <w:szCs w:val="24"/>
        </w:rPr>
        <w:t>to capitalize on promotion.</w:t>
      </w:r>
      <w:r w:rsidR="0099586E" w:rsidRPr="002A7E95">
        <w:rPr>
          <w:rFonts w:ascii="Baskerville Old Face" w:hAnsi="Baskerville Old Face"/>
          <w:sz w:val="24"/>
          <w:szCs w:val="24"/>
        </w:rPr>
        <w:t xml:space="preserve"> Also consider any conflicting community events that might interfere with attendance from your target audience.</w:t>
      </w:r>
    </w:p>
    <w:p w14:paraId="5C282198" w14:textId="685C9BB0" w:rsidR="00915593" w:rsidRPr="002A7E95" w:rsidRDefault="00126175" w:rsidP="007B3ABF">
      <w:pPr>
        <w:pStyle w:val="ListParagraph"/>
        <w:numPr>
          <w:ilvl w:val="0"/>
          <w:numId w:val="7"/>
        </w:numPr>
        <w:rPr>
          <w:rFonts w:ascii="Baskerville Old Face" w:hAnsi="Baskerville Old Face"/>
          <w:sz w:val="24"/>
          <w:szCs w:val="24"/>
        </w:rPr>
      </w:pPr>
      <w:r w:rsidRPr="002A7E95">
        <w:rPr>
          <w:rFonts w:ascii="Baskerville Old Face" w:hAnsi="Baskerville Old Face"/>
          <w:b/>
          <w:sz w:val="24"/>
          <w:szCs w:val="24"/>
        </w:rPr>
        <w:t>Promotion</w:t>
      </w:r>
      <w:r w:rsidR="002124CD" w:rsidRPr="002A7E95">
        <w:rPr>
          <w:rFonts w:ascii="Baskerville Old Face" w:hAnsi="Baskerville Old Face"/>
          <w:b/>
          <w:sz w:val="24"/>
          <w:szCs w:val="24"/>
        </w:rPr>
        <w:t>al Plan</w:t>
      </w:r>
      <w:r w:rsidRPr="002A7E95">
        <w:rPr>
          <w:rFonts w:ascii="Baskerville Old Face" w:hAnsi="Baskerville Old Face"/>
          <w:b/>
          <w:sz w:val="24"/>
          <w:szCs w:val="24"/>
        </w:rPr>
        <w:t xml:space="preserve"> </w:t>
      </w:r>
      <w:r w:rsidRPr="002A7E95">
        <w:rPr>
          <w:rFonts w:ascii="Baskerville Old Face" w:hAnsi="Baskerville Old Face"/>
          <w:sz w:val="24"/>
          <w:szCs w:val="24"/>
        </w:rPr>
        <w:t xml:space="preserve">– </w:t>
      </w:r>
      <w:r w:rsidR="00EF7D6D" w:rsidRPr="002A7E95">
        <w:rPr>
          <w:rFonts w:ascii="Baskerville Old Face" w:hAnsi="Baskerville Old Face"/>
          <w:sz w:val="24"/>
          <w:szCs w:val="24"/>
        </w:rPr>
        <w:t xml:space="preserve">To ensure good attendance, </w:t>
      </w:r>
      <w:r w:rsidR="00915593" w:rsidRPr="002A7E95">
        <w:rPr>
          <w:rFonts w:ascii="Baskerville Old Face" w:hAnsi="Baskerville Old Face"/>
          <w:sz w:val="24"/>
          <w:szCs w:val="24"/>
        </w:rPr>
        <w:t xml:space="preserve">create a promotional plan that all members of your Task Force can participate in. See </w:t>
      </w:r>
      <w:r w:rsidR="00E825E7" w:rsidRPr="002A7E95">
        <w:rPr>
          <w:rFonts w:ascii="Baskerville Old Face" w:hAnsi="Baskerville Old Face"/>
          <w:sz w:val="24"/>
          <w:szCs w:val="24"/>
        </w:rPr>
        <w:t>Step Four</w:t>
      </w:r>
      <w:r w:rsidR="00915593" w:rsidRPr="002A7E95">
        <w:rPr>
          <w:rFonts w:ascii="Baskerville Old Face" w:hAnsi="Baskerville Old Face"/>
          <w:sz w:val="24"/>
          <w:szCs w:val="24"/>
        </w:rPr>
        <w:t xml:space="preserve"> below for ideas.</w:t>
      </w:r>
    </w:p>
    <w:p w14:paraId="17209A2C" w14:textId="30826B5C" w:rsidR="00915593" w:rsidRPr="002A7E95" w:rsidRDefault="00E825E7" w:rsidP="00915593">
      <w:pPr>
        <w:rPr>
          <w:rFonts w:ascii="Baskerville Old Face" w:hAnsi="Baskerville Old Face"/>
          <w:b/>
          <w:sz w:val="24"/>
          <w:szCs w:val="24"/>
        </w:rPr>
      </w:pPr>
      <w:r w:rsidRPr="002A7E95">
        <w:rPr>
          <w:rFonts w:ascii="Baskerville Old Face" w:hAnsi="Baskerville Old Face"/>
          <w:b/>
          <w:sz w:val="24"/>
          <w:szCs w:val="24"/>
          <w:u w:val="single"/>
        </w:rPr>
        <w:t>Step Four:</w:t>
      </w:r>
      <w:r w:rsidRPr="002A7E95">
        <w:rPr>
          <w:rFonts w:ascii="Baskerville Old Face" w:hAnsi="Baskerville Old Face"/>
          <w:b/>
          <w:sz w:val="24"/>
          <w:szCs w:val="24"/>
        </w:rPr>
        <w:t xml:space="preserve"> </w:t>
      </w:r>
      <w:r w:rsidR="00E84CBC" w:rsidRPr="002A7E95">
        <w:rPr>
          <w:rFonts w:ascii="Baskerville Old Face" w:hAnsi="Baskerville Old Face"/>
          <w:sz w:val="24"/>
          <w:szCs w:val="24"/>
        </w:rPr>
        <w:t xml:space="preserve">Develop and Implement a </w:t>
      </w:r>
      <w:r w:rsidR="00915593" w:rsidRPr="002A7E95">
        <w:rPr>
          <w:rFonts w:ascii="Baskerville Old Face" w:hAnsi="Baskerville Old Face"/>
          <w:sz w:val="24"/>
          <w:szCs w:val="24"/>
        </w:rPr>
        <w:t>Promotional Plan</w:t>
      </w:r>
      <w:r w:rsidR="00915593" w:rsidRPr="002A7E95">
        <w:rPr>
          <w:rFonts w:ascii="Baskerville Old Face" w:hAnsi="Baskerville Old Face"/>
          <w:b/>
          <w:sz w:val="24"/>
          <w:szCs w:val="24"/>
        </w:rPr>
        <w:t xml:space="preserve"> </w:t>
      </w:r>
    </w:p>
    <w:p w14:paraId="19DA1AFC" w14:textId="70B13298" w:rsidR="00416C98" w:rsidRPr="002A7E95" w:rsidRDefault="00BE2112" w:rsidP="00915593">
      <w:pPr>
        <w:rPr>
          <w:rFonts w:ascii="Baskerville Old Face" w:hAnsi="Baskerville Old Face"/>
          <w:sz w:val="24"/>
          <w:szCs w:val="24"/>
        </w:rPr>
      </w:pPr>
      <w:r w:rsidRPr="002A7E95">
        <w:rPr>
          <w:rFonts w:ascii="Baskerville Old Face" w:hAnsi="Baskerville Old Face"/>
          <w:sz w:val="24"/>
          <w:szCs w:val="24"/>
        </w:rPr>
        <w:t>Keep your target audience in mind when deciding on advertising mediums.</w:t>
      </w:r>
      <w:r w:rsidR="006B6BDE" w:rsidRPr="002A7E95">
        <w:rPr>
          <w:rFonts w:ascii="Baskerville Old Face" w:hAnsi="Baskerville Old Face"/>
          <w:sz w:val="24"/>
          <w:szCs w:val="24"/>
        </w:rPr>
        <w:t xml:space="preserve"> </w:t>
      </w:r>
      <w:r w:rsidRPr="002A7E95">
        <w:rPr>
          <w:rFonts w:ascii="Baskerville Old Face" w:hAnsi="Baskerville Old Face"/>
          <w:sz w:val="24"/>
          <w:szCs w:val="24"/>
        </w:rPr>
        <w:t>Here are some b</w:t>
      </w:r>
      <w:r w:rsidR="009964BB" w:rsidRPr="002A7E95">
        <w:rPr>
          <w:rFonts w:ascii="Baskerville Old Face" w:hAnsi="Baskerville Old Face"/>
          <w:sz w:val="24"/>
          <w:szCs w:val="24"/>
        </w:rPr>
        <w:t>udget</w:t>
      </w:r>
      <w:r w:rsidRPr="002A7E95">
        <w:rPr>
          <w:rFonts w:ascii="Baskerville Old Face" w:hAnsi="Baskerville Old Face"/>
          <w:sz w:val="24"/>
          <w:szCs w:val="24"/>
        </w:rPr>
        <w:t>-</w:t>
      </w:r>
      <w:r w:rsidR="009964BB" w:rsidRPr="002A7E95">
        <w:rPr>
          <w:rFonts w:ascii="Baskerville Old Face" w:hAnsi="Baskerville Old Face"/>
          <w:sz w:val="24"/>
          <w:szCs w:val="24"/>
        </w:rPr>
        <w:t xml:space="preserve">friendly ways to spread the word about your </w:t>
      </w:r>
      <w:r w:rsidR="00416C98" w:rsidRPr="002A7E95">
        <w:rPr>
          <w:rFonts w:ascii="Baskerville Old Face" w:hAnsi="Baskerville Old Face"/>
          <w:sz w:val="24"/>
          <w:szCs w:val="24"/>
        </w:rPr>
        <w:t>COYL event:</w:t>
      </w:r>
    </w:p>
    <w:p w14:paraId="58A3C977" w14:textId="77777777" w:rsidR="00254BF9" w:rsidRPr="002A7E95" w:rsidRDefault="00416C98" w:rsidP="00416C98">
      <w:pPr>
        <w:ind w:firstLine="720"/>
        <w:rPr>
          <w:rFonts w:ascii="Baskerville Old Face" w:hAnsi="Baskerville Old Face"/>
          <w:sz w:val="24"/>
          <w:szCs w:val="24"/>
        </w:rPr>
      </w:pPr>
      <w:r w:rsidRPr="002A7E95">
        <w:rPr>
          <w:rFonts w:ascii="Baskerville Old Face" w:hAnsi="Baskerville Old Face"/>
          <w:sz w:val="24"/>
          <w:szCs w:val="24"/>
        </w:rPr>
        <w:t xml:space="preserve">Use Social Media </w:t>
      </w:r>
    </w:p>
    <w:p w14:paraId="2D9D7F43" w14:textId="77777777" w:rsidR="00743CD1" w:rsidRPr="002A7E95" w:rsidRDefault="00416C98"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 xml:space="preserve">Create a Facebook “event” and have all COYL Task Force members </w:t>
      </w:r>
      <w:r w:rsidR="00254BF9" w:rsidRPr="002A7E95">
        <w:rPr>
          <w:rFonts w:ascii="Baskerville Old Face" w:hAnsi="Baskerville Old Face"/>
          <w:sz w:val="24"/>
          <w:szCs w:val="24"/>
        </w:rPr>
        <w:t>RSVP through their Facebook pages. It will show up on their friend’s feeds and is a great way to spread the word.</w:t>
      </w:r>
    </w:p>
    <w:p w14:paraId="26B9D090" w14:textId="77777777" w:rsidR="00C42A5A" w:rsidRDefault="00743CD1"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 xml:space="preserve">Create a sample post for </w:t>
      </w:r>
      <w:r w:rsidR="00DD252B" w:rsidRPr="002A7E95">
        <w:rPr>
          <w:rFonts w:ascii="Baskerville Old Face" w:hAnsi="Baskerville Old Face"/>
          <w:sz w:val="24"/>
          <w:szCs w:val="24"/>
        </w:rPr>
        <w:t xml:space="preserve">task force members, </w:t>
      </w:r>
      <w:r w:rsidRPr="002A7E95">
        <w:rPr>
          <w:rFonts w:ascii="Baskerville Old Face" w:hAnsi="Baskerville Old Face"/>
          <w:sz w:val="24"/>
          <w:szCs w:val="24"/>
        </w:rPr>
        <w:t>partners</w:t>
      </w:r>
      <w:r w:rsidR="006B6BDE" w:rsidRPr="002A7E95">
        <w:rPr>
          <w:rFonts w:ascii="Baskerville Old Face" w:hAnsi="Baskerville Old Face"/>
          <w:sz w:val="24"/>
          <w:szCs w:val="24"/>
        </w:rPr>
        <w:t>,</w:t>
      </w:r>
      <w:r w:rsidRPr="002A7E95">
        <w:rPr>
          <w:rFonts w:ascii="Baskerville Old Face" w:hAnsi="Baskerville Old Face"/>
          <w:sz w:val="24"/>
          <w:szCs w:val="24"/>
        </w:rPr>
        <w:t xml:space="preserve"> and community organizations to post on their social media channels</w:t>
      </w:r>
      <w:r w:rsidR="00DD252B" w:rsidRPr="002A7E95">
        <w:rPr>
          <w:rFonts w:ascii="Baskerville Old Face" w:hAnsi="Baskerville Old Face"/>
          <w:sz w:val="24"/>
          <w:szCs w:val="24"/>
        </w:rPr>
        <w:t xml:space="preserve"> (Facebook, LinkedIn, </w:t>
      </w:r>
    </w:p>
    <w:p w14:paraId="5962AF94" w14:textId="77777777" w:rsidR="00C42A5A" w:rsidRDefault="00C42A5A" w:rsidP="00C42A5A">
      <w:pPr>
        <w:pStyle w:val="ListParagraph"/>
        <w:ind w:left="1440"/>
        <w:rPr>
          <w:rFonts w:ascii="Baskerville Old Face" w:hAnsi="Baskerville Old Face"/>
          <w:sz w:val="24"/>
          <w:szCs w:val="24"/>
        </w:rPr>
      </w:pPr>
    </w:p>
    <w:p w14:paraId="49084AC4" w14:textId="77777777" w:rsidR="00C42A5A" w:rsidRPr="00C42A5A" w:rsidRDefault="00C42A5A" w:rsidP="00C42A5A">
      <w:pPr>
        <w:pStyle w:val="ListParagraph"/>
        <w:ind w:left="1440"/>
        <w:rPr>
          <w:rFonts w:ascii="Baskerville Old Face" w:hAnsi="Baskerville Old Face"/>
          <w:sz w:val="32"/>
          <w:szCs w:val="32"/>
        </w:rPr>
      </w:pPr>
    </w:p>
    <w:p w14:paraId="72D35545" w14:textId="39F6B847" w:rsidR="00743CD1" w:rsidRPr="002A7E95" w:rsidRDefault="00DD252B"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lastRenderedPageBreak/>
        <w:t>Instagram, Twitter)</w:t>
      </w:r>
      <w:r w:rsidR="0000408B" w:rsidRPr="002A7E95">
        <w:rPr>
          <w:rFonts w:ascii="Baskerville Old Face" w:hAnsi="Baskerville Old Face"/>
          <w:sz w:val="24"/>
          <w:szCs w:val="24"/>
        </w:rPr>
        <w:t>. Tag @NJHCQI, #ConversationOfYourLife, and</w:t>
      </w:r>
      <w:r w:rsidR="008A6A6F" w:rsidRPr="002A7E95">
        <w:rPr>
          <w:rFonts w:ascii="Baskerville Old Face" w:hAnsi="Baskerville Old Face"/>
          <w:sz w:val="24"/>
          <w:szCs w:val="24"/>
        </w:rPr>
        <w:t>/or</w:t>
      </w:r>
      <w:r w:rsidR="0000408B" w:rsidRPr="002A7E95">
        <w:rPr>
          <w:rFonts w:ascii="Baskerville Old Face" w:hAnsi="Baskerville Old Face"/>
          <w:sz w:val="24"/>
          <w:szCs w:val="24"/>
        </w:rPr>
        <w:t xml:space="preserve"> #COYL so the Quality Institute and our members can also help promote your events.</w:t>
      </w:r>
    </w:p>
    <w:p w14:paraId="7280F86A" w14:textId="36DF97DE" w:rsidR="00DD252B" w:rsidRPr="002A7E95" w:rsidRDefault="00DD252B"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Ask a Mayor, County Executive or other Influencer to do a short video to post on Social media channels inviting people to the event.</w:t>
      </w:r>
    </w:p>
    <w:p w14:paraId="3CFC62E7" w14:textId="3CF6CD51" w:rsidR="00DD252B" w:rsidRPr="002A7E95" w:rsidRDefault="002747AD" w:rsidP="0010372D">
      <w:pPr>
        <w:ind w:left="720"/>
        <w:rPr>
          <w:rFonts w:ascii="Baskerville Old Face" w:hAnsi="Baskerville Old Face"/>
          <w:sz w:val="24"/>
          <w:szCs w:val="24"/>
        </w:rPr>
      </w:pPr>
      <w:r w:rsidRPr="002A7E95">
        <w:rPr>
          <w:rFonts w:ascii="Baskerville Old Face" w:hAnsi="Baskerville Old Face"/>
          <w:sz w:val="24"/>
          <w:szCs w:val="24"/>
        </w:rPr>
        <w:t xml:space="preserve">Develop “blurbs” </w:t>
      </w:r>
      <w:r w:rsidR="00385985" w:rsidRPr="002A7E95">
        <w:rPr>
          <w:rFonts w:ascii="Baskerville Old Face" w:hAnsi="Baskerville Old Face"/>
          <w:sz w:val="24"/>
          <w:szCs w:val="24"/>
        </w:rPr>
        <w:t>(short announcements to be placed in community bulletins/newsletters)</w:t>
      </w:r>
    </w:p>
    <w:p w14:paraId="39A15C99" w14:textId="5E292C46" w:rsidR="00CB3339" w:rsidRPr="002A7E95" w:rsidRDefault="00CB3339"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Distribute to newsletters of local community and civic organizations</w:t>
      </w:r>
      <w:r w:rsidR="00C42A5A">
        <w:rPr>
          <w:rFonts w:ascii="Baskerville Old Face" w:hAnsi="Baskerville Old Face"/>
          <w:sz w:val="24"/>
          <w:szCs w:val="24"/>
        </w:rPr>
        <w:t>.</w:t>
      </w:r>
    </w:p>
    <w:p w14:paraId="7E6A39B6" w14:textId="6C9468EC" w:rsidR="00CB3339" w:rsidRPr="002A7E95" w:rsidRDefault="00CB3339"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Email to local clergy and faith-based organizations</w:t>
      </w:r>
      <w:r w:rsidR="00C42A5A">
        <w:rPr>
          <w:rFonts w:ascii="Baskerville Old Face" w:hAnsi="Baskerville Old Face"/>
          <w:sz w:val="24"/>
          <w:szCs w:val="24"/>
        </w:rPr>
        <w:t>.</w:t>
      </w:r>
    </w:p>
    <w:p w14:paraId="4C34FD0B" w14:textId="5FE6988F" w:rsidR="00CB3339" w:rsidRPr="002A7E95" w:rsidRDefault="00CB3339"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Send to local newspapers (online and in print)</w:t>
      </w:r>
      <w:r w:rsidR="00C42A5A">
        <w:rPr>
          <w:rFonts w:ascii="Baskerville Old Face" w:hAnsi="Baskerville Old Face"/>
          <w:sz w:val="24"/>
          <w:szCs w:val="24"/>
        </w:rPr>
        <w:t>.</w:t>
      </w:r>
    </w:p>
    <w:p w14:paraId="2CD3AD45" w14:textId="01E0DDDE" w:rsidR="008A6A6F"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Share with COYL Task Force members who can in turn share with their work</w:t>
      </w:r>
      <w:r w:rsidR="006F6D28">
        <w:rPr>
          <w:rFonts w:ascii="Baskerville Old Face" w:hAnsi="Baskerville Old Face"/>
          <w:sz w:val="24"/>
          <w:szCs w:val="24"/>
        </w:rPr>
        <w:t>p</w:t>
      </w:r>
      <w:r w:rsidRPr="002A7E95">
        <w:rPr>
          <w:rFonts w:ascii="Baskerville Old Face" w:hAnsi="Baskerville Old Face"/>
          <w:sz w:val="24"/>
          <w:szCs w:val="24"/>
        </w:rPr>
        <w:t>laces</w:t>
      </w:r>
      <w:r w:rsidR="00C42A5A">
        <w:rPr>
          <w:rFonts w:ascii="Baskerville Old Face" w:hAnsi="Baskerville Old Face"/>
          <w:sz w:val="24"/>
          <w:szCs w:val="24"/>
        </w:rPr>
        <w:t>.</w:t>
      </w:r>
    </w:p>
    <w:p w14:paraId="794ECA05" w14:textId="77777777" w:rsidR="00A67B9D" w:rsidRPr="002A7E95" w:rsidRDefault="00572D42" w:rsidP="00446B84">
      <w:pPr>
        <w:ind w:firstLine="720"/>
        <w:rPr>
          <w:rFonts w:ascii="Baskerville Old Face" w:hAnsi="Baskerville Old Face"/>
          <w:sz w:val="24"/>
          <w:szCs w:val="24"/>
        </w:rPr>
      </w:pPr>
      <w:r w:rsidRPr="002A7E95">
        <w:rPr>
          <w:rFonts w:ascii="Baskerville Old Face" w:hAnsi="Baskerville Old Face"/>
          <w:sz w:val="24"/>
          <w:szCs w:val="24"/>
        </w:rPr>
        <w:t>Develop flyers</w:t>
      </w:r>
    </w:p>
    <w:p w14:paraId="5EA92AC9" w14:textId="2AAC30A4" w:rsidR="00A67B9D"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P</w:t>
      </w:r>
      <w:r w:rsidR="00A67B9D" w:rsidRPr="002A7E95">
        <w:rPr>
          <w:rFonts w:ascii="Baskerville Old Face" w:hAnsi="Baskerville Old Face"/>
          <w:sz w:val="24"/>
          <w:szCs w:val="24"/>
        </w:rPr>
        <w:t>ost in community centers</w:t>
      </w:r>
      <w:r w:rsidRPr="002A7E95">
        <w:rPr>
          <w:rFonts w:ascii="Baskerville Old Face" w:hAnsi="Baskerville Old Face"/>
          <w:sz w:val="24"/>
          <w:szCs w:val="24"/>
        </w:rPr>
        <w:t>, grocery stores, and local provider’s offices</w:t>
      </w:r>
      <w:r w:rsidR="00C42A5A">
        <w:rPr>
          <w:rFonts w:ascii="Baskerville Old Face" w:hAnsi="Baskerville Old Face"/>
          <w:sz w:val="24"/>
          <w:szCs w:val="24"/>
        </w:rPr>
        <w:t>.</w:t>
      </w:r>
    </w:p>
    <w:p w14:paraId="1ADB5370" w14:textId="2AD2D6C1" w:rsidR="00A67B9D"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A</w:t>
      </w:r>
      <w:r w:rsidR="00A67B9D" w:rsidRPr="002A7E95">
        <w:rPr>
          <w:rFonts w:ascii="Baskerville Old Face" w:hAnsi="Baskerville Old Face"/>
          <w:sz w:val="24"/>
          <w:szCs w:val="24"/>
        </w:rPr>
        <w:t>sk local businesses to hang them to advertise events to customers</w:t>
      </w:r>
      <w:r w:rsidR="00C42A5A">
        <w:rPr>
          <w:rFonts w:ascii="Baskerville Old Face" w:hAnsi="Baskerville Old Face"/>
          <w:sz w:val="24"/>
          <w:szCs w:val="24"/>
        </w:rPr>
        <w:t>.</w:t>
      </w:r>
    </w:p>
    <w:p w14:paraId="6B1CB12C" w14:textId="7585660E" w:rsidR="00A67B9D"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M</w:t>
      </w:r>
      <w:r w:rsidR="0004186F" w:rsidRPr="002A7E95">
        <w:rPr>
          <w:rFonts w:ascii="Baskerville Old Face" w:hAnsi="Baskerville Old Face"/>
          <w:sz w:val="24"/>
          <w:szCs w:val="24"/>
        </w:rPr>
        <w:t xml:space="preserve">ail </w:t>
      </w:r>
      <w:r w:rsidRPr="002A7E95">
        <w:rPr>
          <w:rFonts w:ascii="Baskerville Old Face" w:hAnsi="Baskerville Old Face"/>
          <w:sz w:val="24"/>
          <w:szCs w:val="24"/>
        </w:rPr>
        <w:t xml:space="preserve">to </w:t>
      </w:r>
      <w:r w:rsidR="0004186F" w:rsidRPr="002A7E95">
        <w:rPr>
          <w:rFonts w:ascii="Baskerville Old Face" w:hAnsi="Baskerville Old Face"/>
          <w:sz w:val="24"/>
          <w:szCs w:val="24"/>
        </w:rPr>
        <w:t>or drop by large</w:t>
      </w:r>
      <w:r w:rsidR="00A67B9D" w:rsidRPr="002A7E95">
        <w:rPr>
          <w:rFonts w:ascii="Baskerville Old Face" w:hAnsi="Baskerville Old Face"/>
          <w:sz w:val="24"/>
          <w:szCs w:val="24"/>
        </w:rPr>
        <w:t xml:space="preserve"> companies to distribute to employees</w:t>
      </w:r>
      <w:r w:rsidR="00C42A5A">
        <w:rPr>
          <w:rFonts w:ascii="Baskerville Old Face" w:hAnsi="Baskerville Old Face"/>
          <w:sz w:val="24"/>
          <w:szCs w:val="24"/>
        </w:rPr>
        <w:t>.</w:t>
      </w:r>
    </w:p>
    <w:p w14:paraId="364FD8B1" w14:textId="19A90CEB" w:rsidR="008A6A6F"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Share with the Quality Institute to include on the COYL event page (</w:t>
      </w:r>
      <w:hyperlink r:id="rId23" w:history="1">
        <w:r w:rsidRPr="002A7E95">
          <w:rPr>
            <w:rStyle w:val="Hyperlink"/>
            <w:rFonts w:ascii="Baskerville Old Face" w:hAnsi="Baskerville Old Face"/>
            <w:sz w:val="24"/>
            <w:szCs w:val="24"/>
          </w:rPr>
          <w:t>www.njhcqi.org/eventcat/coyl</w:t>
        </w:r>
      </w:hyperlink>
      <w:r w:rsidRPr="002A7E95">
        <w:rPr>
          <w:rFonts w:ascii="Baskerville Old Face" w:hAnsi="Baskerville Old Face"/>
          <w:sz w:val="24"/>
          <w:szCs w:val="24"/>
        </w:rPr>
        <w:t>), on the Quality Institute’s social media channels, and for distribution to surrounding county COYL Task Forces</w:t>
      </w:r>
      <w:r w:rsidR="00C42A5A">
        <w:rPr>
          <w:rFonts w:ascii="Baskerville Old Face" w:hAnsi="Baskerville Old Face"/>
          <w:sz w:val="24"/>
          <w:szCs w:val="24"/>
        </w:rPr>
        <w:t>.</w:t>
      </w:r>
    </w:p>
    <w:p w14:paraId="0CA1F286" w14:textId="5258BDF0" w:rsidR="009964BB" w:rsidRPr="002A7E95" w:rsidRDefault="002747AD" w:rsidP="00C42A5A">
      <w:pPr>
        <w:ind w:left="720"/>
        <w:rPr>
          <w:rFonts w:ascii="Baskerville Old Face" w:hAnsi="Baskerville Old Face"/>
          <w:sz w:val="24"/>
          <w:szCs w:val="24"/>
        </w:rPr>
      </w:pPr>
      <w:r w:rsidRPr="002A7E95">
        <w:rPr>
          <w:rFonts w:ascii="Baskerville Old Face" w:hAnsi="Baskerville Old Face"/>
          <w:sz w:val="24"/>
          <w:szCs w:val="24"/>
        </w:rPr>
        <w:t xml:space="preserve">Partner with </w:t>
      </w:r>
      <w:r w:rsidR="00766C9F" w:rsidRPr="002A7E95">
        <w:rPr>
          <w:rFonts w:ascii="Baskerville Old Face" w:hAnsi="Baskerville Old Face"/>
          <w:sz w:val="24"/>
          <w:szCs w:val="24"/>
        </w:rPr>
        <w:t>libraries, senior centers, assisted living facilities</w:t>
      </w:r>
      <w:r w:rsidR="000C2946" w:rsidRPr="002A7E95">
        <w:rPr>
          <w:rFonts w:ascii="Baskerville Old Face" w:hAnsi="Baskerville Old Face"/>
          <w:sz w:val="24"/>
          <w:szCs w:val="24"/>
        </w:rPr>
        <w:t>, and others</w:t>
      </w:r>
      <w:r w:rsidRPr="002A7E95">
        <w:rPr>
          <w:rFonts w:ascii="Baskerville Old Face" w:hAnsi="Baskerville Old Face"/>
          <w:sz w:val="24"/>
          <w:szCs w:val="24"/>
        </w:rPr>
        <w:t xml:space="preserve"> </w:t>
      </w:r>
      <w:r w:rsidR="00F9089D" w:rsidRPr="002A7E95">
        <w:rPr>
          <w:rFonts w:ascii="Baskerville Old Face" w:hAnsi="Baskerville Old Face"/>
          <w:sz w:val="24"/>
          <w:szCs w:val="24"/>
        </w:rPr>
        <w:t xml:space="preserve">to </w:t>
      </w:r>
      <w:r w:rsidR="00BE2112" w:rsidRPr="002A7E95">
        <w:rPr>
          <w:rFonts w:ascii="Baskerville Old Face" w:hAnsi="Baskerville Old Face"/>
          <w:sz w:val="24"/>
          <w:szCs w:val="24"/>
        </w:rPr>
        <w:t xml:space="preserve">promote the event. </w:t>
      </w:r>
    </w:p>
    <w:p w14:paraId="31EEBF44" w14:textId="6ED2F4E5" w:rsidR="00E45D48" w:rsidRPr="002A7E95" w:rsidRDefault="000C2946" w:rsidP="007523FE">
      <w:pPr>
        <w:rPr>
          <w:rFonts w:ascii="Baskerville Old Face" w:hAnsi="Baskerville Old Face"/>
          <w:sz w:val="24"/>
          <w:szCs w:val="24"/>
        </w:rPr>
      </w:pPr>
      <w:r w:rsidRPr="002A7E95">
        <w:rPr>
          <w:rFonts w:ascii="Baskerville Old Face" w:hAnsi="Baskerville Old Face"/>
          <w:b/>
          <w:sz w:val="24"/>
          <w:szCs w:val="24"/>
          <w:u w:val="single"/>
        </w:rPr>
        <w:t>Step Five:</w:t>
      </w:r>
      <w:r w:rsidRPr="002A7E95">
        <w:rPr>
          <w:rFonts w:ascii="Baskerville Old Face" w:hAnsi="Baskerville Old Face"/>
          <w:sz w:val="24"/>
          <w:szCs w:val="24"/>
        </w:rPr>
        <w:t xml:space="preserve"> </w:t>
      </w:r>
      <w:r w:rsidR="00E45D48" w:rsidRPr="002A7E95">
        <w:rPr>
          <w:rFonts w:ascii="Baskerville Old Face" w:hAnsi="Baskerville Old Face"/>
          <w:sz w:val="24"/>
          <w:szCs w:val="24"/>
        </w:rPr>
        <w:t>Implement Program</w:t>
      </w:r>
    </w:p>
    <w:p w14:paraId="2F2C51E5" w14:textId="258B16A3" w:rsidR="00B22119" w:rsidRPr="002A7E95" w:rsidRDefault="00A441B4" w:rsidP="007523FE">
      <w:pPr>
        <w:rPr>
          <w:rFonts w:ascii="Baskerville Old Face" w:hAnsi="Baskerville Old Face"/>
          <w:sz w:val="24"/>
          <w:szCs w:val="24"/>
        </w:rPr>
      </w:pPr>
      <w:r w:rsidRPr="002A7E95">
        <w:rPr>
          <w:rFonts w:ascii="Baskerville Old Face" w:hAnsi="Baskerville Old Face"/>
          <w:sz w:val="24"/>
          <w:szCs w:val="24"/>
        </w:rPr>
        <w:t>Before the event,</w:t>
      </w:r>
      <w:r w:rsidR="003F799A" w:rsidRPr="002A7E95">
        <w:rPr>
          <w:rFonts w:ascii="Baskerville Old Face" w:hAnsi="Baskerville Old Face"/>
          <w:sz w:val="24"/>
          <w:szCs w:val="24"/>
        </w:rPr>
        <w:t xml:space="preserve"> confirm all reservations</w:t>
      </w:r>
      <w:r w:rsidR="004F3F2B" w:rsidRPr="002A7E95">
        <w:rPr>
          <w:rFonts w:ascii="Baskerville Old Face" w:hAnsi="Baskerville Old Face"/>
          <w:sz w:val="24"/>
          <w:szCs w:val="24"/>
        </w:rPr>
        <w:t xml:space="preserve"> and event speakers/panelists.</w:t>
      </w:r>
      <w:r w:rsidR="003F799A" w:rsidRPr="002A7E95">
        <w:rPr>
          <w:rFonts w:ascii="Baskerville Old Face" w:hAnsi="Baskerville Old Face"/>
          <w:sz w:val="24"/>
          <w:szCs w:val="24"/>
        </w:rPr>
        <w:t xml:space="preserve"> </w:t>
      </w:r>
      <w:r w:rsidR="004F3F2B" w:rsidRPr="002A7E95">
        <w:rPr>
          <w:rFonts w:ascii="Baskerville Old Face" w:hAnsi="Baskerville Old Face"/>
          <w:sz w:val="24"/>
          <w:szCs w:val="24"/>
        </w:rPr>
        <w:t xml:space="preserve">Confirm </w:t>
      </w:r>
      <w:r w:rsidR="00D440E8" w:rsidRPr="002A7E95">
        <w:rPr>
          <w:rFonts w:ascii="Baskerville Old Face" w:hAnsi="Baskerville Old Face"/>
          <w:sz w:val="24"/>
          <w:szCs w:val="24"/>
        </w:rPr>
        <w:t xml:space="preserve">responsibilities/tasks </w:t>
      </w:r>
      <w:r w:rsidR="004F3F2B" w:rsidRPr="002A7E95">
        <w:rPr>
          <w:rFonts w:ascii="Baskerville Old Face" w:hAnsi="Baskerville Old Face"/>
          <w:sz w:val="24"/>
          <w:szCs w:val="24"/>
        </w:rPr>
        <w:t xml:space="preserve">with volunteers and Task Force members </w:t>
      </w:r>
      <w:r w:rsidR="003F799A" w:rsidRPr="002A7E95">
        <w:rPr>
          <w:rFonts w:ascii="Baskerville Old Face" w:hAnsi="Baskerville Old Face"/>
          <w:sz w:val="24"/>
          <w:szCs w:val="24"/>
        </w:rPr>
        <w:t>leading up</w:t>
      </w:r>
      <w:r w:rsidR="00D440E8" w:rsidRPr="002A7E95">
        <w:rPr>
          <w:rFonts w:ascii="Baskerville Old Face" w:hAnsi="Baskerville Old Face"/>
          <w:sz w:val="24"/>
          <w:szCs w:val="24"/>
        </w:rPr>
        <w:t xml:space="preserve"> to</w:t>
      </w:r>
      <w:r w:rsidR="003F799A" w:rsidRPr="002A7E95">
        <w:rPr>
          <w:rFonts w:ascii="Baskerville Old Face" w:hAnsi="Baskerville Old Face"/>
          <w:sz w:val="24"/>
          <w:szCs w:val="24"/>
        </w:rPr>
        <w:t xml:space="preserve"> </w:t>
      </w:r>
      <w:r w:rsidR="00D440E8" w:rsidRPr="002A7E95">
        <w:rPr>
          <w:rFonts w:ascii="Baskerville Old Face" w:hAnsi="Baskerville Old Face"/>
          <w:sz w:val="24"/>
          <w:szCs w:val="24"/>
        </w:rPr>
        <w:t>and including</w:t>
      </w:r>
      <w:r w:rsidR="000C2946" w:rsidRPr="002A7E95">
        <w:rPr>
          <w:rFonts w:ascii="Baskerville Old Face" w:hAnsi="Baskerville Old Face"/>
          <w:sz w:val="24"/>
          <w:szCs w:val="24"/>
        </w:rPr>
        <w:t xml:space="preserve"> the</w:t>
      </w:r>
      <w:r w:rsidR="00D440E8" w:rsidRPr="002A7E95">
        <w:rPr>
          <w:rFonts w:ascii="Baskerville Old Face" w:hAnsi="Baskerville Old Face"/>
          <w:sz w:val="24"/>
          <w:szCs w:val="24"/>
        </w:rPr>
        <w:t xml:space="preserve"> day of</w:t>
      </w:r>
      <w:r w:rsidR="000C2946" w:rsidRPr="002A7E95">
        <w:rPr>
          <w:rFonts w:ascii="Baskerville Old Face" w:hAnsi="Baskerville Old Face"/>
          <w:sz w:val="24"/>
          <w:szCs w:val="24"/>
        </w:rPr>
        <w:t xml:space="preserve"> </w:t>
      </w:r>
      <w:r w:rsidR="003F799A" w:rsidRPr="002A7E95">
        <w:rPr>
          <w:rFonts w:ascii="Baskerville Old Face" w:hAnsi="Baskerville Old Face"/>
          <w:sz w:val="24"/>
          <w:szCs w:val="24"/>
        </w:rPr>
        <w:t xml:space="preserve">the event. </w:t>
      </w:r>
      <w:r w:rsidR="006E45D7" w:rsidRPr="002A7E95">
        <w:rPr>
          <w:rFonts w:ascii="Baskerville Old Face" w:hAnsi="Baskerville Old Face"/>
          <w:sz w:val="24"/>
          <w:szCs w:val="24"/>
        </w:rPr>
        <w:t xml:space="preserve">Follow </w:t>
      </w:r>
      <w:r w:rsidR="000C2946" w:rsidRPr="002A7E95">
        <w:rPr>
          <w:rFonts w:ascii="Baskerville Old Face" w:hAnsi="Baskerville Old Face"/>
          <w:sz w:val="24"/>
          <w:szCs w:val="24"/>
        </w:rPr>
        <w:t xml:space="preserve">the group’s </w:t>
      </w:r>
      <w:r w:rsidR="006E45D7" w:rsidRPr="002A7E95">
        <w:rPr>
          <w:rFonts w:ascii="Baskerville Old Face" w:hAnsi="Baskerville Old Face"/>
          <w:sz w:val="24"/>
          <w:szCs w:val="24"/>
        </w:rPr>
        <w:t>plan during</w:t>
      </w:r>
      <w:r w:rsidR="000C2946" w:rsidRPr="002A7E95">
        <w:rPr>
          <w:rFonts w:ascii="Baskerville Old Face" w:hAnsi="Baskerville Old Face"/>
          <w:sz w:val="24"/>
          <w:szCs w:val="24"/>
        </w:rPr>
        <w:t xml:space="preserve"> the COYL</w:t>
      </w:r>
      <w:r w:rsidR="006E45D7" w:rsidRPr="002A7E95">
        <w:rPr>
          <w:rFonts w:ascii="Baskerville Old Face" w:hAnsi="Baskerville Old Face"/>
          <w:sz w:val="24"/>
          <w:szCs w:val="24"/>
        </w:rPr>
        <w:t xml:space="preserve"> event to ensure that everything runs smoothly.</w:t>
      </w:r>
      <w:r w:rsidR="00592B4F" w:rsidRPr="002A7E95">
        <w:rPr>
          <w:rFonts w:ascii="Baskerville Old Face" w:hAnsi="Baskerville Old Face"/>
          <w:sz w:val="24"/>
          <w:szCs w:val="24"/>
        </w:rPr>
        <w:t xml:space="preserve"> Identify one person to manage any unforeseen problems. </w:t>
      </w:r>
    </w:p>
    <w:p w14:paraId="7E1CCFDA" w14:textId="35A7D536" w:rsidR="00CB3339" w:rsidRPr="002A7E95" w:rsidRDefault="00CB3339" w:rsidP="00CB3339">
      <w:pPr>
        <w:rPr>
          <w:rFonts w:ascii="Baskerville Old Face" w:hAnsi="Baskerville Old Face"/>
          <w:sz w:val="24"/>
          <w:szCs w:val="24"/>
        </w:rPr>
      </w:pPr>
      <w:r w:rsidRPr="002A7E95">
        <w:rPr>
          <w:rFonts w:ascii="Baskerville Old Face" w:hAnsi="Baskerville Old Face"/>
          <w:b/>
          <w:sz w:val="24"/>
          <w:szCs w:val="24"/>
          <w:u w:val="single"/>
        </w:rPr>
        <w:t xml:space="preserve">Step </w:t>
      </w:r>
      <w:r w:rsidR="000C2946" w:rsidRPr="002A7E95">
        <w:rPr>
          <w:rFonts w:ascii="Baskerville Old Face" w:hAnsi="Baskerville Old Face"/>
          <w:b/>
          <w:sz w:val="24"/>
          <w:szCs w:val="24"/>
          <w:u w:val="single"/>
        </w:rPr>
        <w:t>Six</w:t>
      </w:r>
      <w:r w:rsidRPr="002A7E95">
        <w:rPr>
          <w:rFonts w:ascii="Baskerville Old Face" w:hAnsi="Baskerville Old Face"/>
          <w:b/>
          <w:sz w:val="24"/>
          <w:szCs w:val="24"/>
          <w:u w:val="single"/>
        </w:rPr>
        <w:t>:</w:t>
      </w:r>
      <w:r w:rsidRPr="0064604D">
        <w:rPr>
          <w:rFonts w:ascii="Baskerville Old Face" w:hAnsi="Baskerville Old Face"/>
          <w:b/>
          <w:sz w:val="24"/>
          <w:szCs w:val="24"/>
        </w:rPr>
        <w:t xml:space="preserve"> </w:t>
      </w:r>
      <w:r w:rsidRPr="002A7E95">
        <w:rPr>
          <w:rFonts w:ascii="Baskerville Old Face" w:hAnsi="Baskerville Old Face"/>
          <w:sz w:val="24"/>
          <w:szCs w:val="24"/>
        </w:rPr>
        <w:t>Measurement and Evaluation</w:t>
      </w:r>
    </w:p>
    <w:p w14:paraId="325EC872" w14:textId="77777777" w:rsidR="00CB3339" w:rsidRPr="002A7E95" w:rsidRDefault="00CB3339" w:rsidP="00CB3339">
      <w:pPr>
        <w:rPr>
          <w:rFonts w:ascii="Baskerville Old Face" w:hAnsi="Baskerville Old Face"/>
          <w:sz w:val="24"/>
          <w:szCs w:val="24"/>
        </w:rPr>
      </w:pPr>
      <w:r w:rsidRPr="002A7E95">
        <w:rPr>
          <w:rFonts w:ascii="Baskerville Old Face" w:hAnsi="Baskerville Old Face"/>
          <w:sz w:val="24"/>
          <w:szCs w:val="24"/>
        </w:rPr>
        <w:t xml:space="preserve">Evaluation is crucial to determining that program goals were accomplished. Consider the evaluation methods most appropriate to assess the success of your program. </w:t>
      </w:r>
    </w:p>
    <w:p w14:paraId="793C86C4" w14:textId="77777777" w:rsidR="00CB3339" w:rsidRPr="002A7E95" w:rsidRDefault="00CB3339" w:rsidP="007B3ABF">
      <w:pPr>
        <w:pStyle w:val="ListParagraph"/>
        <w:numPr>
          <w:ilvl w:val="0"/>
          <w:numId w:val="8"/>
        </w:numPr>
        <w:rPr>
          <w:rFonts w:ascii="Baskerville Old Face" w:hAnsi="Baskerville Old Face"/>
          <w:sz w:val="24"/>
          <w:szCs w:val="24"/>
        </w:rPr>
      </w:pPr>
      <w:r w:rsidRPr="002A7E95">
        <w:rPr>
          <w:rFonts w:ascii="Baskerville Old Face" w:hAnsi="Baskerville Old Face"/>
          <w:sz w:val="24"/>
          <w:szCs w:val="24"/>
        </w:rPr>
        <w:t xml:space="preserve">Record attendance to evaluate the reach of the event. </w:t>
      </w:r>
    </w:p>
    <w:p w14:paraId="220B06BD" w14:textId="77777777" w:rsidR="00CB3339" w:rsidRPr="002A7E95" w:rsidRDefault="00CB3339" w:rsidP="007B3ABF">
      <w:pPr>
        <w:pStyle w:val="ListParagraph"/>
        <w:numPr>
          <w:ilvl w:val="0"/>
          <w:numId w:val="8"/>
        </w:numPr>
        <w:rPr>
          <w:rFonts w:ascii="Baskerville Old Face" w:hAnsi="Baskerville Old Face"/>
          <w:sz w:val="24"/>
          <w:szCs w:val="24"/>
        </w:rPr>
      </w:pPr>
      <w:r w:rsidRPr="002A7E95">
        <w:rPr>
          <w:rFonts w:ascii="Baskerville Old Face" w:hAnsi="Baskerville Old Face"/>
          <w:sz w:val="24"/>
          <w:szCs w:val="24"/>
        </w:rPr>
        <w:t>Gather participant feedback through:</w:t>
      </w:r>
    </w:p>
    <w:p w14:paraId="1C0E4C1E" w14:textId="242FCCA8" w:rsidR="00CB3339" w:rsidRPr="002A7E95" w:rsidRDefault="00CB3339" w:rsidP="007B3ABF">
      <w:pPr>
        <w:pStyle w:val="ListParagraph"/>
        <w:numPr>
          <w:ilvl w:val="1"/>
          <w:numId w:val="8"/>
        </w:numPr>
        <w:rPr>
          <w:rFonts w:ascii="Baskerville Old Face" w:hAnsi="Baskerville Old Face"/>
          <w:sz w:val="24"/>
          <w:szCs w:val="24"/>
        </w:rPr>
      </w:pPr>
      <w:r w:rsidRPr="002A7E95">
        <w:rPr>
          <w:rFonts w:ascii="Baskerville Old Face" w:hAnsi="Baskerville Old Face"/>
          <w:sz w:val="24"/>
          <w:szCs w:val="24"/>
        </w:rPr>
        <w:t>Surveys (</w:t>
      </w:r>
      <w:r w:rsidR="007466C2">
        <w:rPr>
          <w:rFonts w:ascii="Baskerville Old Face" w:hAnsi="Baskerville Old Face"/>
          <w:sz w:val="24"/>
          <w:szCs w:val="24"/>
        </w:rPr>
        <w:t>S</w:t>
      </w:r>
      <w:r w:rsidRPr="002A7E95">
        <w:rPr>
          <w:rFonts w:ascii="Baskerville Old Face" w:hAnsi="Baskerville Old Face"/>
          <w:sz w:val="24"/>
          <w:szCs w:val="24"/>
        </w:rPr>
        <w:t xml:space="preserve">ee </w:t>
      </w:r>
      <w:r w:rsidR="007466C2">
        <w:rPr>
          <w:rFonts w:ascii="Baskerville Old Face" w:hAnsi="Baskerville Old Face"/>
          <w:sz w:val="24"/>
          <w:szCs w:val="24"/>
        </w:rPr>
        <w:t>a</w:t>
      </w:r>
      <w:r w:rsidR="000C2946" w:rsidRPr="002A7E95">
        <w:rPr>
          <w:rFonts w:ascii="Baskerville Old Face" w:hAnsi="Baskerville Old Face"/>
          <w:sz w:val="24"/>
          <w:szCs w:val="24"/>
        </w:rPr>
        <w:t xml:space="preserve"> </w:t>
      </w:r>
      <w:r w:rsidR="007466C2">
        <w:rPr>
          <w:rFonts w:ascii="Baskerville Old Face" w:hAnsi="Baskerville Old Face"/>
          <w:sz w:val="24"/>
          <w:szCs w:val="24"/>
        </w:rPr>
        <w:t>sample</w:t>
      </w:r>
      <w:r w:rsidR="000C2946" w:rsidRPr="002A7E95">
        <w:rPr>
          <w:rFonts w:ascii="Baskerville Old Face" w:hAnsi="Baskerville Old Face"/>
          <w:sz w:val="24"/>
          <w:szCs w:val="24"/>
        </w:rPr>
        <w:t xml:space="preserve"> event </w:t>
      </w:r>
      <w:r w:rsidRPr="002A7E95">
        <w:rPr>
          <w:rFonts w:ascii="Baskerville Old Face" w:hAnsi="Baskerville Old Face"/>
          <w:sz w:val="24"/>
          <w:szCs w:val="24"/>
        </w:rPr>
        <w:t xml:space="preserve">survey in </w:t>
      </w:r>
      <w:r w:rsidR="007466C2">
        <w:rPr>
          <w:rFonts w:ascii="Baskerville Old Face" w:hAnsi="Baskerville Old Face"/>
          <w:sz w:val="24"/>
          <w:szCs w:val="24"/>
        </w:rPr>
        <w:t>the Resources section of this Toolkit.</w:t>
      </w:r>
      <w:r w:rsidR="000C2946" w:rsidRPr="002A7E95">
        <w:rPr>
          <w:rFonts w:ascii="Baskerville Old Face" w:hAnsi="Baskerville Old Face"/>
          <w:sz w:val="24"/>
          <w:szCs w:val="24"/>
        </w:rPr>
        <w:t>)</w:t>
      </w:r>
    </w:p>
    <w:p w14:paraId="6B8ACB00" w14:textId="77777777" w:rsidR="00CB3339" w:rsidRPr="002A7E95" w:rsidRDefault="00CB3339" w:rsidP="007B3ABF">
      <w:pPr>
        <w:pStyle w:val="ListParagraph"/>
        <w:numPr>
          <w:ilvl w:val="1"/>
          <w:numId w:val="8"/>
        </w:numPr>
        <w:rPr>
          <w:rFonts w:ascii="Baskerville Old Face" w:hAnsi="Baskerville Old Face"/>
          <w:sz w:val="24"/>
          <w:szCs w:val="24"/>
        </w:rPr>
      </w:pPr>
      <w:r w:rsidRPr="002A7E95">
        <w:rPr>
          <w:rFonts w:ascii="Baskerville Old Face" w:hAnsi="Baskerville Old Face"/>
          <w:sz w:val="24"/>
          <w:szCs w:val="24"/>
        </w:rPr>
        <w:t>Interviews</w:t>
      </w:r>
    </w:p>
    <w:p w14:paraId="469AB05E" w14:textId="73A0CDE1" w:rsidR="00CB3339" w:rsidRPr="002A7E95" w:rsidRDefault="00CB3339" w:rsidP="007B3ABF">
      <w:pPr>
        <w:pStyle w:val="ListParagraph"/>
        <w:numPr>
          <w:ilvl w:val="0"/>
          <w:numId w:val="8"/>
        </w:numPr>
        <w:rPr>
          <w:rFonts w:ascii="Baskerville Old Face" w:hAnsi="Baskerville Old Face"/>
          <w:sz w:val="24"/>
          <w:szCs w:val="24"/>
        </w:rPr>
      </w:pPr>
      <w:r w:rsidRPr="002A7E95">
        <w:rPr>
          <w:rFonts w:ascii="Baskerville Old Face" w:hAnsi="Baskerville Old Face"/>
          <w:sz w:val="24"/>
          <w:szCs w:val="24"/>
        </w:rPr>
        <w:t xml:space="preserve">Collect any </w:t>
      </w:r>
      <w:r w:rsidRPr="00863339">
        <w:rPr>
          <w:rFonts w:ascii="Baskerville Old Face" w:hAnsi="Baskerville Old Face"/>
          <w:sz w:val="24"/>
          <w:szCs w:val="24"/>
        </w:rPr>
        <w:t xml:space="preserve">press coverage </w:t>
      </w:r>
      <w:r w:rsidRPr="002A7E95">
        <w:rPr>
          <w:rFonts w:ascii="Baskerville Old Face" w:hAnsi="Baskerville Old Face"/>
          <w:sz w:val="24"/>
          <w:szCs w:val="24"/>
        </w:rPr>
        <w:t xml:space="preserve">and share with Adelisa Perez at </w:t>
      </w:r>
      <w:hyperlink r:id="rId24" w:history="1">
        <w:r w:rsidRPr="002A7E95">
          <w:rPr>
            <w:rStyle w:val="Hyperlink"/>
            <w:rFonts w:ascii="Baskerville Old Face" w:hAnsi="Baskerville Old Face"/>
            <w:sz w:val="24"/>
            <w:szCs w:val="24"/>
          </w:rPr>
          <w:t>aperez@njhcqi.org</w:t>
        </w:r>
      </w:hyperlink>
      <w:r w:rsidR="000C2946" w:rsidRPr="002A7E95">
        <w:rPr>
          <w:rFonts w:ascii="Baskerville Old Face" w:hAnsi="Baskerville Old Face"/>
          <w:sz w:val="24"/>
          <w:szCs w:val="24"/>
        </w:rPr>
        <w:t>.</w:t>
      </w:r>
    </w:p>
    <w:p w14:paraId="376CD93F" w14:textId="3E24AA38" w:rsidR="00CB3339" w:rsidRPr="00863339" w:rsidRDefault="00CB3339" w:rsidP="00CB3339">
      <w:pPr>
        <w:rPr>
          <w:rFonts w:ascii="Baskerville Old Face" w:hAnsi="Baskerville Old Face"/>
          <w:sz w:val="24"/>
          <w:szCs w:val="24"/>
        </w:rPr>
      </w:pPr>
      <w:r w:rsidRPr="00863339">
        <w:rPr>
          <w:rFonts w:ascii="Baskerville Old Face" w:hAnsi="Baskerville Old Face"/>
          <w:b/>
          <w:sz w:val="24"/>
          <w:szCs w:val="24"/>
          <w:u w:val="single"/>
        </w:rPr>
        <w:t xml:space="preserve">Step </w:t>
      </w:r>
      <w:r w:rsidR="000C2946" w:rsidRPr="00863339">
        <w:rPr>
          <w:rFonts w:ascii="Baskerville Old Face" w:hAnsi="Baskerville Old Face"/>
          <w:b/>
          <w:sz w:val="24"/>
          <w:szCs w:val="24"/>
          <w:u w:val="single"/>
        </w:rPr>
        <w:t>Seven</w:t>
      </w:r>
      <w:r w:rsidRPr="00863339">
        <w:rPr>
          <w:rFonts w:ascii="Baskerville Old Face" w:hAnsi="Baskerville Old Face"/>
          <w:b/>
          <w:sz w:val="24"/>
          <w:szCs w:val="24"/>
          <w:u w:val="single"/>
        </w:rPr>
        <w:t>:</w:t>
      </w:r>
      <w:r w:rsidRPr="00863339">
        <w:rPr>
          <w:rFonts w:ascii="Baskerville Old Face" w:hAnsi="Baskerville Old Face"/>
          <w:sz w:val="24"/>
          <w:szCs w:val="24"/>
        </w:rPr>
        <w:t xml:space="preserve"> Acknowledgement and Thank You’s</w:t>
      </w:r>
    </w:p>
    <w:p w14:paraId="65D70A38" w14:textId="109ED172" w:rsidR="00784330" w:rsidRPr="00863339" w:rsidRDefault="00CB3339" w:rsidP="00CB3339">
      <w:pPr>
        <w:rPr>
          <w:rFonts w:ascii="Baskerville Old Face" w:hAnsi="Baskerville Old Face"/>
          <w:sz w:val="24"/>
          <w:szCs w:val="24"/>
        </w:rPr>
      </w:pPr>
      <w:r w:rsidRPr="00863339">
        <w:rPr>
          <w:rFonts w:ascii="Baskerville Old Face" w:hAnsi="Baskerville Old Face"/>
          <w:sz w:val="24"/>
          <w:szCs w:val="24"/>
        </w:rPr>
        <w:t>Be sure to send thank you letters</w:t>
      </w:r>
      <w:r w:rsidR="000C2946" w:rsidRPr="00863339">
        <w:rPr>
          <w:rFonts w:ascii="Baskerville Old Face" w:hAnsi="Baskerville Old Face"/>
          <w:sz w:val="24"/>
          <w:szCs w:val="24"/>
        </w:rPr>
        <w:t xml:space="preserve"> or </w:t>
      </w:r>
      <w:r w:rsidRPr="00863339">
        <w:rPr>
          <w:rFonts w:ascii="Baskerville Old Face" w:hAnsi="Baskerville Old Face"/>
          <w:sz w:val="24"/>
          <w:szCs w:val="24"/>
        </w:rPr>
        <w:t>emails to all sponsors, volunteers,</w:t>
      </w:r>
      <w:r w:rsidR="000C2946" w:rsidRPr="00863339">
        <w:rPr>
          <w:rFonts w:ascii="Baskerville Old Face" w:hAnsi="Baskerville Old Face"/>
          <w:sz w:val="24"/>
          <w:szCs w:val="24"/>
        </w:rPr>
        <w:t xml:space="preserve"> </w:t>
      </w:r>
      <w:r w:rsidRPr="00863339">
        <w:rPr>
          <w:rFonts w:ascii="Baskerville Old Face" w:hAnsi="Baskerville Old Face"/>
          <w:sz w:val="24"/>
          <w:szCs w:val="24"/>
        </w:rPr>
        <w:t xml:space="preserve">speakers, and partners. Solicit their feedback as well and be sure to keep in touch with them when planning your next event. </w:t>
      </w:r>
      <w:r w:rsidR="00D0057F" w:rsidRPr="00863339">
        <w:rPr>
          <w:rFonts w:ascii="Baskerville Old Face" w:hAnsi="Baskerville Old Face"/>
          <w:sz w:val="24"/>
          <w:szCs w:val="24"/>
        </w:rPr>
        <w:t>It is important to acknowledge</w:t>
      </w:r>
      <w:r w:rsidRPr="00863339">
        <w:rPr>
          <w:rFonts w:ascii="Baskerville Old Face" w:hAnsi="Baskerville Old Face"/>
          <w:sz w:val="24"/>
          <w:szCs w:val="24"/>
        </w:rPr>
        <w:t xml:space="preserve"> the hard work of all involved with the event. </w:t>
      </w:r>
    </w:p>
    <w:p w14:paraId="66817CD4" w14:textId="5517EABD" w:rsidR="00CB3339" w:rsidRPr="00863339" w:rsidRDefault="00CB3339" w:rsidP="00863339">
      <w:pPr>
        <w:spacing w:after="0"/>
        <w:contextualSpacing/>
        <w:rPr>
          <w:rFonts w:ascii="Baskerville Old Face" w:hAnsi="Baskerville Old Face"/>
          <w:sz w:val="32"/>
          <w:szCs w:val="32"/>
        </w:rPr>
      </w:pPr>
    </w:p>
    <w:p w14:paraId="26F9EA13" w14:textId="77777777" w:rsidR="00A1560C" w:rsidRDefault="00A1560C" w:rsidP="00863339">
      <w:pPr>
        <w:pStyle w:val="Heading1"/>
        <w:spacing w:before="0"/>
      </w:pPr>
      <w:bookmarkStart w:id="22" w:name="_Toc11067557"/>
      <w:bookmarkStart w:id="23" w:name="_Toc11074491"/>
      <w:r w:rsidRPr="00EE110C">
        <w:t>Frequently Asked Questions</w:t>
      </w:r>
      <w:bookmarkEnd w:id="22"/>
      <w:bookmarkEnd w:id="23"/>
    </w:p>
    <w:p w14:paraId="5C959C17" w14:textId="77777777"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What is COYL?</w:t>
      </w:r>
    </w:p>
    <w:p w14:paraId="7291F93E" w14:textId="7E6682D2" w:rsidR="00A1560C" w:rsidRPr="00863339" w:rsidRDefault="00A1560C" w:rsidP="00A1560C">
      <w:pPr>
        <w:pStyle w:val="ListParagraph"/>
        <w:spacing w:line="240" w:lineRule="auto"/>
        <w:rPr>
          <w:rFonts w:ascii="Baskerville Old Face" w:hAnsi="Baskerville Old Face"/>
          <w:sz w:val="24"/>
          <w:szCs w:val="24"/>
        </w:rPr>
      </w:pPr>
      <w:r w:rsidRPr="00863339">
        <w:rPr>
          <w:rFonts w:ascii="Baskerville Old Face" w:eastAsia="Times New Roman" w:hAnsi="Baskerville Old Face"/>
          <w:sz w:val="24"/>
          <w:szCs w:val="24"/>
        </w:rPr>
        <w:t xml:space="preserve">Conversation of Your Life, or COYL, is a statewide initiative that aims to bring </w:t>
      </w:r>
      <w:r w:rsidRPr="00863339">
        <w:rPr>
          <w:rFonts w:ascii="Baskerville Old Face" w:hAnsi="Baskerville Old Face"/>
          <w:sz w:val="24"/>
          <w:szCs w:val="24"/>
        </w:rPr>
        <w:t xml:space="preserve">advance care planning conversations into New Jersey communities. </w:t>
      </w:r>
      <w:r w:rsidRPr="00863339">
        <w:rPr>
          <w:rFonts w:ascii="Baskerville Old Face" w:hAnsi="Baskerville Old Face" w:cstheme="minorHAnsi"/>
          <w:sz w:val="24"/>
          <w:szCs w:val="24"/>
        </w:rPr>
        <w:t>New Jersey performs poorly on end-of-life care compared with almost every other state in the nation.</w:t>
      </w:r>
      <w:r w:rsidRPr="00863339">
        <w:rPr>
          <w:rFonts w:ascii="Baskerville Old Face" w:hAnsi="Baskerville Old Face"/>
          <w:sz w:val="24"/>
          <w:szCs w:val="24"/>
        </w:rPr>
        <w:t xml:space="preserve"> </w:t>
      </w:r>
      <w:r w:rsidRPr="00863339">
        <w:rPr>
          <w:rFonts w:ascii="Baskerville Old Face" w:hAnsi="Baskerville Old Face" w:cstheme="minorHAnsi"/>
          <w:sz w:val="24"/>
          <w:szCs w:val="24"/>
        </w:rPr>
        <w:t>T</w:t>
      </w:r>
      <w:r w:rsidRPr="00863339">
        <w:rPr>
          <w:rFonts w:ascii="Baskerville Old Face" w:hAnsi="Baskerville Old Face"/>
          <w:sz w:val="24"/>
          <w:szCs w:val="24"/>
        </w:rPr>
        <w:t xml:space="preserve">he goal of COYL is simple – to get more </w:t>
      </w:r>
      <w:r w:rsidR="00863339" w:rsidRPr="00863339">
        <w:rPr>
          <w:rFonts w:ascii="Baskerville Old Face" w:hAnsi="Baskerville Old Face"/>
          <w:sz w:val="24"/>
          <w:szCs w:val="24"/>
        </w:rPr>
        <w:t>people</w:t>
      </w:r>
      <w:r w:rsidRPr="00863339">
        <w:rPr>
          <w:rFonts w:ascii="Baskerville Old Face" w:hAnsi="Baskerville Old Face"/>
          <w:sz w:val="24"/>
          <w:szCs w:val="24"/>
        </w:rPr>
        <w:t xml:space="preserve"> to communicate their end-of-life wishes to their family members, friends, and health care providers, and to document those wishes. Only then can individuals ensure they will receive the care they want at the end of life – no more, no less. </w:t>
      </w:r>
    </w:p>
    <w:p w14:paraId="6513A606" w14:textId="77777777" w:rsidR="00A1560C" w:rsidRPr="00863339" w:rsidRDefault="00A1560C" w:rsidP="00A1560C">
      <w:pPr>
        <w:pStyle w:val="ListParagraph"/>
        <w:spacing w:after="0" w:line="240" w:lineRule="auto"/>
        <w:contextualSpacing w:val="0"/>
        <w:rPr>
          <w:rFonts w:ascii="Baskerville Old Face" w:eastAsia="Times New Roman" w:hAnsi="Baskerville Old Face"/>
          <w:b/>
          <w:sz w:val="24"/>
          <w:szCs w:val="24"/>
        </w:rPr>
      </w:pPr>
      <w:r w:rsidRPr="00863339">
        <w:rPr>
          <w:rFonts w:ascii="Baskerville Old Face" w:eastAsia="Times New Roman" w:hAnsi="Baskerville Old Face"/>
          <w:b/>
          <w:sz w:val="24"/>
          <w:szCs w:val="24"/>
        </w:rPr>
        <w:t xml:space="preserve"> </w:t>
      </w:r>
    </w:p>
    <w:p w14:paraId="3DD5209A" w14:textId="77777777"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How can I get involved?</w:t>
      </w:r>
    </w:p>
    <w:p w14:paraId="3450876B" w14:textId="61475C68"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 xml:space="preserve">There are many ways to get involved. You can contact Adelisa Perez, Director of Quality, who oversees the Conversation </w:t>
      </w:r>
      <w:r w:rsidR="00B417A6">
        <w:rPr>
          <w:rFonts w:ascii="Baskerville Old Face" w:eastAsia="Times New Roman" w:hAnsi="Baskerville Old Face"/>
          <w:sz w:val="24"/>
          <w:szCs w:val="24"/>
        </w:rPr>
        <w:t>o</w:t>
      </w:r>
      <w:r w:rsidRPr="00863339">
        <w:rPr>
          <w:rFonts w:ascii="Baskerville Old Face" w:eastAsia="Times New Roman" w:hAnsi="Baskerville Old Face"/>
          <w:sz w:val="24"/>
          <w:szCs w:val="24"/>
        </w:rPr>
        <w:t xml:space="preserve">f Your Life initiative at 609-452-5980 or </w:t>
      </w:r>
      <w:hyperlink r:id="rId25" w:history="1">
        <w:r w:rsidRPr="00863339">
          <w:rPr>
            <w:rStyle w:val="Hyperlink"/>
            <w:rFonts w:ascii="Baskerville Old Face" w:eastAsia="Times New Roman" w:hAnsi="Baskerville Old Face"/>
            <w:color w:val="auto"/>
            <w:sz w:val="24"/>
            <w:szCs w:val="24"/>
          </w:rPr>
          <w:t>info@njhcqi.org</w:t>
        </w:r>
      </w:hyperlink>
      <w:r w:rsidRPr="00863339">
        <w:rPr>
          <w:rFonts w:ascii="Baskerville Old Face" w:eastAsia="Times New Roman" w:hAnsi="Baskerville Old Face"/>
          <w:sz w:val="24"/>
          <w:szCs w:val="24"/>
        </w:rPr>
        <w:t xml:space="preserve">. You can attend an upcoming COYL event and speak to any of the task force members present that day. They’ll be </w:t>
      </w:r>
      <w:r w:rsidR="00863339" w:rsidRPr="00863339">
        <w:rPr>
          <w:rFonts w:ascii="Baskerville Old Face" w:eastAsia="Times New Roman" w:hAnsi="Baskerville Old Face"/>
          <w:sz w:val="24"/>
          <w:szCs w:val="24"/>
        </w:rPr>
        <w:t>happy</w:t>
      </w:r>
      <w:r w:rsidRPr="00863339">
        <w:rPr>
          <w:rFonts w:ascii="Baskerville Old Face" w:eastAsia="Times New Roman" w:hAnsi="Baskerville Old Face"/>
          <w:sz w:val="24"/>
          <w:szCs w:val="24"/>
        </w:rPr>
        <w:t xml:space="preserve"> to help you get started. Already know a task force member? Ask them about the next task force meeting and join us.</w:t>
      </w:r>
    </w:p>
    <w:p w14:paraId="1067D4B0" w14:textId="77777777" w:rsidR="00A1560C" w:rsidRPr="00863339" w:rsidRDefault="00A1560C" w:rsidP="00A1560C">
      <w:pPr>
        <w:pStyle w:val="ListParagraph"/>
        <w:spacing w:line="240" w:lineRule="auto"/>
        <w:rPr>
          <w:rFonts w:ascii="Baskerville Old Face" w:eastAsia="Times New Roman" w:hAnsi="Baskerville Old Face"/>
          <w:sz w:val="24"/>
          <w:szCs w:val="24"/>
        </w:rPr>
      </w:pPr>
    </w:p>
    <w:p w14:paraId="7A571BFB" w14:textId="77777777" w:rsidR="00A1560C" w:rsidRPr="00863339" w:rsidRDefault="00A1560C" w:rsidP="00A1560C">
      <w:pPr>
        <w:pStyle w:val="ListParagraph"/>
        <w:numPr>
          <w:ilvl w:val="0"/>
          <w:numId w:val="31"/>
        </w:numPr>
        <w:spacing w:line="240" w:lineRule="auto"/>
        <w:contextualSpacing w:val="0"/>
        <w:rPr>
          <w:rFonts w:ascii="Baskerville Old Face" w:eastAsia="Times New Roman" w:hAnsi="Baskerville Old Face"/>
          <w:b/>
          <w:sz w:val="24"/>
          <w:szCs w:val="24"/>
        </w:rPr>
      </w:pPr>
      <w:r w:rsidRPr="00863339">
        <w:rPr>
          <w:rFonts w:ascii="Baskerville Old Face" w:eastAsia="Times New Roman" w:hAnsi="Baskerville Old Face"/>
          <w:b/>
          <w:sz w:val="24"/>
          <w:szCs w:val="24"/>
        </w:rPr>
        <w:t>I know someone who would make a great addition to the task force. Can I extend an invite to them to join the task force?</w:t>
      </w:r>
    </w:p>
    <w:p w14:paraId="7AD9674A" w14:textId="32E7B243"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Great question! Yes</w:t>
      </w:r>
      <w:r w:rsidR="00863339" w:rsidRPr="00863339">
        <w:rPr>
          <w:rFonts w:ascii="Baskerville Old Face" w:eastAsia="Times New Roman" w:hAnsi="Baskerville Old Face"/>
          <w:sz w:val="24"/>
          <w:szCs w:val="24"/>
        </w:rPr>
        <w:t>, y</w:t>
      </w:r>
      <w:r w:rsidRPr="00863339">
        <w:rPr>
          <w:rFonts w:ascii="Baskerville Old Face" w:eastAsia="Times New Roman" w:hAnsi="Baskerville Old Face"/>
          <w:sz w:val="24"/>
          <w:szCs w:val="24"/>
        </w:rPr>
        <w:t xml:space="preserve">ou can always feel free to invite anyone interested in joining  Conversation </w:t>
      </w:r>
      <w:r w:rsidR="00B417A6">
        <w:rPr>
          <w:rFonts w:ascii="Baskerville Old Face" w:eastAsia="Times New Roman" w:hAnsi="Baskerville Old Face"/>
          <w:sz w:val="24"/>
          <w:szCs w:val="24"/>
        </w:rPr>
        <w:t>o</w:t>
      </w:r>
      <w:r w:rsidRPr="00863339">
        <w:rPr>
          <w:rFonts w:ascii="Baskerville Old Face" w:eastAsia="Times New Roman" w:hAnsi="Baskerville Old Face"/>
          <w:sz w:val="24"/>
          <w:szCs w:val="24"/>
        </w:rPr>
        <w:t>f Your Life or who is passionate about improving end-of-life care to a future task force meeting or COYL event. We’d love to have them join.</w:t>
      </w:r>
    </w:p>
    <w:p w14:paraId="015C6C83" w14:textId="77777777" w:rsidR="00A1560C" w:rsidRPr="00863339" w:rsidRDefault="00A1560C" w:rsidP="00A1560C">
      <w:pPr>
        <w:pStyle w:val="ListParagraph"/>
        <w:spacing w:line="240" w:lineRule="auto"/>
        <w:rPr>
          <w:rFonts w:ascii="Baskerville Old Face" w:eastAsia="Times New Roman" w:hAnsi="Baskerville Old Face"/>
          <w:sz w:val="24"/>
          <w:szCs w:val="24"/>
        </w:rPr>
      </w:pPr>
    </w:p>
    <w:p w14:paraId="51BB7CFC" w14:textId="77777777"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Who should be on the task force?</w:t>
      </w:r>
    </w:p>
    <w:p w14:paraId="20B6AD83" w14:textId="71679431" w:rsidR="00A1560C" w:rsidRPr="00863339" w:rsidRDefault="00A1560C" w:rsidP="00A1560C">
      <w:pPr>
        <w:pStyle w:val="ListParagraph"/>
        <w:rPr>
          <w:rFonts w:ascii="Baskerville Old Face" w:hAnsi="Baskerville Old Face"/>
          <w:sz w:val="24"/>
          <w:szCs w:val="24"/>
        </w:rPr>
      </w:pPr>
      <w:r w:rsidRPr="00863339">
        <w:rPr>
          <w:rFonts w:ascii="Baskerville Old Face" w:eastAsia="Times New Roman" w:hAnsi="Baskerville Old Face"/>
          <w:sz w:val="24"/>
          <w:szCs w:val="24"/>
        </w:rPr>
        <w:t xml:space="preserve">Anyone can join a COYL task force. </w:t>
      </w:r>
      <w:r w:rsidRPr="00863339">
        <w:rPr>
          <w:rFonts w:ascii="Baskerville Old Face" w:hAnsi="Baskerville Old Face"/>
          <w:sz w:val="24"/>
          <w:szCs w:val="24"/>
        </w:rPr>
        <w:t xml:space="preserve">Task force members bring with them expertise from their respective fields, and this doesn’t just have to include medical or end of life expertise. Task force </w:t>
      </w:r>
      <w:r w:rsidR="00863339" w:rsidRPr="00863339">
        <w:rPr>
          <w:rFonts w:ascii="Baskerville Old Face" w:hAnsi="Baskerville Old Face"/>
          <w:sz w:val="24"/>
          <w:szCs w:val="24"/>
        </w:rPr>
        <w:t xml:space="preserve">members </w:t>
      </w:r>
      <w:r w:rsidRPr="00863339">
        <w:rPr>
          <w:rFonts w:ascii="Baskerville Old Face" w:hAnsi="Baskerville Old Face"/>
          <w:sz w:val="24"/>
          <w:szCs w:val="24"/>
        </w:rPr>
        <w:t>can be representatives from local office, members of the community, librarians, clergy members, police officers, senior resource center coordinators, eldercare attorneys, funeral directors, hospice care facilities, and/or health care providers. All task force members provide valuable insight into the needs and interests of the community to help inform COYL programming.</w:t>
      </w:r>
    </w:p>
    <w:p w14:paraId="1B2B30FE" w14:textId="77777777" w:rsidR="00A1560C" w:rsidRPr="00863339" w:rsidRDefault="00A1560C" w:rsidP="00A1560C">
      <w:pPr>
        <w:pStyle w:val="ListParagraph"/>
        <w:rPr>
          <w:rFonts w:ascii="Baskerville Old Face" w:eastAsia="Times New Roman" w:hAnsi="Baskerville Old Face"/>
          <w:b/>
          <w:sz w:val="24"/>
          <w:szCs w:val="24"/>
        </w:rPr>
      </w:pPr>
    </w:p>
    <w:p w14:paraId="63032ECD" w14:textId="77777777"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What is the time commitment to be on a COYL task force?</w:t>
      </w:r>
    </w:p>
    <w:p w14:paraId="0C2766F6" w14:textId="2DAD0D9E" w:rsidR="00A1560C" w:rsidRPr="00863339" w:rsidRDefault="00A1560C" w:rsidP="00A1560C">
      <w:pPr>
        <w:pStyle w:val="ListParagraph"/>
        <w:rPr>
          <w:rFonts w:ascii="Baskerville Old Face" w:eastAsia="Times New Roman" w:hAnsi="Baskerville Old Face"/>
          <w:sz w:val="24"/>
          <w:szCs w:val="24"/>
        </w:rPr>
      </w:pPr>
      <w:r w:rsidRPr="00863339">
        <w:rPr>
          <w:rFonts w:ascii="Baskerville Old Face" w:eastAsia="Times New Roman" w:hAnsi="Baskerville Old Face"/>
          <w:sz w:val="24"/>
          <w:szCs w:val="24"/>
        </w:rPr>
        <w:t>COYL task forces meet once a quarter to review past events and discuss future programming. Task force members volunteer for follow-up items such as reaching out to a library to reserve event space, developing a flyer using a template in this toolkit, or helping to promote a</w:t>
      </w:r>
      <w:r w:rsidR="00863339" w:rsidRPr="00863339">
        <w:rPr>
          <w:rFonts w:ascii="Baskerville Old Face" w:eastAsia="Times New Roman" w:hAnsi="Baskerville Old Face"/>
          <w:sz w:val="24"/>
          <w:szCs w:val="24"/>
        </w:rPr>
        <w:t>n</w:t>
      </w:r>
      <w:r w:rsidRPr="00863339">
        <w:rPr>
          <w:rFonts w:ascii="Baskerville Old Face" w:eastAsia="Times New Roman" w:hAnsi="Baskerville Old Face"/>
          <w:sz w:val="24"/>
          <w:szCs w:val="24"/>
        </w:rPr>
        <w:t xml:space="preserve"> event by distributing flyers. Email is used to communicate between quarterly meetings.</w:t>
      </w:r>
    </w:p>
    <w:p w14:paraId="5EA5A1D7" w14:textId="77777777" w:rsidR="00A1560C" w:rsidRPr="00863339" w:rsidRDefault="00A1560C" w:rsidP="00A1560C">
      <w:pPr>
        <w:rPr>
          <w:rFonts w:ascii="Baskerville Old Face" w:eastAsia="Times New Roman" w:hAnsi="Baskerville Old Face"/>
          <w:sz w:val="24"/>
          <w:szCs w:val="24"/>
        </w:rPr>
      </w:pPr>
      <w:r w:rsidRPr="00863339">
        <w:rPr>
          <w:rFonts w:ascii="Baskerville Old Face" w:eastAsia="Times New Roman" w:hAnsi="Baskerville Old Face"/>
          <w:sz w:val="24"/>
          <w:szCs w:val="24"/>
        </w:rPr>
        <w:br w:type="page"/>
      </w:r>
    </w:p>
    <w:p w14:paraId="2A951F76" w14:textId="77777777" w:rsidR="00863339" w:rsidRPr="00863339" w:rsidRDefault="00863339" w:rsidP="00863339">
      <w:pPr>
        <w:pStyle w:val="ListParagraph"/>
        <w:spacing w:after="0" w:line="240" w:lineRule="auto"/>
        <w:rPr>
          <w:rFonts w:ascii="Baskerville Old Face" w:eastAsia="Times New Roman" w:hAnsi="Baskerville Old Face"/>
          <w:b/>
          <w:sz w:val="32"/>
          <w:szCs w:val="32"/>
        </w:rPr>
      </w:pPr>
    </w:p>
    <w:p w14:paraId="133E90F8" w14:textId="381F79EC"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Should I be sending the Quality Institute any information before or after a COYL event?</w:t>
      </w:r>
    </w:p>
    <w:p w14:paraId="624C4818" w14:textId="77777777"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 xml:space="preserve">Before your event, be sure to let us know your plans so we can help promote your programming on the Quality Institute’s website </w:t>
      </w:r>
      <w:r w:rsidRPr="00863339">
        <w:rPr>
          <w:rFonts w:ascii="Baskerville Old Face" w:hAnsi="Baskerville Old Face"/>
          <w:sz w:val="24"/>
          <w:szCs w:val="24"/>
        </w:rPr>
        <w:t>(</w:t>
      </w:r>
      <w:hyperlink r:id="rId26" w:history="1">
        <w:r w:rsidRPr="00863339">
          <w:rPr>
            <w:rStyle w:val="Hyperlink"/>
            <w:rFonts w:ascii="Baskerville Old Face" w:hAnsi="Baskerville Old Face"/>
            <w:color w:val="auto"/>
            <w:sz w:val="24"/>
            <w:szCs w:val="24"/>
          </w:rPr>
          <w:t>www.njhcqi.org/eventcat/coyl</w:t>
        </w:r>
      </w:hyperlink>
      <w:r w:rsidRPr="00863339">
        <w:rPr>
          <w:rFonts w:ascii="Baskerville Old Face" w:hAnsi="Baskerville Old Face"/>
          <w:sz w:val="24"/>
          <w:szCs w:val="24"/>
        </w:rPr>
        <w:t xml:space="preserve">), </w:t>
      </w:r>
      <w:r w:rsidRPr="00863339">
        <w:rPr>
          <w:rFonts w:ascii="Baskerville Old Face" w:eastAsia="Times New Roman" w:hAnsi="Baskerville Old Face"/>
          <w:sz w:val="24"/>
          <w:szCs w:val="24"/>
        </w:rPr>
        <w:t>social media channels,</w:t>
      </w:r>
      <w:r w:rsidRPr="00863339">
        <w:rPr>
          <w:rFonts w:ascii="Baskerville Old Face" w:hAnsi="Baskerville Old Face"/>
          <w:sz w:val="24"/>
          <w:szCs w:val="24"/>
        </w:rPr>
        <w:t xml:space="preserve"> and for distribution to surrounding county COYL Task Forces.</w:t>
      </w:r>
    </w:p>
    <w:p w14:paraId="23769DEE" w14:textId="77777777" w:rsidR="00A1560C" w:rsidRPr="00863339" w:rsidRDefault="00A1560C" w:rsidP="00A1560C">
      <w:pPr>
        <w:pStyle w:val="ListParagraph"/>
        <w:spacing w:line="240" w:lineRule="auto"/>
        <w:rPr>
          <w:rFonts w:ascii="Baskerville Old Face" w:eastAsia="Times New Roman" w:hAnsi="Baskerville Old Face"/>
          <w:sz w:val="24"/>
          <w:szCs w:val="24"/>
        </w:rPr>
      </w:pPr>
    </w:p>
    <w:p w14:paraId="3C21173B" w14:textId="4733A07B"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After your event, we’d love to hear about your experience. We encourage you to use our sample program evaluation in the Resources section of this Toolkit. Program evaluation provides insight into whether program goals were accomplished and can be used to improve future programming. It also helps us assess the impact that COYL is having on communities across New Jersey.</w:t>
      </w:r>
    </w:p>
    <w:p w14:paraId="22A06B86" w14:textId="77777777" w:rsidR="00863339" w:rsidRPr="00863339" w:rsidRDefault="00863339" w:rsidP="00A1560C">
      <w:pPr>
        <w:pStyle w:val="ListParagraph"/>
        <w:spacing w:line="240" w:lineRule="auto"/>
        <w:rPr>
          <w:rFonts w:ascii="Baskerville Old Face" w:eastAsia="Times New Roman" w:hAnsi="Baskerville Old Face"/>
          <w:sz w:val="24"/>
          <w:szCs w:val="24"/>
        </w:rPr>
      </w:pPr>
    </w:p>
    <w:p w14:paraId="5C851184" w14:textId="77777777" w:rsidR="00A1560C" w:rsidRPr="00863339" w:rsidRDefault="00A1560C" w:rsidP="00A1560C">
      <w:pPr>
        <w:pStyle w:val="ListParagraph"/>
        <w:spacing w:line="240" w:lineRule="auto"/>
        <w:contextualSpacing w:val="0"/>
        <w:rPr>
          <w:rFonts w:ascii="Baskerville Old Face" w:eastAsia="Times New Roman" w:hAnsi="Baskerville Old Face"/>
          <w:sz w:val="24"/>
          <w:szCs w:val="24"/>
        </w:rPr>
      </w:pPr>
      <w:r w:rsidRPr="00863339">
        <w:rPr>
          <w:rFonts w:ascii="Baskerville Old Face" w:eastAsia="Times New Roman" w:hAnsi="Baskerville Old Face"/>
          <w:sz w:val="24"/>
          <w:szCs w:val="24"/>
        </w:rPr>
        <w:t xml:space="preserve">We encourage all task force members to send the following information after a COYL event to </w:t>
      </w:r>
      <w:hyperlink r:id="rId27" w:history="1">
        <w:r w:rsidRPr="00863339">
          <w:rPr>
            <w:rStyle w:val="Hyperlink"/>
            <w:rFonts w:ascii="Baskerville Old Face" w:eastAsia="Times New Roman" w:hAnsi="Baskerville Old Face"/>
            <w:color w:val="auto"/>
            <w:sz w:val="24"/>
            <w:szCs w:val="24"/>
          </w:rPr>
          <w:t>info@njhcqi.org</w:t>
        </w:r>
      </w:hyperlink>
      <w:r w:rsidRPr="00863339">
        <w:rPr>
          <w:rFonts w:ascii="Baskerville Old Face" w:eastAsia="Times New Roman" w:hAnsi="Baskerville Old Face"/>
          <w:sz w:val="24"/>
          <w:szCs w:val="24"/>
        </w:rPr>
        <w:t>:</w:t>
      </w:r>
    </w:p>
    <w:p w14:paraId="77FDE20C"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Number of attendees to evaluate the reach of the event.</w:t>
      </w:r>
    </w:p>
    <w:p w14:paraId="61D5D22E"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Program evaluation surveys (either by email or mail).</w:t>
      </w:r>
    </w:p>
    <w:p w14:paraId="62ED173C"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Pictures of the event, if any.</w:t>
      </w:r>
    </w:p>
    <w:p w14:paraId="3CA1418C"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Any feedback or comments you may have received.</w:t>
      </w:r>
    </w:p>
    <w:p w14:paraId="115C6F27"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Any press coverage.</w:t>
      </w:r>
    </w:p>
    <w:p w14:paraId="2220F619" w14:textId="77777777" w:rsidR="00A1560C" w:rsidRPr="00863339" w:rsidRDefault="00A1560C" w:rsidP="00A1560C">
      <w:pPr>
        <w:pStyle w:val="ListParagraph"/>
        <w:rPr>
          <w:rFonts w:ascii="Baskerville Old Face" w:eastAsia="Times New Roman" w:hAnsi="Baskerville Old Face"/>
          <w:sz w:val="24"/>
          <w:szCs w:val="24"/>
        </w:rPr>
      </w:pPr>
    </w:p>
    <w:p w14:paraId="658DE922" w14:textId="77777777"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Am I allowed to distribute the COYL pamphlet?</w:t>
      </w:r>
    </w:p>
    <w:p w14:paraId="1035A535" w14:textId="0E0B1B36" w:rsidR="00A1560C" w:rsidRPr="00863339" w:rsidRDefault="00A1560C" w:rsidP="00A1560C">
      <w:pPr>
        <w:pStyle w:val="ListParagraph"/>
        <w:rPr>
          <w:rFonts w:ascii="Baskerville Old Face" w:eastAsia="Times New Roman" w:hAnsi="Baskerville Old Face"/>
          <w:sz w:val="24"/>
          <w:szCs w:val="24"/>
        </w:rPr>
      </w:pPr>
      <w:r w:rsidRPr="00863339">
        <w:rPr>
          <w:rFonts w:ascii="Baskerville Old Face" w:eastAsia="Times New Roman" w:hAnsi="Baskerville Old Face"/>
          <w:sz w:val="24"/>
          <w:szCs w:val="24"/>
        </w:rPr>
        <w:t>Yes. We encourage you to print and distribute the COYL pamphlet at all COYL events. You can also distribute the pamphlet at other end of life or advance care planning events. Many hospitals, hospice facilities, and health care providers share the COYL pamphlet at their organizations and in their offices. Feel free to share it wi</w:t>
      </w:r>
      <w:r w:rsidR="00863339" w:rsidRPr="00863339">
        <w:rPr>
          <w:rFonts w:ascii="Baskerville Old Face" w:eastAsia="Times New Roman" w:hAnsi="Baskerville Old Face"/>
          <w:sz w:val="24"/>
          <w:szCs w:val="24"/>
        </w:rPr>
        <w:t>dely</w:t>
      </w:r>
      <w:r w:rsidRPr="00863339">
        <w:rPr>
          <w:rFonts w:ascii="Baskerville Old Face" w:eastAsia="Times New Roman" w:hAnsi="Baskerville Old Face"/>
          <w:sz w:val="24"/>
          <w:szCs w:val="24"/>
        </w:rPr>
        <w:t>. We encourage the pamphlet to be handed out to all residents to help them better understand advance care planning, and its importance.</w:t>
      </w:r>
    </w:p>
    <w:p w14:paraId="750F8C49" w14:textId="77777777" w:rsidR="00A1560C" w:rsidRPr="006A7988" w:rsidRDefault="00A1560C" w:rsidP="00A1560C">
      <w:pPr>
        <w:pStyle w:val="ListParagraph"/>
        <w:rPr>
          <w:rFonts w:ascii="Baskerville Old Face" w:eastAsia="Times New Roman" w:hAnsi="Baskerville Old Face"/>
          <w:color w:val="333333"/>
          <w:sz w:val="24"/>
          <w:szCs w:val="24"/>
        </w:rPr>
      </w:pPr>
    </w:p>
    <w:p w14:paraId="7085C8E6" w14:textId="77777777" w:rsidR="00A1560C" w:rsidRPr="00EE110C" w:rsidRDefault="00A1560C" w:rsidP="00A1560C">
      <w:pPr>
        <w:rPr>
          <w:rFonts w:ascii="Baskerville Old Face" w:hAnsi="Baskerville Old Face"/>
          <w:sz w:val="24"/>
          <w:szCs w:val="24"/>
        </w:rPr>
      </w:pPr>
      <w:r w:rsidRPr="00EE110C">
        <w:rPr>
          <w:rFonts w:ascii="Baskerville Old Face" w:hAnsi="Baskerville Old Face"/>
          <w:sz w:val="24"/>
          <w:szCs w:val="24"/>
        </w:rPr>
        <w:t xml:space="preserve">For any </w:t>
      </w:r>
      <w:r>
        <w:rPr>
          <w:rFonts w:ascii="Baskerville Old Face" w:hAnsi="Baskerville Old Face"/>
          <w:sz w:val="24"/>
          <w:szCs w:val="24"/>
        </w:rPr>
        <w:t>additional questions, please contact the Quality Institute at info@njhcqi.org.</w:t>
      </w:r>
    </w:p>
    <w:p w14:paraId="1195480E" w14:textId="77777777" w:rsidR="00A1560C" w:rsidRPr="002A7E95" w:rsidRDefault="00A1560C" w:rsidP="00CB3339">
      <w:pPr>
        <w:rPr>
          <w:rFonts w:ascii="Baskerville Old Face" w:hAnsi="Baskerville Old Face"/>
          <w:sz w:val="24"/>
          <w:szCs w:val="24"/>
        </w:rPr>
      </w:pPr>
    </w:p>
    <w:p w14:paraId="6A814044" w14:textId="77777777" w:rsidR="001C5F14" w:rsidRDefault="001C5F14">
      <w:r>
        <w:br w:type="page"/>
      </w:r>
    </w:p>
    <w:p w14:paraId="07676E95" w14:textId="77777777" w:rsidR="00DC76DA" w:rsidRPr="00DC76DA" w:rsidRDefault="00DC76DA" w:rsidP="00DC76DA">
      <w:pPr>
        <w:spacing w:after="0"/>
        <w:rPr>
          <w:rFonts w:ascii="Baskerville Old Face" w:hAnsi="Baskerville Old Face"/>
          <w:b/>
          <w:sz w:val="32"/>
          <w:szCs w:val="32"/>
        </w:rPr>
      </w:pPr>
    </w:p>
    <w:p w14:paraId="1DB4F93A" w14:textId="48BCA088" w:rsidR="00DC76DA" w:rsidRPr="00B417A6" w:rsidRDefault="00DC76DA" w:rsidP="00863339">
      <w:pPr>
        <w:pStyle w:val="Heading1"/>
        <w:spacing w:before="0"/>
        <w:rPr>
          <w:b/>
        </w:rPr>
      </w:pPr>
      <w:bookmarkStart w:id="24" w:name="_Toc11067532"/>
      <w:bookmarkStart w:id="25" w:name="_Toc11074492"/>
      <w:r w:rsidRPr="00B417A6">
        <w:rPr>
          <w:b/>
        </w:rPr>
        <w:t>Resources</w:t>
      </w:r>
      <w:bookmarkEnd w:id="24"/>
      <w:bookmarkEnd w:id="25"/>
    </w:p>
    <w:p w14:paraId="42C9E5AF" w14:textId="77777777" w:rsidR="00DC76DA" w:rsidRPr="00746018" w:rsidRDefault="00DC76DA" w:rsidP="00DC76DA">
      <w:pPr>
        <w:rPr>
          <w:rFonts w:ascii="Baskerville Old Face" w:hAnsi="Baskerville Old Face"/>
          <w:sz w:val="24"/>
          <w:szCs w:val="24"/>
        </w:rPr>
      </w:pPr>
      <w:r w:rsidRPr="00746018">
        <w:rPr>
          <w:rFonts w:ascii="Baskerville Old Face" w:hAnsi="Baskerville Old Face"/>
          <w:b/>
          <w:sz w:val="24"/>
          <w:szCs w:val="24"/>
        </w:rPr>
        <w:t>Purpose</w:t>
      </w:r>
      <w:r>
        <w:rPr>
          <w:rFonts w:ascii="Baskerville Old Face" w:hAnsi="Baskerville Old Face"/>
          <w:b/>
          <w:sz w:val="24"/>
          <w:szCs w:val="24"/>
        </w:rPr>
        <w:t xml:space="preserve">: </w:t>
      </w:r>
      <w:r w:rsidRPr="00746018">
        <w:rPr>
          <w:rFonts w:ascii="Baskerville Old Face" w:hAnsi="Baskerville Old Face"/>
          <w:sz w:val="24"/>
          <w:szCs w:val="24"/>
        </w:rPr>
        <w:t xml:space="preserve">The resources below reference relevant material that </w:t>
      </w:r>
      <w:r w:rsidRPr="00DC76DA">
        <w:rPr>
          <w:rFonts w:ascii="Baskerville Old Face" w:hAnsi="Baskerville Old Face"/>
          <w:sz w:val="24"/>
          <w:szCs w:val="24"/>
        </w:rPr>
        <w:t>can be used both to educate your Task Force members and for program activities such as film screenings and book discussions. These resources also serve as an educational tool to spread the importance</w:t>
      </w:r>
      <w:r w:rsidRPr="00746018">
        <w:rPr>
          <w:rFonts w:ascii="Baskerville Old Face" w:hAnsi="Baskerville Old Face"/>
          <w:sz w:val="24"/>
          <w:szCs w:val="24"/>
        </w:rPr>
        <w:t xml:space="preserve"> of advance care planning.</w:t>
      </w:r>
    </w:p>
    <w:tbl>
      <w:tblPr>
        <w:tblStyle w:val="GridTable2-Accent5"/>
        <w:tblW w:w="9189" w:type="dxa"/>
        <w:tblLayout w:type="fixed"/>
        <w:tblLook w:val="04A0" w:firstRow="1" w:lastRow="0" w:firstColumn="1" w:lastColumn="0" w:noHBand="0" w:noVBand="1"/>
      </w:tblPr>
      <w:tblGrid>
        <w:gridCol w:w="2628"/>
        <w:gridCol w:w="3280"/>
        <w:gridCol w:w="410"/>
        <w:gridCol w:w="2871"/>
      </w:tblGrid>
      <w:tr w:rsidR="00DC76DA" w:rsidRPr="00746018" w14:paraId="26EE87C6" w14:textId="77777777" w:rsidTr="0058142C">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567D4C94" w14:textId="77777777" w:rsidR="00DC76DA" w:rsidRPr="00E222B5" w:rsidRDefault="00DC76DA" w:rsidP="00E222B5">
            <w:pPr>
              <w:rPr>
                <w:rFonts w:ascii="Baskerville Old Face" w:hAnsi="Baskerville Old Face"/>
              </w:rPr>
            </w:pPr>
            <w:r w:rsidRPr="00DF3B75">
              <w:rPr>
                <w:rFonts w:ascii="Baskerville Old Face" w:hAnsi="Baskerville Old Face"/>
                <w:sz w:val="24"/>
                <w:szCs w:val="24"/>
              </w:rPr>
              <w:t xml:space="preserve">Name of Resource </w:t>
            </w:r>
          </w:p>
        </w:tc>
        <w:tc>
          <w:tcPr>
            <w:tcW w:w="3690" w:type="dxa"/>
            <w:gridSpan w:val="2"/>
          </w:tcPr>
          <w:p w14:paraId="1FEFBA16" w14:textId="77777777" w:rsidR="00DC76DA" w:rsidRPr="00BD4E65" w:rsidRDefault="00DC76DA" w:rsidP="00BD4E65">
            <w:pPr>
              <w:cnfStyle w:val="100000000000" w:firstRow="1"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BD4E65">
              <w:rPr>
                <w:rFonts w:ascii="Baskerville Old Face" w:hAnsi="Baskerville Old Face"/>
                <w:sz w:val="24"/>
                <w:szCs w:val="24"/>
              </w:rPr>
              <w:t>Description</w:t>
            </w:r>
          </w:p>
        </w:tc>
        <w:tc>
          <w:tcPr>
            <w:tcW w:w="2871" w:type="dxa"/>
          </w:tcPr>
          <w:p w14:paraId="4AC29C2F" w14:textId="77777777" w:rsidR="00DC76DA" w:rsidRPr="00BD4E65" w:rsidRDefault="00DC76DA" w:rsidP="00BD4E65">
            <w:pPr>
              <w:cnfStyle w:val="100000000000" w:firstRow="1"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BD4E65">
              <w:rPr>
                <w:rFonts w:ascii="Baskerville Old Face" w:hAnsi="Baskerville Old Face"/>
                <w:sz w:val="24"/>
                <w:szCs w:val="24"/>
              </w:rPr>
              <w:t>Link</w:t>
            </w:r>
          </w:p>
        </w:tc>
      </w:tr>
      <w:tr w:rsidR="00DC76DA" w:rsidRPr="00746018" w14:paraId="3F0020B8"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27DB8276"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 xml:space="preserve">Death Over Dinner </w:t>
            </w:r>
          </w:p>
        </w:tc>
        <w:tc>
          <w:tcPr>
            <w:tcW w:w="3690" w:type="dxa"/>
            <w:gridSpan w:val="2"/>
          </w:tcPr>
          <w:p w14:paraId="2B289FF1"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An interactive website that allows for users to have a virtual “test dinner” to practice the process of discussing end of life planning</w:t>
            </w:r>
          </w:p>
        </w:tc>
        <w:tc>
          <w:tcPr>
            <w:tcW w:w="2871" w:type="dxa"/>
          </w:tcPr>
          <w:p w14:paraId="508CA76F"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http://deathoverdinner.org/</w:t>
            </w:r>
          </w:p>
        </w:tc>
      </w:tr>
      <w:tr w:rsidR="00DC76DA" w:rsidRPr="00746018" w14:paraId="4F6DEB41"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02F4130E"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Department of Health</w:t>
            </w:r>
          </w:p>
        </w:tc>
        <w:tc>
          <w:tcPr>
            <w:tcW w:w="3690" w:type="dxa"/>
            <w:gridSpan w:val="2"/>
          </w:tcPr>
          <w:p w14:paraId="688BBC40"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Features information regarding end of life are, palliative Care, hospice, and advance directives</w:t>
            </w:r>
          </w:p>
        </w:tc>
        <w:tc>
          <w:tcPr>
            <w:tcW w:w="2871" w:type="dxa"/>
          </w:tcPr>
          <w:p w14:paraId="53C1DDFC"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http://nj.gov/health/advancedirective/</w:t>
            </w:r>
          </w:p>
        </w:tc>
      </w:tr>
      <w:tr w:rsidR="00DC76DA" w:rsidRPr="00746018" w14:paraId="2575E982"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46E70D3B"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 xml:space="preserve">National Institute on Aging </w:t>
            </w:r>
          </w:p>
        </w:tc>
        <w:tc>
          <w:tcPr>
            <w:tcW w:w="3690" w:type="dxa"/>
            <w:gridSpan w:val="2"/>
          </w:tcPr>
          <w:p w14:paraId="28F36A80"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Provides information about what ACP is, why it is important, and how to set up your Advance Directive</w:t>
            </w:r>
          </w:p>
        </w:tc>
        <w:tc>
          <w:tcPr>
            <w:tcW w:w="2871" w:type="dxa"/>
          </w:tcPr>
          <w:p w14:paraId="1D4970B7"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https://www.nia.nih.gov/health/publication/advance-care-planning</w:t>
            </w:r>
          </w:p>
        </w:tc>
      </w:tr>
      <w:tr w:rsidR="00DC76DA" w:rsidRPr="00746018" w14:paraId="618D898B"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378BEF94"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New Jersey Hospital Association</w:t>
            </w:r>
          </w:p>
        </w:tc>
        <w:tc>
          <w:tcPr>
            <w:tcW w:w="3690" w:type="dxa"/>
            <w:gridSpan w:val="2"/>
          </w:tcPr>
          <w:p w14:paraId="0E72C1F5"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Defines advance care planning and resources to help you talk to your doctor and understand the hospital’s role.</w:t>
            </w:r>
          </w:p>
        </w:tc>
        <w:tc>
          <w:tcPr>
            <w:tcW w:w="2871" w:type="dxa"/>
          </w:tcPr>
          <w:p w14:paraId="6387888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http://www.njha.com/quality-patient-safety/advanced-care-planning/</w:t>
            </w:r>
          </w:p>
        </w:tc>
      </w:tr>
      <w:tr w:rsidR="00DC76DA" w:rsidRPr="00746018" w14:paraId="4F845E91"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0DE285EC"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Baylor Health Care System: Advance Care Planning</w:t>
            </w:r>
          </w:p>
        </w:tc>
        <w:tc>
          <w:tcPr>
            <w:tcW w:w="3690" w:type="dxa"/>
            <w:gridSpan w:val="2"/>
          </w:tcPr>
          <w:p w14:paraId="46385BD7"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Features information on the importance of ACP, multiple parts of ACP, and cites general end of life scenarios where ACP is crucial.</w:t>
            </w:r>
          </w:p>
        </w:tc>
        <w:tc>
          <w:tcPr>
            <w:tcW w:w="2871" w:type="dxa"/>
          </w:tcPr>
          <w:p w14:paraId="7B282E47"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https://www.baylorhealth.com/SiteCollectionDocuments/Documents_BHCS/BHCS_Patient%20Info_DocumentsForms/AdvanceCarePlanning_rev10.pdf</w:t>
            </w:r>
          </w:p>
        </w:tc>
      </w:tr>
      <w:tr w:rsidR="00DC76DA" w:rsidRPr="00746018" w14:paraId="074AB265"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242CB56C"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My Health Care Wishes App</w:t>
            </w:r>
          </w:p>
        </w:tc>
        <w:tc>
          <w:tcPr>
            <w:tcW w:w="3690" w:type="dxa"/>
            <w:gridSpan w:val="2"/>
          </w:tcPr>
          <w:p w14:paraId="6238B46B"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sz w:val="24"/>
                <w:szCs w:val="24"/>
              </w:rPr>
              <w:t xml:space="preserve">Links to an app that </w:t>
            </w:r>
            <w:r w:rsidRPr="00746018">
              <w:rPr>
                <w:rFonts w:ascii="Baskerville Old Face" w:hAnsi="Baskerville Old Face" w:cs="Times New Roman"/>
                <w:sz w:val="24"/>
                <w:szCs w:val="24"/>
                <w:shd w:val="clear" w:color="auto" w:fill="FFFFFF"/>
              </w:rPr>
              <w:t>gives individuals the ability to store and share important health care wishes electronically through their mobile device.</w:t>
            </w:r>
          </w:p>
        </w:tc>
        <w:tc>
          <w:tcPr>
            <w:tcW w:w="2871" w:type="dxa"/>
          </w:tcPr>
          <w:p w14:paraId="346E51F3"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http://www.americanbar.org/groups/law_aging/MyHealthCareWishesApp.html</w:t>
            </w:r>
          </w:p>
        </w:tc>
      </w:tr>
      <w:tr w:rsidR="00DC76DA" w:rsidRPr="00746018" w14:paraId="15004777"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57AA7B5F"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 xml:space="preserve">Advance Care Planning Decisions </w:t>
            </w:r>
          </w:p>
        </w:tc>
        <w:tc>
          <w:tcPr>
            <w:tcW w:w="3690" w:type="dxa"/>
            <w:gridSpan w:val="2"/>
          </w:tcPr>
          <w:p w14:paraId="424BCB92"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Provides consumers with videos that explain the goals of palliative care as well as the kind of medical decisions involved in end of life care. The videos are meant to supplement provider-patient discussions.</w:t>
            </w:r>
          </w:p>
        </w:tc>
        <w:tc>
          <w:tcPr>
            <w:tcW w:w="2871" w:type="dxa"/>
          </w:tcPr>
          <w:p w14:paraId="70CD74A1"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https://www.acpdecisions.org/products/videos/</w:t>
            </w:r>
          </w:p>
        </w:tc>
      </w:tr>
      <w:tr w:rsidR="00DC76DA" w:rsidRPr="00746018" w14:paraId="5D0EBADA"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46C26730"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Family Caregiver Alliance</w:t>
            </w:r>
          </w:p>
        </w:tc>
        <w:tc>
          <w:tcPr>
            <w:tcW w:w="3690" w:type="dxa"/>
            <w:gridSpan w:val="2"/>
          </w:tcPr>
          <w:p w14:paraId="2AFD76CD"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sz w:val="24"/>
                <w:szCs w:val="24"/>
              </w:rPr>
            </w:pPr>
            <w:r w:rsidRPr="00746018">
              <w:rPr>
                <w:rFonts w:ascii="Baskerville Old Face" w:hAnsi="Baskerville Old Face" w:cs="Times New Roman"/>
                <w:color w:val="000000"/>
                <w:sz w:val="24"/>
                <w:szCs w:val="24"/>
              </w:rPr>
              <w:t>Information on how to begin end-of-life decision making, why to prepare a directive, and what type of decisions this process entails.</w:t>
            </w:r>
          </w:p>
        </w:tc>
        <w:tc>
          <w:tcPr>
            <w:tcW w:w="2871" w:type="dxa"/>
          </w:tcPr>
          <w:p w14:paraId="58C3728F"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https://www.caregiver.org/end-life-decision-making</w:t>
            </w:r>
          </w:p>
        </w:tc>
      </w:tr>
      <w:tr w:rsidR="00DC76DA" w:rsidRPr="00746018" w14:paraId="33218656" w14:textId="77777777" w:rsidTr="0058142C">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28" w:type="dxa"/>
          </w:tcPr>
          <w:p w14:paraId="19233469"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lastRenderedPageBreak/>
              <w:t xml:space="preserve">Conversation Starter Kit </w:t>
            </w:r>
          </w:p>
        </w:tc>
        <w:tc>
          <w:tcPr>
            <w:tcW w:w="3690" w:type="dxa"/>
            <w:gridSpan w:val="2"/>
          </w:tcPr>
          <w:p w14:paraId="769E533E"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A user-friendly toolkit on how to start end of life conversations.</w:t>
            </w:r>
          </w:p>
        </w:tc>
        <w:tc>
          <w:tcPr>
            <w:tcW w:w="2871" w:type="dxa"/>
          </w:tcPr>
          <w:p w14:paraId="32EC6D15"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http://theconversationproject.org/starter-kit/intro/</w:t>
            </w:r>
          </w:p>
        </w:tc>
      </w:tr>
      <w:tr w:rsidR="00DC76DA" w:rsidRPr="00746018" w14:paraId="70B7ACF7" w14:textId="77777777" w:rsidTr="0058142C">
        <w:trPr>
          <w:trHeight w:val="1133"/>
        </w:trPr>
        <w:tc>
          <w:tcPr>
            <w:cnfStyle w:val="001000000000" w:firstRow="0" w:lastRow="0" w:firstColumn="1" w:lastColumn="0" w:oddVBand="0" w:evenVBand="0" w:oddHBand="0" w:evenHBand="0" w:firstRowFirstColumn="0" w:firstRowLastColumn="0" w:lastRowFirstColumn="0" w:lastRowLastColumn="0"/>
            <w:tcW w:w="2628" w:type="dxa"/>
          </w:tcPr>
          <w:p w14:paraId="282B6490" w14:textId="77777777" w:rsidR="00DC76DA" w:rsidRDefault="00DC76DA" w:rsidP="0058142C">
            <w:pPr>
              <w:rPr>
                <w:rFonts w:ascii="Baskerville Old Face" w:hAnsi="Baskerville Old Face" w:cs="Times New Roman"/>
                <w:b w:val="0"/>
                <w:bCs w:val="0"/>
                <w:color w:val="000000"/>
                <w:sz w:val="24"/>
                <w:szCs w:val="24"/>
              </w:rPr>
            </w:pPr>
          </w:p>
          <w:p w14:paraId="23BDC18E" w14:textId="77777777" w:rsidR="00DC76DA" w:rsidRPr="00746018" w:rsidRDefault="00DC76DA" w:rsidP="0058142C">
            <w:pPr>
              <w:rPr>
                <w:rFonts w:ascii="Baskerville Old Face" w:hAnsi="Baskerville Old Face" w:cs="Times New Roman"/>
                <w:color w:val="FFFFFF" w:themeColor="background1"/>
                <w:sz w:val="24"/>
                <w:szCs w:val="24"/>
              </w:rPr>
            </w:pPr>
            <w:r w:rsidRPr="00746018">
              <w:rPr>
                <w:rFonts w:ascii="Baskerville Old Face" w:hAnsi="Baskerville Old Face" w:cs="Times New Roman"/>
                <w:color w:val="000000"/>
                <w:sz w:val="24"/>
                <w:szCs w:val="24"/>
              </w:rPr>
              <w:t xml:space="preserve">Consumer’s Tool Kit for </w:t>
            </w:r>
          </w:p>
          <w:p w14:paraId="41B724E0" w14:textId="77777777" w:rsidR="00DC76DA" w:rsidRPr="00746018" w:rsidRDefault="00DC76DA" w:rsidP="0058142C">
            <w:pPr>
              <w:rPr>
                <w:rFonts w:ascii="Baskerville Old Face" w:hAnsi="Baskerville Old Face" w:cs="Times New Roman"/>
                <w:sz w:val="24"/>
                <w:szCs w:val="24"/>
              </w:rPr>
            </w:pPr>
            <w:r w:rsidRPr="00746018">
              <w:rPr>
                <w:rFonts w:ascii="Baskerville Old Face" w:hAnsi="Baskerville Old Face" w:cs="Times New Roman"/>
                <w:color w:val="000000"/>
                <w:sz w:val="24"/>
                <w:szCs w:val="24"/>
              </w:rPr>
              <w:t xml:space="preserve">Health Care Advance Planning </w:t>
            </w:r>
          </w:p>
        </w:tc>
        <w:tc>
          <w:tcPr>
            <w:tcW w:w="3690" w:type="dxa"/>
            <w:gridSpan w:val="2"/>
          </w:tcPr>
          <w:p w14:paraId="2A0E795F"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b/>
                <w:bCs/>
                <w:color w:val="000000"/>
                <w:sz w:val="24"/>
                <w:szCs w:val="24"/>
              </w:rPr>
            </w:pPr>
          </w:p>
          <w:p w14:paraId="0852FCBE"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 xml:space="preserve">A detailed 10-part toolkit for consumers on the process of advance care planning and the legal jargon behind advance care directives. </w:t>
            </w:r>
          </w:p>
        </w:tc>
        <w:tc>
          <w:tcPr>
            <w:tcW w:w="2871" w:type="dxa"/>
          </w:tcPr>
          <w:p w14:paraId="72B6C695"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b/>
                <w:bCs/>
                <w:sz w:val="24"/>
                <w:szCs w:val="24"/>
              </w:rPr>
            </w:pPr>
          </w:p>
          <w:p w14:paraId="68ED3FDB"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http://apps.americanbar.org/aging/publications/docs/consumer_tool_kit_bk.pdf</w:t>
            </w:r>
          </w:p>
        </w:tc>
      </w:tr>
      <w:tr w:rsidR="00DC76DA" w:rsidRPr="00746018" w14:paraId="65AE0A5E" w14:textId="77777777" w:rsidTr="0058142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628" w:type="dxa"/>
          </w:tcPr>
          <w:p w14:paraId="51737BF6" w14:textId="77777777" w:rsidR="00DC76DA" w:rsidRPr="00746018" w:rsidRDefault="00DC76DA" w:rsidP="0058142C">
            <w:pPr>
              <w:rPr>
                <w:rFonts w:ascii="Baskerville Old Face" w:hAnsi="Baskerville Old Face" w:cs="Times New Roman"/>
                <w:color w:val="000000"/>
                <w:sz w:val="24"/>
                <w:szCs w:val="24"/>
              </w:rPr>
            </w:pPr>
            <w:r w:rsidRPr="00746018">
              <w:rPr>
                <w:rFonts w:ascii="Baskerville Old Face" w:hAnsi="Baskerville Old Face" w:cs="Times New Roman"/>
                <w:color w:val="000000"/>
                <w:sz w:val="24"/>
                <w:szCs w:val="24"/>
              </w:rPr>
              <w:t>Good Books to Read</w:t>
            </w:r>
          </w:p>
        </w:tc>
        <w:tc>
          <w:tcPr>
            <w:tcW w:w="6561" w:type="dxa"/>
            <w:gridSpan w:val="3"/>
          </w:tcPr>
          <w:p w14:paraId="56676C80"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The Conversation: A Revolutionary Plan for End-of-Life Care, Angelo Volandes</w:t>
            </w:r>
          </w:p>
          <w:p w14:paraId="58BA4610"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7D1EAC4D"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Being Mortal, Atul Gawande</w:t>
            </w:r>
          </w:p>
          <w:p w14:paraId="1CC4F3AC"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4AC4BDF6"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 xml:space="preserve">When Breath Becomes Air, Paul Kalanithi </w:t>
            </w:r>
          </w:p>
          <w:p w14:paraId="78B87435"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574F2065"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Can’t We Talk About Something More Pleasant?, Roz Chast</w:t>
            </w:r>
          </w:p>
          <w:p w14:paraId="119AA85F"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753A0AA4"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The Best Care Possible, Ira Byock</w:t>
            </w:r>
          </w:p>
          <w:p w14:paraId="4EB73661"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tc>
      </w:tr>
      <w:tr w:rsidR="00DC76DA" w:rsidRPr="00746018" w14:paraId="171A6E3E" w14:textId="77777777" w:rsidTr="0058142C">
        <w:trPr>
          <w:trHeight w:val="52"/>
        </w:trPr>
        <w:tc>
          <w:tcPr>
            <w:cnfStyle w:val="001000000000" w:firstRow="0" w:lastRow="0" w:firstColumn="1" w:lastColumn="0" w:oddVBand="0" w:evenVBand="0" w:oddHBand="0" w:evenHBand="0" w:firstRowFirstColumn="0" w:firstRowLastColumn="0" w:lastRowFirstColumn="0" w:lastRowLastColumn="0"/>
            <w:tcW w:w="2628" w:type="dxa"/>
          </w:tcPr>
          <w:p w14:paraId="60D09DE6" w14:textId="77777777" w:rsidR="00DC76DA" w:rsidRPr="00746018" w:rsidRDefault="00DC76DA" w:rsidP="0058142C">
            <w:pPr>
              <w:rPr>
                <w:rFonts w:ascii="Baskerville Old Face" w:hAnsi="Baskerville Old Face" w:cs="Times New Roman"/>
                <w:color w:val="000000"/>
                <w:sz w:val="24"/>
                <w:szCs w:val="24"/>
              </w:rPr>
            </w:pPr>
            <w:r w:rsidRPr="00746018">
              <w:rPr>
                <w:rFonts w:ascii="Baskerville Old Face" w:hAnsi="Baskerville Old Face" w:cs="Times New Roman"/>
                <w:color w:val="000000"/>
                <w:sz w:val="24"/>
                <w:szCs w:val="24"/>
              </w:rPr>
              <w:t>Good Films to Watch</w:t>
            </w:r>
          </w:p>
        </w:tc>
        <w:tc>
          <w:tcPr>
            <w:tcW w:w="3280" w:type="dxa"/>
          </w:tcPr>
          <w:p w14:paraId="3E467405"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 xml:space="preserve">A Fate Worse Than Death </w:t>
            </w:r>
          </w:p>
          <w:p w14:paraId="2FDDBA23"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(Documentary)</w:t>
            </w:r>
          </w:p>
          <w:p w14:paraId="683A8DC7"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295E0CE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Amour</w:t>
            </w:r>
          </w:p>
          <w:p w14:paraId="1822765B"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7D233282"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A Little Bit of Heaven</w:t>
            </w:r>
          </w:p>
          <w:p w14:paraId="4A55A0EF"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20BC67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Anna’s Story</w:t>
            </w:r>
          </w:p>
          <w:p w14:paraId="28C9B4A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D250479"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 xml:space="preserve">Beaches </w:t>
            </w:r>
          </w:p>
          <w:p w14:paraId="70297590"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1900CD4"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Considering the Conversation</w:t>
            </w:r>
          </w:p>
          <w:p w14:paraId="0E48C9B4"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196ECA12"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Defining Hope (Documentary)</w:t>
            </w:r>
          </w:p>
          <w:p w14:paraId="4A4AE50D"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3641F103"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End Game</w:t>
            </w:r>
          </w:p>
          <w:p w14:paraId="1AC7D49D"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7F343A50"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Life as a House</w:t>
            </w:r>
          </w:p>
          <w:p w14:paraId="11AE0082"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B562F00"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Me Before You</w:t>
            </w:r>
          </w:p>
        </w:tc>
        <w:tc>
          <w:tcPr>
            <w:tcW w:w="3281" w:type="dxa"/>
            <w:gridSpan w:val="2"/>
          </w:tcPr>
          <w:p w14:paraId="1456008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My Sister’s Keeper</w:t>
            </w:r>
          </w:p>
          <w:p w14:paraId="425FC3C4"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6EE605ED"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One Day (Korean Film)</w:t>
            </w:r>
          </w:p>
          <w:p w14:paraId="097E3921"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4A626D58"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Stepmom</w:t>
            </w:r>
          </w:p>
          <w:p w14:paraId="3D09B850"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38F0ABC1"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Sunset Story (Documentary)</w:t>
            </w:r>
          </w:p>
          <w:p w14:paraId="03F9EB0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25BA0BD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The Bucket List</w:t>
            </w:r>
          </w:p>
          <w:p w14:paraId="6D64F598"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52EB4CA"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The Diving Bell and the Butterfly</w:t>
            </w:r>
          </w:p>
          <w:p w14:paraId="7BDA8AD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A0E2631"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The Fault in Our Stars</w:t>
            </w:r>
          </w:p>
          <w:p w14:paraId="5BDBDA79"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1C594866"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Tuesdays with Morrie</w:t>
            </w:r>
          </w:p>
          <w:p w14:paraId="283B2EDF"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181F53C"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You’re Not You</w:t>
            </w:r>
          </w:p>
          <w:p w14:paraId="71A9B890"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tc>
      </w:tr>
    </w:tbl>
    <w:p w14:paraId="6C03FE30" w14:textId="77777777" w:rsidR="00DC76DA" w:rsidRDefault="00DC76DA" w:rsidP="00DC76DA"/>
    <w:p w14:paraId="703B6415" w14:textId="77777777" w:rsidR="00DC76DA" w:rsidRPr="00EB22E4" w:rsidRDefault="00DC76DA" w:rsidP="00DC76DA"/>
    <w:p w14:paraId="761F9B0C" w14:textId="40456D7A" w:rsidR="00DC76DA" w:rsidRDefault="00DC76DA">
      <w:pPr>
        <w:rPr>
          <w:rFonts w:ascii="Baskerville Old Face" w:eastAsiaTheme="majorEastAsia" w:hAnsi="Baskerville Old Face" w:cstheme="majorBidi"/>
          <w:color w:val="2E74B5" w:themeColor="accent1" w:themeShade="BF"/>
          <w:sz w:val="32"/>
          <w:szCs w:val="32"/>
        </w:rPr>
      </w:pPr>
    </w:p>
    <w:p w14:paraId="4285AFC5" w14:textId="77777777" w:rsidR="00B45B11" w:rsidRPr="00863339" w:rsidRDefault="00B45B11" w:rsidP="003E498E">
      <w:pPr>
        <w:pStyle w:val="Heading2"/>
        <w:rPr>
          <w:sz w:val="32"/>
          <w:szCs w:val="32"/>
        </w:rPr>
      </w:pPr>
    </w:p>
    <w:p w14:paraId="331CD709" w14:textId="265CD78A" w:rsidR="00B45B11" w:rsidRPr="002A7E95" w:rsidRDefault="00B45B11" w:rsidP="00136F8F">
      <w:pPr>
        <w:pStyle w:val="Heading2"/>
      </w:pPr>
      <w:bookmarkStart w:id="26" w:name="_Toc11067533"/>
      <w:bookmarkStart w:id="27" w:name="_Toc11074493"/>
      <w:r w:rsidRPr="002A7E95">
        <w:t xml:space="preserve">Conversation of Your Life – </w:t>
      </w:r>
      <w:r w:rsidR="001B41D2">
        <w:t xml:space="preserve">Trifold </w:t>
      </w:r>
      <w:r w:rsidRPr="002A7E95">
        <w:t>Pamphlet</w:t>
      </w:r>
      <w:bookmarkEnd w:id="26"/>
      <w:bookmarkEnd w:id="27"/>
      <w:r w:rsidRPr="002A7E95">
        <w:t xml:space="preserve"> </w:t>
      </w:r>
    </w:p>
    <w:p w14:paraId="5CD650D1" w14:textId="151E343E" w:rsidR="00B45B11" w:rsidRPr="002A7E95" w:rsidRDefault="00B45B11">
      <w:pPr>
        <w:rPr>
          <w:rFonts w:ascii="Baskerville Old Face" w:hAnsi="Baskerville Old Face"/>
          <w:sz w:val="24"/>
          <w:szCs w:val="24"/>
        </w:rPr>
      </w:pPr>
      <w:r w:rsidRPr="002A7E95">
        <w:rPr>
          <w:rFonts w:ascii="Baskerville Old Face" w:hAnsi="Baskerville Old Face"/>
          <w:b/>
          <w:sz w:val="24"/>
          <w:szCs w:val="24"/>
        </w:rPr>
        <w:t>Purpose:</w:t>
      </w:r>
      <w:r w:rsidRPr="002A7E95">
        <w:rPr>
          <w:rFonts w:ascii="Baskerville Old Face" w:hAnsi="Baskerville Old Face"/>
          <w:sz w:val="24"/>
          <w:szCs w:val="24"/>
        </w:rPr>
        <w:t xml:space="preserve"> To help residents better understand advance care planning and why it’s important. This patient-friendly pamphlet includes a checklist to complete an advance care planning journey, </w:t>
      </w:r>
      <w:r w:rsidR="008C1393" w:rsidRPr="002A7E95">
        <w:rPr>
          <w:rFonts w:ascii="Baskerville Old Face" w:hAnsi="Baskerville Old Face"/>
          <w:sz w:val="24"/>
          <w:szCs w:val="24"/>
        </w:rPr>
        <w:t>easy to understand terms</w:t>
      </w:r>
      <w:r w:rsidRPr="002A7E95">
        <w:rPr>
          <w:rFonts w:ascii="Baskerville Old Face" w:hAnsi="Baskerville Old Face"/>
          <w:sz w:val="24"/>
          <w:szCs w:val="24"/>
        </w:rPr>
        <w:t xml:space="preserve">, and useful resources to learn more. Feel free to reproduce this pamphlet and distribute throughout the community - at events, in provider offices if allowed, and in community centers and libraries. </w:t>
      </w:r>
    </w:p>
    <w:p w14:paraId="42C6F82E" w14:textId="77777777" w:rsidR="0012088B" w:rsidRDefault="0012088B">
      <w:pPr>
        <w:rPr>
          <w:highlight w:val="yellow"/>
        </w:rPr>
      </w:pPr>
    </w:p>
    <w:p w14:paraId="1DDC4041" w14:textId="63430A72" w:rsidR="008134A1" w:rsidRPr="002A7E95" w:rsidRDefault="004F019E">
      <w:pPr>
        <w:rPr>
          <w:rFonts w:ascii="Baskerville Old Face" w:hAnsi="Baskerville Old Face"/>
          <w:sz w:val="24"/>
          <w:szCs w:val="24"/>
        </w:rPr>
        <w:sectPr w:rsidR="008134A1" w:rsidRPr="002A7E95" w:rsidSect="0076540B">
          <w:type w:val="continuous"/>
          <w:pgSz w:w="12240" w:h="15840"/>
          <w:pgMar w:top="1440" w:right="1440" w:bottom="1440" w:left="1440" w:header="720" w:footer="720" w:gutter="0"/>
          <w:pgNumType w:start="0"/>
          <w:cols w:space="720"/>
          <w:titlePg/>
          <w:docGrid w:linePitch="360"/>
        </w:sectPr>
      </w:pPr>
      <w:r>
        <w:rPr>
          <w:rFonts w:ascii="Baskerville Old Face" w:hAnsi="Baskerville Old Face"/>
          <w:sz w:val="24"/>
          <w:szCs w:val="24"/>
        </w:rPr>
        <w:t xml:space="preserve">You can download </w:t>
      </w:r>
      <w:r w:rsidR="0012088B" w:rsidRPr="002A7E95">
        <w:rPr>
          <w:rFonts w:ascii="Baskerville Old Face" w:hAnsi="Baskerville Old Face"/>
          <w:sz w:val="24"/>
          <w:szCs w:val="24"/>
        </w:rPr>
        <w:t xml:space="preserve">the COYL </w:t>
      </w:r>
      <w:r w:rsidR="00490D18">
        <w:rPr>
          <w:rFonts w:ascii="Baskerville Old Face" w:hAnsi="Baskerville Old Face"/>
          <w:sz w:val="24"/>
          <w:szCs w:val="24"/>
        </w:rPr>
        <w:t>T</w:t>
      </w:r>
      <w:r w:rsidR="00333A8F">
        <w:rPr>
          <w:rFonts w:ascii="Baskerville Old Face" w:hAnsi="Baskerville Old Face"/>
          <w:sz w:val="24"/>
          <w:szCs w:val="24"/>
        </w:rPr>
        <w:t>rifold</w:t>
      </w:r>
      <w:r w:rsidR="00490D18">
        <w:rPr>
          <w:rFonts w:ascii="Baskerville Old Face" w:hAnsi="Baskerville Old Face"/>
          <w:sz w:val="24"/>
          <w:szCs w:val="24"/>
        </w:rPr>
        <w:t xml:space="preserve"> Pamphlet</w:t>
      </w:r>
      <w:r>
        <w:rPr>
          <w:rFonts w:ascii="Baskerville Old Face" w:hAnsi="Baskerville Old Face"/>
          <w:sz w:val="24"/>
          <w:szCs w:val="24"/>
        </w:rPr>
        <w:t xml:space="preserve"> in English </w:t>
      </w:r>
      <w:hyperlink r:id="rId28" w:history="1">
        <w:r w:rsidRPr="004F019E">
          <w:rPr>
            <w:rStyle w:val="Hyperlink"/>
            <w:rFonts w:ascii="Baskerville Old Face" w:hAnsi="Baskerville Old Face"/>
            <w:sz w:val="24"/>
            <w:szCs w:val="24"/>
          </w:rPr>
          <w:t>here</w:t>
        </w:r>
      </w:hyperlink>
      <w:r>
        <w:rPr>
          <w:rFonts w:ascii="Baskerville Old Face" w:hAnsi="Baskerville Old Face"/>
          <w:sz w:val="24"/>
          <w:szCs w:val="24"/>
        </w:rPr>
        <w:t xml:space="preserve"> and in Spanish </w:t>
      </w:r>
      <w:hyperlink r:id="rId29" w:history="1">
        <w:r w:rsidRPr="004F019E">
          <w:rPr>
            <w:rStyle w:val="Hyperlink"/>
            <w:rFonts w:ascii="Baskerville Old Face" w:hAnsi="Baskerville Old Face"/>
            <w:sz w:val="24"/>
            <w:szCs w:val="24"/>
          </w:rPr>
          <w:t>here</w:t>
        </w:r>
      </w:hyperlink>
      <w:r>
        <w:rPr>
          <w:rFonts w:ascii="Baskerville Old Face" w:hAnsi="Baskerville Old Face"/>
          <w:sz w:val="24"/>
          <w:szCs w:val="24"/>
        </w:rPr>
        <w:t>.</w:t>
      </w:r>
      <w:r w:rsidR="00F630E5" w:rsidRPr="002A7E95">
        <w:rPr>
          <w:rFonts w:ascii="Baskerville Old Face" w:hAnsi="Baskerville Old Face"/>
          <w:sz w:val="24"/>
          <w:szCs w:val="24"/>
        </w:rPr>
        <w:br w:type="page"/>
      </w:r>
    </w:p>
    <w:p w14:paraId="611461A1" w14:textId="42312CB5" w:rsidR="0012088B" w:rsidRPr="002A7E95" w:rsidRDefault="0012088B" w:rsidP="004F019E">
      <w:pPr>
        <w:rPr>
          <w:rFonts w:ascii="Baskerville Old Face" w:hAnsi="Baskerville Old Face"/>
          <w:b/>
          <w:sz w:val="32"/>
          <w:szCs w:val="32"/>
        </w:rPr>
      </w:pPr>
    </w:p>
    <w:p w14:paraId="3C191F1B" w14:textId="535E7586" w:rsidR="00F630E5" w:rsidRPr="002A7E95" w:rsidRDefault="00F630E5" w:rsidP="00A771B8">
      <w:pPr>
        <w:pStyle w:val="Heading2"/>
      </w:pPr>
      <w:bookmarkStart w:id="28" w:name="_Toc11067534"/>
      <w:bookmarkStart w:id="29" w:name="_Toc11074494"/>
      <w:r w:rsidRPr="002A7E95">
        <w:t>Facts and Figures – What we know about end of life care in New Jersey</w:t>
      </w:r>
      <w:bookmarkEnd w:id="28"/>
      <w:bookmarkEnd w:id="29"/>
    </w:p>
    <w:p w14:paraId="2ACB1B2A" w14:textId="77777777" w:rsidR="00F630E5" w:rsidRPr="002A7E95" w:rsidRDefault="00F630E5" w:rsidP="00F630E5">
      <w:pPr>
        <w:rPr>
          <w:rFonts w:ascii="Baskerville Old Face" w:hAnsi="Baskerville Old Face"/>
          <w:sz w:val="24"/>
          <w:szCs w:val="24"/>
        </w:rPr>
      </w:pPr>
      <w:r w:rsidRPr="002A7E95">
        <w:rPr>
          <w:rFonts w:ascii="Baskerville Old Face" w:hAnsi="Baskerville Old Face"/>
          <w:b/>
          <w:sz w:val="24"/>
          <w:szCs w:val="24"/>
        </w:rPr>
        <w:t>Purpose:</w:t>
      </w:r>
      <w:r w:rsidRPr="002A7E95">
        <w:rPr>
          <w:rFonts w:ascii="Baskerville Old Face" w:hAnsi="Baskerville Old Face"/>
          <w:sz w:val="24"/>
          <w:szCs w:val="24"/>
        </w:rPr>
        <w:t xml:space="preserve"> Here are important facts that you may want to use in your work to spread the word about end of life care and advance care planning.</w:t>
      </w:r>
    </w:p>
    <w:p w14:paraId="267552ED" w14:textId="41E8618C" w:rsidR="00F630E5" w:rsidRPr="002A7E95" w:rsidRDefault="00D465A2" w:rsidP="007B3ABF">
      <w:pPr>
        <w:pStyle w:val="ListParagraph"/>
        <w:numPr>
          <w:ilvl w:val="0"/>
          <w:numId w:val="22"/>
        </w:numPr>
        <w:rPr>
          <w:rFonts w:ascii="Baskerville Old Face" w:hAnsi="Baskerville Old Face" w:cs="Times New Roman"/>
          <w:sz w:val="24"/>
          <w:szCs w:val="24"/>
        </w:rPr>
      </w:pPr>
      <w:r w:rsidRPr="002A7E95">
        <w:rPr>
          <w:rFonts w:ascii="Baskerville Old Face" w:hAnsi="Baskerville Old Face" w:cs="Times New Roman"/>
          <w:sz w:val="24"/>
          <w:szCs w:val="24"/>
        </w:rPr>
        <w:t>New Jersey has</w:t>
      </w:r>
      <w:r w:rsidR="00F630E5" w:rsidRPr="002A7E95">
        <w:rPr>
          <w:rFonts w:ascii="Baskerville Old Face" w:hAnsi="Baskerville Old Face" w:cs="Times New Roman"/>
          <w:sz w:val="24"/>
          <w:szCs w:val="24"/>
        </w:rPr>
        <w:t xml:space="preserve"> unique challenges</w:t>
      </w:r>
      <w:r w:rsidRPr="002A7E95">
        <w:rPr>
          <w:rFonts w:ascii="Baskerville Old Face" w:hAnsi="Baskerville Old Face" w:cs="Times New Roman"/>
          <w:sz w:val="24"/>
          <w:szCs w:val="24"/>
        </w:rPr>
        <w:t>:</w:t>
      </w:r>
    </w:p>
    <w:p w14:paraId="4A3C4EFF" w14:textId="0A72BD8C" w:rsidR="00D465A2" w:rsidRPr="002A7E95" w:rsidRDefault="00D465A2" w:rsidP="007B3ABF">
      <w:pPr>
        <w:pStyle w:val="ListParagraph"/>
        <w:numPr>
          <w:ilvl w:val="1"/>
          <w:numId w:val="22"/>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NJ </w:t>
      </w:r>
      <w:r w:rsidR="00F630E5" w:rsidRPr="002A7E95">
        <w:rPr>
          <w:rFonts w:ascii="Baskerville Old Face" w:hAnsi="Baskerville Old Face" w:cs="Times New Roman"/>
          <w:sz w:val="24"/>
          <w:szCs w:val="24"/>
        </w:rPr>
        <w:t>is the nation’s most densely populated state</w:t>
      </w:r>
      <w:r w:rsidRPr="002A7E95">
        <w:rPr>
          <w:rFonts w:ascii="Baskerville Old Face" w:hAnsi="Baskerville Old Face" w:cs="Times New Roman"/>
          <w:sz w:val="24"/>
          <w:szCs w:val="24"/>
        </w:rPr>
        <w:t xml:space="preserve"> - 1,218 persons per square mile.</w:t>
      </w:r>
      <w:r w:rsidR="0012088B" w:rsidRPr="002A7E95">
        <w:rPr>
          <w:rStyle w:val="FootnoteReference"/>
          <w:rFonts w:ascii="Baskerville Old Face" w:hAnsi="Baskerville Old Face" w:cs="Times New Roman"/>
          <w:sz w:val="24"/>
          <w:szCs w:val="24"/>
        </w:rPr>
        <w:footnoteReference w:id="1"/>
      </w:r>
    </w:p>
    <w:p w14:paraId="24919262" w14:textId="20ACB1B9" w:rsidR="00F630E5" w:rsidRPr="002A7E95" w:rsidRDefault="00D465A2" w:rsidP="007B3ABF">
      <w:pPr>
        <w:pStyle w:val="ListParagraph"/>
        <w:numPr>
          <w:ilvl w:val="1"/>
          <w:numId w:val="22"/>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NJ is </w:t>
      </w:r>
      <w:r w:rsidR="00F630E5" w:rsidRPr="002A7E95">
        <w:rPr>
          <w:rFonts w:ascii="Baskerville Old Face" w:hAnsi="Baskerville Old Face" w:cs="Times New Roman"/>
          <w:sz w:val="24"/>
          <w:szCs w:val="24"/>
        </w:rPr>
        <w:t>one of the most ethnically diverse states</w:t>
      </w:r>
      <w:r w:rsidRPr="002A7E95">
        <w:rPr>
          <w:rFonts w:ascii="Baskerville Old Face" w:hAnsi="Baskerville Old Face" w:cs="Times New Roman"/>
          <w:sz w:val="24"/>
          <w:szCs w:val="24"/>
        </w:rPr>
        <w:t xml:space="preserve"> - </w:t>
      </w:r>
      <w:r w:rsidR="00F630E5" w:rsidRPr="002A7E95">
        <w:rPr>
          <w:rFonts w:ascii="Baskerville Old Face" w:hAnsi="Baskerville Old Face" w:cs="Times New Roman"/>
          <w:sz w:val="24"/>
          <w:szCs w:val="24"/>
        </w:rPr>
        <w:t>1 in 4 speak a language other than English at home.</w:t>
      </w:r>
      <w:r w:rsidR="0012088B" w:rsidRPr="002A7E95">
        <w:rPr>
          <w:rStyle w:val="FootnoteReference"/>
          <w:rFonts w:ascii="Baskerville Old Face" w:hAnsi="Baskerville Old Face" w:cs="Times New Roman"/>
          <w:sz w:val="24"/>
          <w:szCs w:val="24"/>
        </w:rPr>
        <w:footnoteReference w:id="2"/>
      </w:r>
    </w:p>
    <w:p w14:paraId="03EB7867" w14:textId="0A2EC4BB" w:rsidR="00D465A2" w:rsidRPr="002A7E95" w:rsidRDefault="00D465A2" w:rsidP="007B3ABF">
      <w:pPr>
        <w:pStyle w:val="ListParagraph"/>
        <w:numPr>
          <w:ilvl w:val="1"/>
          <w:numId w:val="22"/>
        </w:numPr>
        <w:contextualSpacing w:val="0"/>
        <w:rPr>
          <w:rFonts w:ascii="Baskerville Old Face" w:hAnsi="Baskerville Old Face" w:cs="Times New Roman"/>
          <w:sz w:val="24"/>
          <w:szCs w:val="24"/>
        </w:rPr>
      </w:pPr>
      <w:r w:rsidRPr="002A7E95">
        <w:rPr>
          <w:rFonts w:ascii="Baskerville Old Face" w:hAnsi="Baskerville Old Face" w:cs="Times New Roman"/>
          <w:sz w:val="24"/>
          <w:szCs w:val="24"/>
        </w:rPr>
        <w:t xml:space="preserve">NJ </w:t>
      </w:r>
      <w:r w:rsidR="00F630E5" w:rsidRPr="002A7E95">
        <w:rPr>
          <w:rFonts w:ascii="Baskerville Old Face" w:hAnsi="Baskerville Old Face" w:cs="Times New Roman"/>
          <w:sz w:val="24"/>
          <w:szCs w:val="24"/>
        </w:rPr>
        <w:t>rank</w:t>
      </w:r>
      <w:r w:rsidRPr="002A7E95">
        <w:rPr>
          <w:rFonts w:ascii="Baskerville Old Face" w:hAnsi="Baskerville Old Face" w:cs="Times New Roman"/>
          <w:sz w:val="24"/>
          <w:szCs w:val="24"/>
        </w:rPr>
        <w:t>s</w:t>
      </w:r>
      <w:r w:rsidR="00F630E5" w:rsidRPr="002A7E95">
        <w:rPr>
          <w:rFonts w:ascii="Baskerville Old Face" w:hAnsi="Baskerville Old Face" w:cs="Times New Roman"/>
          <w:sz w:val="24"/>
          <w:szCs w:val="24"/>
        </w:rPr>
        <w:t xml:space="preserve"> 9</w:t>
      </w:r>
      <w:r w:rsidR="00F630E5" w:rsidRPr="002A7E95">
        <w:rPr>
          <w:rFonts w:ascii="Baskerville Old Face" w:hAnsi="Baskerville Old Face" w:cs="Times New Roman"/>
          <w:sz w:val="24"/>
          <w:szCs w:val="24"/>
          <w:vertAlign w:val="superscript"/>
        </w:rPr>
        <w:t>th</w:t>
      </w:r>
      <w:r w:rsidR="00F630E5" w:rsidRPr="002A7E95">
        <w:rPr>
          <w:rFonts w:ascii="Baskerville Old Face" w:hAnsi="Baskerville Old Face" w:cs="Times New Roman"/>
          <w:sz w:val="24"/>
          <w:szCs w:val="24"/>
        </w:rPr>
        <w:t xml:space="preserve"> in </w:t>
      </w:r>
      <w:r w:rsidRPr="002A7E95">
        <w:rPr>
          <w:rFonts w:ascii="Baskerville Old Face" w:hAnsi="Baskerville Old Face" w:cs="Times New Roman"/>
          <w:sz w:val="24"/>
          <w:szCs w:val="24"/>
        </w:rPr>
        <w:t>the number</w:t>
      </w:r>
      <w:r w:rsidR="00F630E5" w:rsidRPr="002A7E95">
        <w:rPr>
          <w:rFonts w:ascii="Baskerville Old Face" w:hAnsi="Baskerville Old Face" w:cs="Times New Roman"/>
          <w:sz w:val="24"/>
          <w:szCs w:val="24"/>
        </w:rPr>
        <w:t xml:space="preserve"> of seniors </w:t>
      </w:r>
      <w:r w:rsidRPr="002A7E95">
        <w:rPr>
          <w:rFonts w:ascii="Baskerville Old Face" w:hAnsi="Baskerville Old Face" w:cs="Times New Roman"/>
          <w:sz w:val="24"/>
          <w:szCs w:val="24"/>
        </w:rPr>
        <w:t xml:space="preserve">aged </w:t>
      </w:r>
      <w:r w:rsidR="00F630E5" w:rsidRPr="002A7E95">
        <w:rPr>
          <w:rFonts w:ascii="Baskerville Old Face" w:hAnsi="Baskerville Old Face" w:cs="Times New Roman"/>
          <w:sz w:val="24"/>
          <w:szCs w:val="24"/>
        </w:rPr>
        <w:t xml:space="preserve">65 and older. </w:t>
      </w:r>
      <w:r w:rsidRPr="002A7E95">
        <w:rPr>
          <w:rFonts w:ascii="Baskerville Old Face" w:hAnsi="Baskerville Old Face" w:cs="Times New Roman"/>
          <w:sz w:val="24"/>
          <w:szCs w:val="24"/>
        </w:rPr>
        <w:t>Our s</w:t>
      </w:r>
      <w:r w:rsidR="00F630E5" w:rsidRPr="002A7E95">
        <w:rPr>
          <w:rFonts w:ascii="Baskerville Old Face" w:hAnsi="Baskerville Old Face" w:cs="Times New Roman"/>
          <w:sz w:val="24"/>
          <w:szCs w:val="24"/>
        </w:rPr>
        <w:t>enior citizens are expected to make up 20</w:t>
      </w:r>
      <w:r w:rsidR="006B73B4" w:rsidRPr="002A7E95">
        <w:rPr>
          <w:rFonts w:ascii="Baskerville Old Face" w:hAnsi="Baskerville Old Face" w:cs="Times New Roman"/>
          <w:sz w:val="24"/>
          <w:szCs w:val="24"/>
        </w:rPr>
        <w:t xml:space="preserve"> percent</w:t>
      </w:r>
      <w:r w:rsidR="00F630E5" w:rsidRPr="002A7E95">
        <w:rPr>
          <w:rFonts w:ascii="Baskerville Old Face" w:hAnsi="Baskerville Old Face" w:cs="Times New Roman"/>
          <w:sz w:val="24"/>
          <w:szCs w:val="24"/>
        </w:rPr>
        <w:t xml:space="preserve"> of our state’s population by the year 2030.</w:t>
      </w:r>
      <w:r w:rsidR="001F0B60" w:rsidRPr="002A7E95">
        <w:rPr>
          <w:rStyle w:val="FootnoteReference"/>
          <w:rFonts w:ascii="Baskerville Old Face" w:hAnsi="Baskerville Old Face" w:cs="Times New Roman"/>
          <w:sz w:val="24"/>
          <w:szCs w:val="24"/>
        </w:rPr>
        <w:footnoteReference w:id="3"/>
      </w:r>
    </w:p>
    <w:p w14:paraId="2551D2AB" w14:textId="77777777" w:rsidR="00D465A2" w:rsidRPr="002A7E95" w:rsidRDefault="00F630E5" w:rsidP="007B3ABF">
      <w:pPr>
        <w:pStyle w:val="ListParagraph"/>
        <w:numPr>
          <w:ilvl w:val="0"/>
          <w:numId w:val="22"/>
        </w:numPr>
        <w:rPr>
          <w:rFonts w:ascii="Baskerville Old Face" w:hAnsi="Baskerville Old Face" w:cs="Times New Roman"/>
          <w:sz w:val="24"/>
          <w:szCs w:val="24"/>
        </w:rPr>
      </w:pPr>
      <w:r w:rsidRPr="002A7E95">
        <w:rPr>
          <w:rFonts w:ascii="Baskerville Old Face" w:hAnsi="Baskerville Old Face"/>
          <w:sz w:val="24"/>
          <w:szCs w:val="24"/>
        </w:rPr>
        <w:t>New Jersey patients near the end of life are treated with more aggressive medical care than patients near the end of life in almost any other state in the country</w:t>
      </w:r>
    </w:p>
    <w:p w14:paraId="42E57524" w14:textId="0D35F4D3" w:rsidR="0012088B" w:rsidRPr="002A7E95" w:rsidRDefault="00D465A2" w:rsidP="007B3ABF">
      <w:pPr>
        <w:pStyle w:val="ListParagraph"/>
        <w:numPr>
          <w:ilvl w:val="1"/>
          <w:numId w:val="22"/>
        </w:numPr>
        <w:rPr>
          <w:rFonts w:ascii="Baskerville Old Face" w:hAnsi="Baskerville Old Face" w:cs="Times New Roman"/>
          <w:sz w:val="24"/>
          <w:szCs w:val="24"/>
        </w:rPr>
      </w:pPr>
      <w:r w:rsidRPr="002A7E95">
        <w:rPr>
          <w:rFonts w:ascii="Baskerville Old Face" w:hAnsi="Baskerville Old Face"/>
          <w:sz w:val="24"/>
          <w:szCs w:val="24"/>
        </w:rPr>
        <w:t xml:space="preserve">NJ ranks </w:t>
      </w:r>
      <w:r w:rsidR="00F630E5" w:rsidRPr="002A7E95">
        <w:rPr>
          <w:rFonts w:ascii="Baskerville Old Face" w:hAnsi="Baskerville Old Face" w:cs="Times New Roman"/>
          <w:sz w:val="24"/>
          <w:szCs w:val="24"/>
        </w:rPr>
        <w:t>47</w:t>
      </w:r>
      <w:r w:rsidR="00F630E5" w:rsidRPr="002A7E95">
        <w:rPr>
          <w:rFonts w:ascii="Baskerville Old Face" w:hAnsi="Baskerville Old Face" w:cs="Times New Roman"/>
          <w:sz w:val="24"/>
          <w:szCs w:val="24"/>
          <w:vertAlign w:val="superscript"/>
        </w:rPr>
        <w:t>th</w:t>
      </w:r>
      <w:r w:rsidR="00F630E5" w:rsidRPr="002A7E95">
        <w:rPr>
          <w:rFonts w:ascii="Baskerville Old Face" w:hAnsi="Baskerville Old Face" w:cs="Times New Roman"/>
          <w:sz w:val="24"/>
          <w:szCs w:val="24"/>
        </w:rPr>
        <w:t xml:space="preserve"> on</w:t>
      </w:r>
      <w:r w:rsidR="0012088B" w:rsidRPr="002A7E95">
        <w:rPr>
          <w:rFonts w:ascii="Baskerville Old Face" w:hAnsi="Baskerville Old Face" w:cs="Times New Roman"/>
          <w:sz w:val="24"/>
          <w:szCs w:val="24"/>
        </w:rPr>
        <w:t xml:space="preserve"> in hospital deaths for seniors at the end of life.</w:t>
      </w:r>
      <w:r w:rsidR="001F0B60" w:rsidRPr="002A7E95">
        <w:rPr>
          <w:rStyle w:val="FootnoteReference"/>
          <w:rFonts w:ascii="Baskerville Old Face" w:hAnsi="Baskerville Old Face" w:cs="Times New Roman"/>
          <w:sz w:val="24"/>
          <w:szCs w:val="24"/>
        </w:rPr>
        <w:footnoteReference w:id="4"/>
      </w:r>
    </w:p>
    <w:p w14:paraId="698ED927" w14:textId="24B71A2E" w:rsidR="006B73B4" w:rsidRPr="002A7E95" w:rsidRDefault="006B73B4" w:rsidP="007B3ABF">
      <w:pPr>
        <w:pStyle w:val="ListParagraph"/>
        <w:numPr>
          <w:ilvl w:val="0"/>
          <w:numId w:val="21"/>
        </w:numPr>
        <w:contextualSpacing w:val="0"/>
        <w:rPr>
          <w:rFonts w:ascii="Baskerville Old Face" w:hAnsi="Baskerville Old Face"/>
          <w:sz w:val="24"/>
          <w:szCs w:val="24"/>
        </w:rPr>
        <w:sectPr w:rsidR="006B73B4" w:rsidRPr="002A7E95" w:rsidSect="0012088B">
          <w:headerReference w:type="default" r:id="rId30"/>
          <w:footerReference w:type="default" r:id="rId31"/>
          <w:footnotePr>
            <w:pos w:val="beneathText"/>
            <w:numRestart w:val="eachPage"/>
          </w:footnotePr>
          <w:pgSz w:w="12240" w:h="15840"/>
          <w:pgMar w:top="1440" w:right="1440" w:bottom="1440" w:left="1440" w:header="720" w:footer="720" w:gutter="0"/>
          <w:cols w:space="720"/>
          <w:docGrid w:linePitch="360"/>
          <w15:footnoteColumns w:val="1"/>
        </w:sectPr>
      </w:pPr>
      <w:r w:rsidRPr="002A7E95">
        <w:rPr>
          <w:rFonts w:ascii="Baskerville Old Face" w:hAnsi="Baskerville Old Face"/>
          <w:sz w:val="24"/>
          <w:szCs w:val="24"/>
        </w:rPr>
        <w:t>In 2015, 31 percent of deaths occurred in a hospital, 25 percent in a nursing home, 6 percent in a hospice facility and only 30 percent at home.</w:t>
      </w:r>
      <w:r w:rsidR="0081086C" w:rsidRPr="002A7E95">
        <w:rPr>
          <w:rFonts w:ascii="Times New Roman" w:hAnsi="Times New Roman" w:cs="Times New Roman"/>
          <w:sz w:val="24"/>
          <w:szCs w:val="24"/>
        </w:rPr>
        <w:t>ᶟ</w:t>
      </w:r>
    </w:p>
    <w:p w14:paraId="24708184" w14:textId="4F2836B5" w:rsidR="006B73B4" w:rsidRPr="002A7E95" w:rsidRDefault="00F630E5" w:rsidP="007B3ABF">
      <w:pPr>
        <w:pStyle w:val="ListParagraph"/>
        <w:numPr>
          <w:ilvl w:val="0"/>
          <w:numId w:val="26"/>
        </w:numPr>
        <w:rPr>
          <w:rFonts w:ascii="Baskerville Old Face" w:hAnsi="Baskerville Old Face" w:cs="Times New Roman"/>
          <w:sz w:val="24"/>
          <w:szCs w:val="24"/>
        </w:rPr>
      </w:pPr>
      <w:r w:rsidRPr="002A7E95">
        <w:rPr>
          <w:rFonts w:ascii="Baskerville Old Face" w:hAnsi="Baskerville Old Face"/>
          <w:sz w:val="24"/>
          <w:szCs w:val="24"/>
        </w:rPr>
        <w:t>A 201</w:t>
      </w:r>
      <w:r w:rsidR="006B73B4" w:rsidRPr="002A7E95">
        <w:rPr>
          <w:rFonts w:ascii="Baskerville Old Face" w:hAnsi="Baskerville Old Face"/>
          <w:sz w:val="24"/>
          <w:szCs w:val="24"/>
        </w:rPr>
        <w:t>9</w:t>
      </w:r>
      <w:r w:rsidRPr="002A7E95">
        <w:rPr>
          <w:rFonts w:ascii="Baskerville Old Face" w:hAnsi="Baskerville Old Face"/>
          <w:sz w:val="24"/>
          <w:szCs w:val="24"/>
        </w:rPr>
        <w:t xml:space="preserve"> poll conducted by the Quality Institute and the Rutgers Eagleton Center for Public Interest Polling found</w:t>
      </w:r>
      <w:r w:rsidR="006B73B4" w:rsidRPr="002A7E95">
        <w:rPr>
          <w:rFonts w:ascii="Baskerville Old Face" w:hAnsi="Baskerville Old Face"/>
          <w:sz w:val="24"/>
          <w:szCs w:val="24"/>
        </w:rPr>
        <w:t>:</w:t>
      </w:r>
    </w:p>
    <w:p w14:paraId="63E95F00" w14:textId="23864F75" w:rsidR="006B73B4" w:rsidRPr="002A7E95" w:rsidRDefault="00F630E5" w:rsidP="007B3ABF">
      <w:pPr>
        <w:pStyle w:val="ListParagraph"/>
        <w:numPr>
          <w:ilvl w:val="1"/>
          <w:numId w:val="26"/>
        </w:numPr>
        <w:rPr>
          <w:rFonts w:ascii="Baskerville Old Face" w:hAnsi="Baskerville Old Face" w:cs="Times New Roman"/>
          <w:sz w:val="24"/>
          <w:szCs w:val="24"/>
        </w:rPr>
      </w:pPr>
      <w:r w:rsidRPr="002A7E95">
        <w:rPr>
          <w:rFonts w:ascii="Baskerville Old Face" w:hAnsi="Baskerville Old Face"/>
          <w:sz w:val="24"/>
          <w:szCs w:val="24"/>
        </w:rPr>
        <w:t>6</w:t>
      </w:r>
      <w:r w:rsidR="002134DD" w:rsidRPr="002A7E95">
        <w:rPr>
          <w:rFonts w:ascii="Baskerville Old Face" w:hAnsi="Baskerville Old Face"/>
          <w:sz w:val="24"/>
          <w:szCs w:val="24"/>
        </w:rPr>
        <w:t>1</w:t>
      </w:r>
      <w:r w:rsidRPr="002A7E95">
        <w:rPr>
          <w:rFonts w:ascii="Baskerville Old Face" w:hAnsi="Baskerville Old Face"/>
          <w:sz w:val="24"/>
          <w:szCs w:val="24"/>
        </w:rPr>
        <w:t xml:space="preserve"> percent of New Jersey adults have thought about their wishes for medical treatment near the end</w:t>
      </w:r>
      <w:r w:rsidR="006B73B4" w:rsidRPr="002A7E95">
        <w:rPr>
          <w:rFonts w:ascii="Baskerville Old Face" w:hAnsi="Baskerville Old Face"/>
          <w:sz w:val="24"/>
          <w:szCs w:val="24"/>
        </w:rPr>
        <w:t xml:space="preserve"> </w:t>
      </w:r>
      <w:r w:rsidRPr="002A7E95">
        <w:rPr>
          <w:rFonts w:ascii="Baskerville Old Face" w:hAnsi="Baskerville Old Face"/>
          <w:sz w:val="24"/>
          <w:szCs w:val="24"/>
        </w:rPr>
        <w:t>of</w:t>
      </w:r>
      <w:r w:rsidR="006B73B4" w:rsidRPr="002A7E95">
        <w:rPr>
          <w:rFonts w:ascii="Baskerville Old Face" w:hAnsi="Baskerville Old Face"/>
          <w:sz w:val="24"/>
          <w:szCs w:val="24"/>
        </w:rPr>
        <w:t xml:space="preserve"> </w:t>
      </w:r>
      <w:r w:rsidRPr="002A7E95">
        <w:rPr>
          <w:rFonts w:ascii="Baskerville Old Face" w:hAnsi="Baskerville Old Face"/>
          <w:sz w:val="24"/>
          <w:szCs w:val="24"/>
        </w:rPr>
        <w:t xml:space="preserve">life. </w:t>
      </w:r>
    </w:p>
    <w:p w14:paraId="4F3C525B" w14:textId="57D87F0D" w:rsidR="006B73B4" w:rsidRPr="002A7E95" w:rsidRDefault="006B73B4" w:rsidP="007B3ABF">
      <w:pPr>
        <w:pStyle w:val="ListParagraph"/>
        <w:numPr>
          <w:ilvl w:val="1"/>
          <w:numId w:val="26"/>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53 percent have not talked to someone about their wishes. </w:t>
      </w:r>
    </w:p>
    <w:p w14:paraId="2974B10B" w14:textId="29FFA3D1" w:rsidR="006B73B4" w:rsidRPr="002A7E95" w:rsidRDefault="006B73B4" w:rsidP="007B3ABF">
      <w:pPr>
        <w:pStyle w:val="ListParagraph"/>
        <w:numPr>
          <w:ilvl w:val="2"/>
          <w:numId w:val="26"/>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Among those who have had a conversation, 97 percent have talked about their end of life wishes with a loved one, 39 percent have talked to a lawyer or financial planner, 24 percent have talked to a doctor or other healthcare provider, and 7 percent have talked with a spiritual leader. </w:t>
      </w:r>
    </w:p>
    <w:p w14:paraId="3527AC9F" w14:textId="41209E59" w:rsidR="00F630E5" w:rsidRPr="002A7E95" w:rsidRDefault="002134DD" w:rsidP="007B3ABF">
      <w:pPr>
        <w:pStyle w:val="ListParagraph"/>
        <w:numPr>
          <w:ilvl w:val="1"/>
          <w:numId w:val="22"/>
        </w:numPr>
        <w:contextualSpacing w:val="0"/>
        <w:rPr>
          <w:rFonts w:ascii="Baskerville Old Face" w:hAnsi="Baskerville Old Face"/>
          <w:sz w:val="24"/>
          <w:szCs w:val="24"/>
        </w:rPr>
      </w:pPr>
      <w:r w:rsidRPr="002A7E95">
        <w:rPr>
          <w:rFonts w:ascii="Baskerville Old Face" w:hAnsi="Baskerville Old Face"/>
          <w:sz w:val="24"/>
          <w:szCs w:val="24"/>
        </w:rPr>
        <w:t xml:space="preserve">Alarmingly, </w:t>
      </w:r>
      <w:r w:rsidR="00D465A2" w:rsidRPr="002A7E95">
        <w:rPr>
          <w:rFonts w:ascii="Baskerville Old Face" w:hAnsi="Baskerville Old Face" w:cs="Times New Roman"/>
          <w:sz w:val="24"/>
          <w:szCs w:val="24"/>
        </w:rPr>
        <w:t>70</w:t>
      </w:r>
      <w:r w:rsidRPr="002A7E95">
        <w:rPr>
          <w:rFonts w:ascii="Baskerville Old Face" w:hAnsi="Baskerville Old Face" w:cs="Times New Roman"/>
          <w:sz w:val="24"/>
          <w:szCs w:val="24"/>
        </w:rPr>
        <w:t xml:space="preserve"> percent</w:t>
      </w:r>
      <w:r w:rsidR="00501312" w:rsidRPr="002A7E95">
        <w:rPr>
          <w:rFonts w:ascii="Baskerville Old Face" w:hAnsi="Baskerville Old Face" w:cs="Times New Roman"/>
          <w:sz w:val="24"/>
          <w:szCs w:val="24"/>
        </w:rPr>
        <w:t xml:space="preserve"> of New Jersey adults</w:t>
      </w:r>
      <w:r w:rsidR="00D465A2" w:rsidRPr="002A7E95">
        <w:rPr>
          <w:rFonts w:ascii="Baskerville Old Face" w:hAnsi="Baskerville Old Face" w:cs="Times New Roman"/>
          <w:sz w:val="24"/>
          <w:szCs w:val="24"/>
        </w:rPr>
        <w:t xml:space="preserve"> have not put their end-of-life wishes in writing</w:t>
      </w:r>
      <w:r w:rsidR="0081086C" w:rsidRPr="002A7E95">
        <w:rPr>
          <w:rFonts w:ascii="Baskerville Old Face" w:hAnsi="Baskerville Old Face" w:cs="Times New Roman"/>
          <w:sz w:val="24"/>
          <w:szCs w:val="24"/>
        </w:rPr>
        <w:t>.</w:t>
      </w:r>
      <w:r w:rsidR="0081086C" w:rsidRPr="002A7E95">
        <w:rPr>
          <w:rStyle w:val="FootnoteReference"/>
          <w:rFonts w:ascii="Baskerville Old Face" w:hAnsi="Baskerville Old Face" w:cs="Times New Roman"/>
          <w:sz w:val="24"/>
          <w:szCs w:val="24"/>
        </w:rPr>
        <w:footnoteReference w:id="5"/>
      </w:r>
    </w:p>
    <w:p w14:paraId="34065892" w14:textId="37C1CC91" w:rsidR="00F630E5" w:rsidRPr="002A7E95" w:rsidRDefault="00F630E5" w:rsidP="007B3ABF">
      <w:pPr>
        <w:pStyle w:val="ListParagraph"/>
        <w:numPr>
          <w:ilvl w:val="0"/>
          <w:numId w:val="22"/>
        </w:numPr>
        <w:contextualSpacing w:val="0"/>
        <w:rPr>
          <w:rFonts w:ascii="Baskerville Old Face" w:hAnsi="Baskerville Old Face"/>
          <w:sz w:val="24"/>
          <w:szCs w:val="24"/>
        </w:rPr>
      </w:pPr>
      <w:r w:rsidRPr="002A7E95">
        <w:rPr>
          <w:rFonts w:ascii="Baskerville Old Face" w:hAnsi="Baskerville Old Face"/>
          <w:sz w:val="24"/>
          <w:szCs w:val="24"/>
        </w:rPr>
        <w:t>Nationally, a 2015 Kaiser Family Foundation poll found that 89 percent of people surveyed said health care providers should discuss how to navigate end-of-life decisions with patients</w:t>
      </w:r>
      <w:r w:rsidR="00501312" w:rsidRPr="002A7E95">
        <w:rPr>
          <w:rFonts w:ascii="Baskerville Old Face" w:hAnsi="Baskerville Old Face"/>
          <w:sz w:val="24"/>
          <w:szCs w:val="24"/>
        </w:rPr>
        <w:t>.</w:t>
      </w:r>
      <w:r w:rsidRPr="002A7E95">
        <w:rPr>
          <w:rFonts w:ascii="Baskerville Old Face" w:hAnsi="Baskerville Old Face"/>
          <w:sz w:val="24"/>
          <w:szCs w:val="24"/>
        </w:rPr>
        <w:t xml:space="preserve"> Only 17 percent had those talks with providers</w:t>
      </w:r>
      <w:r w:rsidR="0081086C" w:rsidRPr="002A7E95">
        <w:rPr>
          <w:rFonts w:ascii="Baskerville Old Face" w:hAnsi="Baskerville Old Face"/>
          <w:sz w:val="24"/>
          <w:szCs w:val="24"/>
        </w:rPr>
        <w:t>.</w:t>
      </w:r>
      <w:r w:rsidR="0081086C" w:rsidRPr="002A7E95">
        <w:rPr>
          <w:rStyle w:val="FootnoteReference"/>
          <w:rFonts w:ascii="Baskerville Old Face" w:hAnsi="Baskerville Old Face"/>
          <w:sz w:val="24"/>
          <w:szCs w:val="24"/>
        </w:rPr>
        <w:footnoteReference w:id="6"/>
      </w:r>
    </w:p>
    <w:p w14:paraId="1CC6B309" w14:textId="0A8FFDDB" w:rsidR="00C505B5" w:rsidRDefault="00F630E5" w:rsidP="0076540B">
      <w:r w:rsidRPr="002A7E95">
        <w:rPr>
          <w:rFonts w:ascii="Baskerville Old Face" w:hAnsi="Baskerville Old Face"/>
          <w:sz w:val="24"/>
          <w:szCs w:val="24"/>
        </w:rPr>
        <w:t>End-of-life care cannot be improved in New Jersey without informed conversations about end-of-life care options and documentation of these decisions. Currently, too few New Jersey residents are discussing and documenting their wishes, and many are unaware of or do not have accurate information on important end-of-life care options or advance care planning documents.</w:t>
      </w:r>
      <w:r w:rsidRPr="0076540B">
        <w:rPr>
          <w:rFonts w:ascii="Calibri" w:hAnsi="Calibri"/>
        </w:rPr>
        <w:t xml:space="preserve"> </w:t>
      </w:r>
      <w:r w:rsidR="00C505B5">
        <w:br w:type="page"/>
      </w:r>
    </w:p>
    <w:p w14:paraId="5DCA0416" w14:textId="77777777" w:rsidR="00B45B11" w:rsidRPr="002A7E95" w:rsidRDefault="00B45B11" w:rsidP="002A7E95">
      <w:pPr>
        <w:spacing w:after="0"/>
        <w:contextualSpacing/>
        <w:rPr>
          <w:rFonts w:ascii="Baskerville Old Face" w:hAnsi="Baskerville Old Face"/>
          <w:sz w:val="32"/>
          <w:szCs w:val="32"/>
        </w:rPr>
      </w:pPr>
    </w:p>
    <w:p w14:paraId="550484A0" w14:textId="505DD349" w:rsidR="00DC76DA" w:rsidRPr="00B417A6" w:rsidRDefault="00DC76DA" w:rsidP="003678FA">
      <w:pPr>
        <w:pStyle w:val="Heading2"/>
      </w:pPr>
      <w:bookmarkStart w:id="30" w:name="_Toc11067535"/>
      <w:bookmarkStart w:id="31" w:name="_Toc11074495"/>
      <w:r w:rsidRPr="00B417A6">
        <w:t>Conversation of Your Life Task Force – First Meeting Sample Agenda</w:t>
      </w:r>
      <w:bookmarkEnd w:id="30"/>
      <w:bookmarkEnd w:id="31"/>
    </w:p>
    <w:p w14:paraId="30EA4E04" w14:textId="77777777" w:rsidR="00DC76DA" w:rsidRPr="00863339" w:rsidRDefault="00DC76DA" w:rsidP="00DC76DA">
      <w:pPr>
        <w:rPr>
          <w:rFonts w:ascii="Baskerville Old Face" w:hAnsi="Baskerville Old Face"/>
          <w:sz w:val="24"/>
          <w:szCs w:val="24"/>
        </w:rPr>
      </w:pPr>
    </w:p>
    <w:p w14:paraId="003C4AE3" w14:textId="2960D0BB" w:rsidR="0076540B" w:rsidRPr="00863339" w:rsidRDefault="00DC76DA" w:rsidP="00DC76DA">
      <w:pPr>
        <w:jc w:val="center"/>
        <w:rPr>
          <w:rFonts w:ascii="Baskerville Old Face" w:hAnsi="Baskerville Old Face"/>
          <w:sz w:val="24"/>
          <w:szCs w:val="24"/>
        </w:rPr>
      </w:pPr>
      <w:r w:rsidRPr="00863339">
        <w:rPr>
          <w:rFonts w:ascii="Baskerville Old Face" w:hAnsi="Baskerville Old Face"/>
          <w:sz w:val="24"/>
          <w:szCs w:val="24"/>
        </w:rPr>
        <w:t xml:space="preserve"> </w:t>
      </w:r>
      <w:r w:rsidR="0076540B" w:rsidRPr="00863339">
        <w:rPr>
          <w:rFonts w:ascii="Baskerville Old Face" w:hAnsi="Baskerville Old Face"/>
          <w:sz w:val="24"/>
          <w:szCs w:val="24"/>
        </w:rPr>
        <w:t xml:space="preserve">[Insert County Name] County Conversation of Your Life Task Force Meeting </w:t>
      </w:r>
    </w:p>
    <w:p w14:paraId="241190BA" w14:textId="77777777" w:rsidR="0076540B" w:rsidRPr="00863339" w:rsidRDefault="0076540B" w:rsidP="0076540B">
      <w:pPr>
        <w:jc w:val="center"/>
        <w:rPr>
          <w:rFonts w:ascii="Baskerville Old Face" w:hAnsi="Baskerville Old Face"/>
          <w:sz w:val="24"/>
          <w:szCs w:val="24"/>
        </w:rPr>
      </w:pPr>
      <w:r w:rsidRPr="00863339">
        <w:rPr>
          <w:rFonts w:ascii="Baskerville Old Face" w:hAnsi="Baskerville Old Face"/>
          <w:sz w:val="24"/>
          <w:szCs w:val="24"/>
        </w:rPr>
        <w:t>[Insert Date]</w:t>
      </w:r>
    </w:p>
    <w:p w14:paraId="50E9F421" w14:textId="77777777" w:rsidR="0076540B" w:rsidRPr="00863339" w:rsidRDefault="0076540B" w:rsidP="0076540B">
      <w:pPr>
        <w:rPr>
          <w:rFonts w:ascii="Baskerville Old Face" w:hAnsi="Baskerville Old Face"/>
          <w:sz w:val="24"/>
          <w:szCs w:val="24"/>
        </w:rPr>
      </w:pPr>
    </w:p>
    <w:p w14:paraId="3A4785EF" w14:textId="77777777" w:rsidR="0076540B" w:rsidRPr="00863339" w:rsidRDefault="0076540B" w:rsidP="007B3ABF">
      <w:pPr>
        <w:pStyle w:val="ListParagraph"/>
        <w:numPr>
          <w:ilvl w:val="0"/>
          <w:numId w:val="13"/>
        </w:numPr>
        <w:rPr>
          <w:rFonts w:ascii="Baskerville Old Face" w:hAnsi="Baskerville Old Face"/>
          <w:sz w:val="24"/>
          <w:szCs w:val="24"/>
        </w:rPr>
      </w:pPr>
      <w:r w:rsidRPr="00863339">
        <w:rPr>
          <w:rFonts w:ascii="Baskerville Old Face" w:hAnsi="Baskerville Old Face"/>
          <w:sz w:val="24"/>
          <w:szCs w:val="24"/>
        </w:rPr>
        <w:t>Welcome &amp; Introductions</w:t>
      </w:r>
    </w:p>
    <w:p w14:paraId="64E9E389" w14:textId="77777777" w:rsidR="0076540B" w:rsidRPr="00863339" w:rsidRDefault="0076540B" w:rsidP="0076540B">
      <w:pPr>
        <w:pStyle w:val="ListParagraph"/>
        <w:rPr>
          <w:rFonts w:ascii="Baskerville Old Face" w:hAnsi="Baskerville Old Face"/>
          <w:sz w:val="24"/>
          <w:szCs w:val="24"/>
        </w:rPr>
      </w:pPr>
      <w:r w:rsidRPr="00863339">
        <w:rPr>
          <w:rFonts w:ascii="Baskerville Old Face" w:hAnsi="Baskerville Old Face"/>
          <w:sz w:val="24"/>
          <w:szCs w:val="24"/>
        </w:rPr>
        <w:t>(Consider a warm up question to get to know one another: Why improving End of Life Care is important to me?)</w:t>
      </w:r>
    </w:p>
    <w:p w14:paraId="7BCAE412" w14:textId="77777777" w:rsidR="0076540B" w:rsidRPr="00863339" w:rsidRDefault="0076540B" w:rsidP="0076540B">
      <w:pPr>
        <w:pStyle w:val="ListParagraph"/>
        <w:rPr>
          <w:rFonts w:ascii="Baskerville Old Face" w:hAnsi="Baskerville Old Face"/>
          <w:sz w:val="24"/>
          <w:szCs w:val="24"/>
        </w:rPr>
      </w:pPr>
    </w:p>
    <w:p w14:paraId="319C768F" w14:textId="77777777" w:rsidR="0076540B" w:rsidRPr="00863339" w:rsidRDefault="0076540B" w:rsidP="007B3ABF">
      <w:pPr>
        <w:pStyle w:val="ListParagraph"/>
        <w:numPr>
          <w:ilvl w:val="0"/>
          <w:numId w:val="13"/>
        </w:numPr>
        <w:rPr>
          <w:rFonts w:ascii="Baskerville Old Face" w:hAnsi="Baskerville Old Face"/>
          <w:sz w:val="24"/>
          <w:szCs w:val="24"/>
        </w:rPr>
      </w:pPr>
      <w:r w:rsidRPr="00863339">
        <w:rPr>
          <w:rFonts w:ascii="Baskerville Old Face" w:hAnsi="Baskerville Old Face"/>
          <w:sz w:val="24"/>
          <w:szCs w:val="24"/>
        </w:rPr>
        <w:t xml:space="preserve">Conversation of Your Life </w:t>
      </w:r>
    </w:p>
    <w:p w14:paraId="5A7D14B4"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Overview of Program</w:t>
      </w:r>
    </w:p>
    <w:p w14:paraId="0B90258B" w14:textId="77777777" w:rsidR="0076540B" w:rsidRPr="00863339" w:rsidRDefault="0076540B" w:rsidP="007B3ABF">
      <w:pPr>
        <w:pStyle w:val="ListParagraph"/>
        <w:numPr>
          <w:ilvl w:val="1"/>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Advance Care Planning – What are the tools available in New Jersey</w:t>
      </w:r>
    </w:p>
    <w:p w14:paraId="33FD0B68" w14:textId="77777777" w:rsidR="0076540B" w:rsidRPr="00863339" w:rsidRDefault="0076540B" w:rsidP="0076540B">
      <w:pPr>
        <w:spacing w:after="0" w:line="240" w:lineRule="auto"/>
        <w:rPr>
          <w:rFonts w:ascii="Baskerville Old Face" w:hAnsi="Baskerville Old Face"/>
          <w:sz w:val="24"/>
          <w:szCs w:val="24"/>
        </w:rPr>
      </w:pPr>
    </w:p>
    <w:p w14:paraId="0DAB5A51" w14:textId="77777777" w:rsidR="0076540B" w:rsidRPr="00863339" w:rsidRDefault="0076540B" w:rsidP="0076540B">
      <w:pPr>
        <w:spacing w:after="0" w:line="240" w:lineRule="auto"/>
        <w:rPr>
          <w:rFonts w:ascii="Baskerville Old Face" w:hAnsi="Baskerville Old Face"/>
          <w:sz w:val="24"/>
          <w:szCs w:val="24"/>
        </w:rPr>
      </w:pPr>
    </w:p>
    <w:p w14:paraId="01B49E7C" w14:textId="77777777" w:rsidR="0076540B" w:rsidRPr="00863339" w:rsidRDefault="0076540B" w:rsidP="007B3ABF">
      <w:pPr>
        <w:pStyle w:val="ListParagraph"/>
        <w:numPr>
          <w:ilvl w:val="0"/>
          <w:numId w:val="13"/>
        </w:numPr>
        <w:rPr>
          <w:rFonts w:ascii="Baskerville Old Face" w:hAnsi="Baskerville Old Face"/>
          <w:sz w:val="24"/>
          <w:szCs w:val="24"/>
        </w:rPr>
      </w:pPr>
      <w:r w:rsidRPr="00863339">
        <w:rPr>
          <w:rFonts w:ascii="Baskerville Old Face" w:hAnsi="Baskerville Old Face"/>
          <w:sz w:val="24"/>
          <w:szCs w:val="24"/>
        </w:rPr>
        <w:t>Task Force Toolkit</w:t>
      </w:r>
    </w:p>
    <w:p w14:paraId="0930B259"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Task Force Recruitment</w:t>
      </w:r>
    </w:p>
    <w:p w14:paraId="2C36B5C3" w14:textId="77777777" w:rsidR="0076540B" w:rsidRPr="00863339" w:rsidRDefault="0076540B" w:rsidP="007B3ABF">
      <w:pPr>
        <w:pStyle w:val="ListParagraph"/>
        <w:numPr>
          <w:ilvl w:val="1"/>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Task Force Roles</w:t>
      </w:r>
    </w:p>
    <w:p w14:paraId="49E7B180" w14:textId="77777777" w:rsidR="0076540B" w:rsidRPr="00863339" w:rsidRDefault="0076540B" w:rsidP="007B3ABF">
      <w:pPr>
        <w:pStyle w:val="ListParagraph"/>
        <w:numPr>
          <w:ilvl w:val="1"/>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Programming Ideas</w:t>
      </w:r>
    </w:p>
    <w:p w14:paraId="58916AE1" w14:textId="77777777" w:rsidR="0076540B" w:rsidRPr="00863339" w:rsidRDefault="0076540B" w:rsidP="0076540B">
      <w:pPr>
        <w:spacing w:after="0" w:line="240" w:lineRule="auto"/>
        <w:ind w:left="1080"/>
        <w:rPr>
          <w:rFonts w:ascii="Baskerville Old Face" w:hAnsi="Baskerville Old Face"/>
          <w:sz w:val="24"/>
          <w:szCs w:val="24"/>
        </w:rPr>
      </w:pPr>
    </w:p>
    <w:p w14:paraId="5DBE2722" w14:textId="77777777" w:rsidR="0076540B" w:rsidRPr="00863339" w:rsidRDefault="0076540B" w:rsidP="0076540B">
      <w:pPr>
        <w:spacing w:after="0" w:line="240" w:lineRule="auto"/>
        <w:ind w:left="1080"/>
        <w:rPr>
          <w:rFonts w:ascii="Baskerville Old Face" w:hAnsi="Baskerville Old Face"/>
          <w:sz w:val="24"/>
          <w:szCs w:val="24"/>
        </w:rPr>
      </w:pPr>
    </w:p>
    <w:p w14:paraId="62F024AE" w14:textId="77777777" w:rsidR="0076540B" w:rsidRPr="00863339" w:rsidRDefault="0076540B" w:rsidP="007B3ABF">
      <w:pPr>
        <w:pStyle w:val="ListParagraph"/>
        <w:numPr>
          <w:ilvl w:val="0"/>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Next Steps</w:t>
      </w:r>
    </w:p>
    <w:p w14:paraId="31BC258B"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Review of Follow-up Items and Assign Tasks</w:t>
      </w:r>
    </w:p>
    <w:p w14:paraId="19F9026A"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Set Date and Location of Next Meeting</w:t>
      </w:r>
    </w:p>
    <w:p w14:paraId="00DE69D7" w14:textId="77777777" w:rsidR="0076540B" w:rsidRPr="00863339" w:rsidRDefault="0076540B" w:rsidP="0076540B">
      <w:pPr>
        <w:rPr>
          <w:rFonts w:ascii="Baskerville Old Face" w:hAnsi="Baskerville Old Face"/>
          <w:sz w:val="24"/>
          <w:szCs w:val="24"/>
        </w:rPr>
      </w:pPr>
      <w:r w:rsidRPr="00863339">
        <w:rPr>
          <w:rFonts w:ascii="Baskerville Old Face" w:hAnsi="Baskerville Old Face"/>
          <w:sz w:val="24"/>
          <w:szCs w:val="24"/>
        </w:rPr>
        <w:br w:type="page"/>
      </w:r>
    </w:p>
    <w:p w14:paraId="6F8EFB99" w14:textId="77777777" w:rsidR="0076540B" w:rsidRPr="002A7E95" w:rsidRDefault="0076540B" w:rsidP="002A7E95">
      <w:pPr>
        <w:spacing w:after="0"/>
        <w:rPr>
          <w:rFonts w:ascii="Baskerville Old Face" w:hAnsi="Baskerville Old Face"/>
          <w:sz w:val="32"/>
          <w:szCs w:val="32"/>
        </w:rPr>
      </w:pPr>
    </w:p>
    <w:p w14:paraId="02AE7588" w14:textId="6186C75C" w:rsidR="00DC76DA" w:rsidRPr="00B417A6" w:rsidRDefault="00DC76DA" w:rsidP="003678FA">
      <w:pPr>
        <w:pStyle w:val="Heading2"/>
      </w:pPr>
      <w:bookmarkStart w:id="32" w:name="_Toc11067536"/>
      <w:bookmarkStart w:id="33" w:name="_Toc11074496"/>
      <w:r w:rsidRPr="00B417A6">
        <w:t>Conversation of Your Life Task Force – Second Meeting Sample Agenda</w:t>
      </w:r>
      <w:bookmarkEnd w:id="32"/>
      <w:bookmarkEnd w:id="33"/>
    </w:p>
    <w:p w14:paraId="0A9AF7EE" w14:textId="77777777" w:rsidR="00DC76DA" w:rsidRPr="00DC76DA" w:rsidRDefault="00DC76DA" w:rsidP="00DC76DA">
      <w:pPr>
        <w:rPr>
          <w:rFonts w:ascii="Baskerville Old Face" w:hAnsi="Baskerville Old Face"/>
          <w:sz w:val="24"/>
          <w:szCs w:val="24"/>
        </w:rPr>
      </w:pPr>
    </w:p>
    <w:p w14:paraId="55FEE9D2" w14:textId="79DF8505" w:rsidR="0076540B" w:rsidRPr="002A7E95" w:rsidRDefault="00DC76DA" w:rsidP="00DC76DA">
      <w:pPr>
        <w:jc w:val="center"/>
        <w:rPr>
          <w:rFonts w:ascii="Baskerville Old Face" w:hAnsi="Baskerville Old Face"/>
          <w:sz w:val="24"/>
          <w:szCs w:val="24"/>
        </w:rPr>
      </w:pPr>
      <w:r w:rsidRPr="002A7E95">
        <w:rPr>
          <w:rFonts w:ascii="Baskerville Old Face" w:hAnsi="Baskerville Old Face"/>
          <w:sz w:val="24"/>
          <w:szCs w:val="24"/>
        </w:rPr>
        <w:t xml:space="preserve"> </w:t>
      </w:r>
      <w:r w:rsidR="0076540B" w:rsidRPr="002A7E95">
        <w:rPr>
          <w:rFonts w:ascii="Baskerville Old Face" w:hAnsi="Baskerville Old Face"/>
          <w:sz w:val="24"/>
          <w:szCs w:val="24"/>
        </w:rPr>
        <w:t xml:space="preserve">[Insert County Name] County Conversation of Your Life (COYL) Task Force Meeting </w:t>
      </w:r>
    </w:p>
    <w:p w14:paraId="2F5CEF30" w14:textId="77777777" w:rsidR="0076540B" w:rsidRPr="002A7E95" w:rsidRDefault="0076540B" w:rsidP="0076540B">
      <w:pPr>
        <w:jc w:val="center"/>
        <w:rPr>
          <w:rFonts w:ascii="Baskerville Old Face" w:hAnsi="Baskerville Old Face"/>
          <w:sz w:val="24"/>
          <w:szCs w:val="24"/>
        </w:rPr>
      </w:pPr>
      <w:r w:rsidRPr="002A7E95">
        <w:rPr>
          <w:rFonts w:ascii="Baskerville Old Face" w:hAnsi="Baskerville Old Face"/>
          <w:sz w:val="24"/>
          <w:szCs w:val="24"/>
        </w:rPr>
        <w:t>[Insert Date]</w:t>
      </w:r>
    </w:p>
    <w:p w14:paraId="1B50CC5F" w14:textId="77777777" w:rsidR="0076540B" w:rsidRPr="002A7E95" w:rsidRDefault="0076540B" w:rsidP="0076540B">
      <w:pPr>
        <w:rPr>
          <w:rFonts w:ascii="Baskerville Old Face" w:hAnsi="Baskerville Old Face"/>
          <w:sz w:val="24"/>
          <w:szCs w:val="24"/>
        </w:rPr>
      </w:pPr>
    </w:p>
    <w:p w14:paraId="05BD1A61" w14:textId="77777777" w:rsidR="0076540B" w:rsidRPr="002A7E95" w:rsidRDefault="0076540B" w:rsidP="007B3ABF">
      <w:pPr>
        <w:pStyle w:val="ListParagraph"/>
        <w:numPr>
          <w:ilvl w:val="0"/>
          <w:numId w:val="13"/>
        </w:numPr>
        <w:rPr>
          <w:rFonts w:ascii="Baskerville Old Face" w:hAnsi="Baskerville Old Face"/>
          <w:sz w:val="24"/>
          <w:szCs w:val="24"/>
        </w:rPr>
      </w:pPr>
      <w:r w:rsidRPr="002A7E95">
        <w:rPr>
          <w:rFonts w:ascii="Baskerville Old Face" w:hAnsi="Baskerville Old Face"/>
          <w:sz w:val="24"/>
          <w:szCs w:val="24"/>
        </w:rPr>
        <w:t>Welcome &amp; Introductions</w:t>
      </w:r>
    </w:p>
    <w:p w14:paraId="42A9A1C0" w14:textId="77777777" w:rsidR="0076540B" w:rsidRPr="002A7E95" w:rsidRDefault="0076540B" w:rsidP="0076540B">
      <w:pPr>
        <w:pStyle w:val="ListParagraph"/>
        <w:rPr>
          <w:rFonts w:ascii="Baskerville Old Face" w:hAnsi="Baskerville Old Face"/>
          <w:sz w:val="24"/>
          <w:szCs w:val="24"/>
        </w:rPr>
      </w:pPr>
    </w:p>
    <w:p w14:paraId="00AF2A88" w14:textId="77777777" w:rsidR="0076540B" w:rsidRPr="002A7E95" w:rsidRDefault="0076540B" w:rsidP="0076540B">
      <w:pPr>
        <w:pStyle w:val="ListParagraph"/>
        <w:rPr>
          <w:rFonts w:ascii="Baskerville Old Face" w:hAnsi="Baskerville Old Face"/>
          <w:sz w:val="24"/>
          <w:szCs w:val="24"/>
        </w:rPr>
      </w:pPr>
    </w:p>
    <w:p w14:paraId="5AFF4679" w14:textId="77777777" w:rsidR="0076540B" w:rsidRPr="002A7E95" w:rsidRDefault="0076540B" w:rsidP="007B3ABF">
      <w:pPr>
        <w:pStyle w:val="ListParagraph"/>
        <w:numPr>
          <w:ilvl w:val="0"/>
          <w:numId w:val="13"/>
        </w:numPr>
        <w:rPr>
          <w:rFonts w:ascii="Baskerville Old Face" w:hAnsi="Baskerville Old Face"/>
          <w:sz w:val="24"/>
          <w:szCs w:val="24"/>
        </w:rPr>
      </w:pPr>
      <w:r w:rsidRPr="002A7E95">
        <w:rPr>
          <w:rFonts w:ascii="Baskerville Old Face" w:hAnsi="Baskerville Old Face"/>
          <w:sz w:val="24"/>
          <w:szCs w:val="24"/>
        </w:rPr>
        <w:t>[Insert County Name] County COYL Program Goals</w:t>
      </w:r>
    </w:p>
    <w:p w14:paraId="0E3F6A1A"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What do we want to accomplish?</w:t>
      </w:r>
    </w:p>
    <w:p w14:paraId="31D613BB" w14:textId="77777777" w:rsidR="0076540B" w:rsidRPr="002A7E95" w:rsidRDefault="0076540B" w:rsidP="007B3ABF">
      <w:pPr>
        <w:pStyle w:val="ListParagraph"/>
        <w:numPr>
          <w:ilvl w:val="1"/>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Who is our target audience?</w:t>
      </w:r>
    </w:p>
    <w:p w14:paraId="7CBFADD1" w14:textId="77777777" w:rsidR="0076540B" w:rsidRPr="002A7E95" w:rsidRDefault="0076540B" w:rsidP="0076540B">
      <w:pPr>
        <w:spacing w:after="0" w:line="240" w:lineRule="auto"/>
        <w:ind w:left="1080"/>
        <w:rPr>
          <w:rFonts w:ascii="Baskerville Old Face" w:hAnsi="Baskerville Old Face"/>
          <w:sz w:val="24"/>
          <w:szCs w:val="24"/>
        </w:rPr>
      </w:pPr>
    </w:p>
    <w:p w14:paraId="607C36AA" w14:textId="77777777" w:rsidR="0076540B" w:rsidRPr="002A7E95" w:rsidRDefault="0076540B" w:rsidP="0076540B">
      <w:pPr>
        <w:pStyle w:val="ListParagraph"/>
        <w:rPr>
          <w:rFonts w:ascii="Baskerville Old Face" w:hAnsi="Baskerville Old Face"/>
          <w:sz w:val="24"/>
          <w:szCs w:val="24"/>
        </w:rPr>
      </w:pPr>
    </w:p>
    <w:p w14:paraId="184A0ED2" w14:textId="77777777" w:rsidR="0076540B" w:rsidRPr="002A7E95" w:rsidRDefault="0076540B" w:rsidP="007B3ABF">
      <w:pPr>
        <w:pStyle w:val="ListParagraph"/>
        <w:numPr>
          <w:ilvl w:val="0"/>
          <w:numId w:val="13"/>
        </w:numPr>
        <w:rPr>
          <w:rFonts w:ascii="Baskerville Old Face" w:hAnsi="Baskerville Old Face"/>
          <w:sz w:val="24"/>
          <w:szCs w:val="24"/>
        </w:rPr>
      </w:pPr>
      <w:r w:rsidRPr="002A7E95">
        <w:rPr>
          <w:rFonts w:ascii="Baskerville Old Face" w:hAnsi="Baskerville Old Face"/>
          <w:sz w:val="24"/>
          <w:szCs w:val="24"/>
        </w:rPr>
        <w:t>Task Force Toolkit</w:t>
      </w:r>
    </w:p>
    <w:p w14:paraId="6C2759D0"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Task Force Recruitment</w:t>
      </w:r>
    </w:p>
    <w:p w14:paraId="3CAD845D" w14:textId="77777777" w:rsidR="0076540B" w:rsidRPr="002A7E95" w:rsidRDefault="0076540B" w:rsidP="007B3ABF">
      <w:pPr>
        <w:pStyle w:val="ListParagraph"/>
        <w:numPr>
          <w:ilvl w:val="1"/>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Task Force Roles</w:t>
      </w:r>
    </w:p>
    <w:p w14:paraId="67BBAABD" w14:textId="77777777" w:rsidR="0076540B" w:rsidRPr="002A7E95" w:rsidRDefault="0076540B" w:rsidP="007B3ABF">
      <w:pPr>
        <w:pStyle w:val="ListParagraph"/>
        <w:numPr>
          <w:ilvl w:val="1"/>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Programming Brainstorm</w:t>
      </w:r>
    </w:p>
    <w:p w14:paraId="25921564"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Type of Program</w:t>
      </w:r>
    </w:p>
    <w:p w14:paraId="704B530D"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Location</w:t>
      </w:r>
    </w:p>
    <w:p w14:paraId="14BDFCA2"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Speakers</w:t>
      </w:r>
    </w:p>
    <w:p w14:paraId="57917D56"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Event Promotion</w:t>
      </w:r>
    </w:p>
    <w:p w14:paraId="038225B6" w14:textId="77777777" w:rsidR="0076540B" w:rsidRPr="002A7E95" w:rsidRDefault="0076540B" w:rsidP="0076540B">
      <w:pPr>
        <w:spacing w:after="0" w:line="240" w:lineRule="auto"/>
        <w:ind w:left="1080"/>
        <w:rPr>
          <w:rFonts w:ascii="Baskerville Old Face" w:hAnsi="Baskerville Old Face"/>
          <w:sz w:val="24"/>
          <w:szCs w:val="24"/>
        </w:rPr>
      </w:pPr>
    </w:p>
    <w:p w14:paraId="32ED65F3" w14:textId="77777777" w:rsidR="0076540B" w:rsidRPr="002A7E95" w:rsidRDefault="0076540B" w:rsidP="0076540B">
      <w:pPr>
        <w:spacing w:after="0" w:line="240" w:lineRule="auto"/>
        <w:ind w:left="1080"/>
        <w:rPr>
          <w:rFonts w:ascii="Baskerville Old Face" w:hAnsi="Baskerville Old Face"/>
          <w:sz w:val="24"/>
          <w:szCs w:val="24"/>
        </w:rPr>
      </w:pPr>
    </w:p>
    <w:p w14:paraId="586CE2E8" w14:textId="77777777" w:rsidR="0076540B" w:rsidRPr="002A7E95" w:rsidRDefault="0076540B" w:rsidP="007B3ABF">
      <w:pPr>
        <w:pStyle w:val="ListParagraph"/>
        <w:numPr>
          <w:ilvl w:val="0"/>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Next Steps</w:t>
      </w:r>
    </w:p>
    <w:p w14:paraId="6449D0FF"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Review of Follow-up Items and Assign Tasks</w:t>
      </w:r>
    </w:p>
    <w:p w14:paraId="7EE3A3FE"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Next Meeting</w:t>
      </w:r>
    </w:p>
    <w:p w14:paraId="7E1753E9" w14:textId="77777777" w:rsidR="0076540B" w:rsidRPr="002A7E95" w:rsidRDefault="0076540B" w:rsidP="0076540B">
      <w:pPr>
        <w:pStyle w:val="ListParagraph"/>
        <w:ind w:left="1440"/>
        <w:rPr>
          <w:rFonts w:ascii="Baskerville Old Face" w:hAnsi="Baskerville Old Face"/>
          <w:sz w:val="24"/>
          <w:szCs w:val="24"/>
        </w:rPr>
      </w:pPr>
    </w:p>
    <w:p w14:paraId="5FFB0F99" w14:textId="77777777" w:rsidR="0076540B" w:rsidRPr="002A7E95" w:rsidRDefault="0076540B" w:rsidP="0076540B">
      <w:pPr>
        <w:pStyle w:val="ListParagraph"/>
        <w:rPr>
          <w:rFonts w:ascii="Baskerville Old Face" w:hAnsi="Baskerville Old Face"/>
          <w:sz w:val="24"/>
          <w:szCs w:val="24"/>
        </w:rPr>
      </w:pPr>
    </w:p>
    <w:p w14:paraId="6F8474C3" w14:textId="77777777" w:rsidR="00B927C1" w:rsidRDefault="0076540B" w:rsidP="00B927C1">
      <w:pPr>
        <w:jc w:val="center"/>
        <w:rPr>
          <w:rFonts w:asciiTheme="majorHAnsi" w:hAnsiTheme="majorHAnsi"/>
          <w:b/>
          <w:color w:val="4472C4" w:themeColor="accent5"/>
        </w:rPr>
      </w:pPr>
      <w:r w:rsidRPr="00B927C1">
        <w:rPr>
          <w:rFonts w:asciiTheme="majorHAnsi" w:hAnsiTheme="majorHAnsi"/>
          <w:b/>
          <w:color w:val="4472C4" w:themeColor="accent5"/>
        </w:rPr>
        <w:br w:type="page"/>
      </w:r>
    </w:p>
    <w:p w14:paraId="1EEC29DF" w14:textId="77777777" w:rsidR="00B927C1" w:rsidRPr="002A7E95" w:rsidRDefault="00B927C1" w:rsidP="002A7E95">
      <w:pPr>
        <w:spacing w:after="0"/>
        <w:rPr>
          <w:rFonts w:ascii="Baskerville Old Face" w:hAnsi="Baskerville Old Face"/>
          <w:b/>
          <w:sz w:val="32"/>
          <w:szCs w:val="32"/>
        </w:rPr>
      </w:pPr>
    </w:p>
    <w:p w14:paraId="76262153" w14:textId="6C80CFDF" w:rsidR="00DC76DA" w:rsidRPr="00B417A6" w:rsidRDefault="00DC76DA" w:rsidP="003678FA">
      <w:pPr>
        <w:pStyle w:val="Heading2"/>
      </w:pPr>
      <w:bookmarkStart w:id="34" w:name="_Toc11067537"/>
      <w:bookmarkStart w:id="35" w:name="_Toc11074497"/>
      <w:r w:rsidRPr="00B417A6">
        <w:t xml:space="preserve">Conversation of Your Life Task Force – Quarterly Meeting </w:t>
      </w:r>
      <w:r w:rsidR="00BF4368" w:rsidRPr="00B417A6">
        <w:t xml:space="preserve">- </w:t>
      </w:r>
      <w:r w:rsidRPr="00B417A6">
        <w:t>Sample Agenda</w:t>
      </w:r>
      <w:bookmarkEnd w:id="34"/>
      <w:bookmarkEnd w:id="35"/>
    </w:p>
    <w:p w14:paraId="66AC836D" w14:textId="77777777" w:rsidR="00DC76DA" w:rsidRPr="00863339" w:rsidRDefault="00DC76DA" w:rsidP="00DC76DA">
      <w:pPr>
        <w:rPr>
          <w:rFonts w:ascii="Baskerville Old Face" w:hAnsi="Baskerville Old Face"/>
          <w:sz w:val="24"/>
          <w:szCs w:val="24"/>
        </w:rPr>
      </w:pPr>
    </w:p>
    <w:p w14:paraId="0FDC17B9" w14:textId="2FD97260" w:rsidR="00B927C1" w:rsidRPr="00863339" w:rsidRDefault="00DC76DA" w:rsidP="00DC76DA">
      <w:pPr>
        <w:jc w:val="center"/>
        <w:rPr>
          <w:rFonts w:ascii="Baskerville Old Face" w:hAnsi="Baskerville Old Face"/>
          <w:sz w:val="24"/>
          <w:szCs w:val="24"/>
        </w:rPr>
      </w:pPr>
      <w:r w:rsidRPr="00863339">
        <w:rPr>
          <w:rFonts w:ascii="Baskerville Old Face" w:hAnsi="Baskerville Old Face"/>
          <w:sz w:val="24"/>
          <w:szCs w:val="24"/>
        </w:rPr>
        <w:t xml:space="preserve"> </w:t>
      </w:r>
      <w:r w:rsidR="00B927C1" w:rsidRPr="00863339">
        <w:rPr>
          <w:rFonts w:ascii="Baskerville Old Face" w:hAnsi="Baskerville Old Face"/>
          <w:sz w:val="24"/>
          <w:szCs w:val="24"/>
        </w:rPr>
        <w:t xml:space="preserve">[Insert County Name] County Conversation of Your Life (COYL) Task Force Meeting </w:t>
      </w:r>
    </w:p>
    <w:p w14:paraId="0986CCEE" w14:textId="77777777" w:rsidR="00B927C1" w:rsidRPr="00863339" w:rsidRDefault="00B927C1" w:rsidP="00B927C1">
      <w:pPr>
        <w:jc w:val="center"/>
        <w:rPr>
          <w:rFonts w:ascii="Baskerville Old Face" w:hAnsi="Baskerville Old Face"/>
          <w:sz w:val="24"/>
          <w:szCs w:val="24"/>
        </w:rPr>
      </w:pPr>
      <w:r w:rsidRPr="00863339">
        <w:rPr>
          <w:rFonts w:ascii="Baskerville Old Face" w:hAnsi="Baskerville Old Face"/>
          <w:sz w:val="24"/>
          <w:szCs w:val="24"/>
        </w:rPr>
        <w:t>[Insert Date]</w:t>
      </w:r>
    </w:p>
    <w:p w14:paraId="13708D32" w14:textId="77777777" w:rsidR="00B927C1" w:rsidRPr="00863339" w:rsidRDefault="00B927C1" w:rsidP="00B927C1">
      <w:pPr>
        <w:rPr>
          <w:rFonts w:ascii="Baskerville Old Face" w:hAnsi="Baskerville Old Face"/>
          <w:sz w:val="24"/>
          <w:szCs w:val="24"/>
        </w:rPr>
      </w:pPr>
    </w:p>
    <w:p w14:paraId="5FE57C9F" w14:textId="77777777" w:rsidR="00B927C1" w:rsidRPr="00863339" w:rsidRDefault="00B927C1" w:rsidP="007B3ABF">
      <w:pPr>
        <w:pStyle w:val="ListParagraph"/>
        <w:numPr>
          <w:ilvl w:val="0"/>
          <w:numId w:val="27"/>
        </w:numPr>
        <w:rPr>
          <w:rFonts w:ascii="Baskerville Old Face" w:hAnsi="Baskerville Old Face"/>
          <w:sz w:val="24"/>
          <w:szCs w:val="24"/>
        </w:rPr>
      </w:pPr>
      <w:r w:rsidRPr="00863339">
        <w:rPr>
          <w:rFonts w:ascii="Baskerville Old Face" w:hAnsi="Baskerville Old Face"/>
          <w:sz w:val="24"/>
          <w:szCs w:val="24"/>
        </w:rPr>
        <w:t>Welcome &amp; Introductions</w:t>
      </w:r>
    </w:p>
    <w:p w14:paraId="01EAC837" w14:textId="77777777" w:rsidR="00B927C1" w:rsidRPr="002A7E95" w:rsidRDefault="00B927C1" w:rsidP="00B927C1">
      <w:pPr>
        <w:pStyle w:val="ListParagraph"/>
        <w:rPr>
          <w:rFonts w:ascii="Baskerville Old Face" w:hAnsi="Baskerville Old Face"/>
          <w:sz w:val="24"/>
          <w:szCs w:val="24"/>
        </w:rPr>
      </w:pPr>
    </w:p>
    <w:p w14:paraId="270FA167" w14:textId="77777777" w:rsidR="00B927C1" w:rsidRPr="002A7E95" w:rsidRDefault="00B927C1" w:rsidP="00B927C1">
      <w:pPr>
        <w:pStyle w:val="ListParagraph"/>
        <w:rPr>
          <w:rFonts w:ascii="Baskerville Old Face" w:hAnsi="Baskerville Old Face"/>
          <w:sz w:val="24"/>
          <w:szCs w:val="24"/>
        </w:rPr>
      </w:pPr>
    </w:p>
    <w:p w14:paraId="1DAFA179" w14:textId="4AD30274" w:rsidR="00B927C1" w:rsidRPr="002A7E95" w:rsidRDefault="00B927C1" w:rsidP="007B3ABF">
      <w:pPr>
        <w:pStyle w:val="ListParagraph"/>
        <w:numPr>
          <w:ilvl w:val="0"/>
          <w:numId w:val="27"/>
        </w:numPr>
        <w:rPr>
          <w:rFonts w:ascii="Baskerville Old Face" w:hAnsi="Baskerville Old Face"/>
          <w:sz w:val="24"/>
          <w:szCs w:val="24"/>
        </w:rPr>
      </w:pPr>
      <w:r w:rsidRPr="002A7E95">
        <w:rPr>
          <w:rFonts w:ascii="Baskerville Old Face" w:hAnsi="Baskerville Old Face"/>
          <w:sz w:val="24"/>
          <w:szCs w:val="24"/>
        </w:rPr>
        <w:t>Evaluation of past COYL event</w:t>
      </w:r>
    </w:p>
    <w:p w14:paraId="6CE3B485" w14:textId="155A0D96" w:rsidR="00B927C1" w:rsidRPr="002A7E95" w:rsidRDefault="00B927C1" w:rsidP="00B927C1">
      <w:pPr>
        <w:pStyle w:val="ListParagraph"/>
        <w:rPr>
          <w:rFonts w:ascii="Baskerville Old Face" w:hAnsi="Baskerville Old Face"/>
          <w:sz w:val="24"/>
          <w:szCs w:val="24"/>
        </w:rPr>
      </w:pPr>
    </w:p>
    <w:p w14:paraId="3AC801B8" w14:textId="77777777" w:rsidR="00B927C1" w:rsidRPr="002A7E95" w:rsidRDefault="00B927C1" w:rsidP="00B927C1">
      <w:pPr>
        <w:pStyle w:val="ListParagraph"/>
        <w:rPr>
          <w:rFonts w:ascii="Baskerville Old Face" w:hAnsi="Baskerville Old Face"/>
          <w:sz w:val="24"/>
          <w:szCs w:val="24"/>
        </w:rPr>
      </w:pPr>
    </w:p>
    <w:p w14:paraId="1B847FBE" w14:textId="3CD1F69C" w:rsidR="00B927C1" w:rsidRPr="002A7E95" w:rsidRDefault="00B927C1"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 xml:space="preserve">Updates on [Insert County Name] Advance Care Planning Activities </w:t>
      </w:r>
    </w:p>
    <w:p w14:paraId="3B0C5EA0" w14:textId="4B26AF72" w:rsidR="00B927C1" w:rsidRPr="002A7E95" w:rsidRDefault="00B927C1" w:rsidP="00B927C1">
      <w:pPr>
        <w:spacing w:after="0" w:line="240" w:lineRule="auto"/>
        <w:ind w:left="720"/>
        <w:rPr>
          <w:rFonts w:ascii="Baskerville Old Face" w:hAnsi="Baskerville Old Face"/>
          <w:sz w:val="24"/>
          <w:szCs w:val="24"/>
        </w:rPr>
      </w:pPr>
      <w:r w:rsidRPr="002A7E95">
        <w:rPr>
          <w:rFonts w:ascii="Baskerville Old Face" w:hAnsi="Baskerville Old Face"/>
          <w:sz w:val="24"/>
          <w:szCs w:val="24"/>
        </w:rPr>
        <w:t>(Review end of life and advance care planning events that have occurred within task force member’s organizations since the last task force last meeting. Discuss upcoming events as well.</w:t>
      </w:r>
      <w:r w:rsidR="00863339">
        <w:rPr>
          <w:rFonts w:ascii="Baskerville Old Face" w:hAnsi="Baskerville Old Face"/>
          <w:sz w:val="24"/>
          <w:szCs w:val="24"/>
        </w:rPr>
        <w:t>)</w:t>
      </w:r>
    </w:p>
    <w:p w14:paraId="087F3AAF" w14:textId="13FAF7DC" w:rsidR="00B927C1" w:rsidRPr="002A7E95" w:rsidRDefault="00B927C1" w:rsidP="00B927C1">
      <w:pPr>
        <w:spacing w:after="0" w:line="240" w:lineRule="auto"/>
        <w:rPr>
          <w:rFonts w:ascii="Baskerville Old Face" w:hAnsi="Baskerville Old Face"/>
          <w:sz w:val="24"/>
          <w:szCs w:val="24"/>
        </w:rPr>
      </w:pPr>
    </w:p>
    <w:p w14:paraId="1E0373D0" w14:textId="38853E84" w:rsidR="00B927C1" w:rsidRPr="002A7E95" w:rsidRDefault="00B927C1"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[Insert County Name] County COYL Event Brainstorming</w:t>
      </w:r>
    </w:p>
    <w:p w14:paraId="4F1E8A9E"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Type of Program</w:t>
      </w:r>
    </w:p>
    <w:p w14:paraId="61B8A21E"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Location</w:t>
      </w:r>
    </w:p>
    <w:p w14:paraId="0330471F"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Speakers</w:t>
      </w:r>
    </w:p>
    <w:p w14:paraId="6E252B27"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Event Promotion</w:t>
      </w:r>
    </w:p>
    <w:p w14:paraId="45255558" w14:textId="25F6BB99" w:rsidR="00B927C1" w:rsidRPr="002A7E95" w:rsidRDefault="00B927C1" w:rsidP="00B927C1">
      <w:pPr>
        <w:spacing w:after="0" w:line="240" w:lineRule="auto"/>
        <w:ind w:left="1080"/>
        <w:rPr>
          <w:rFonts w:ascii="Baskerville Old Face" w:hAnsi="Baskerville Old Face"/>
          <w:sz w:val="24"/>
          <w:szCs w:val="24"/>
        </w:rPr>
      </w:pPr>
    </w:p>
    <w:p w14:paraId="0587A890" w14:textId="07407499" w:rsidR="00B927C1" w:rsidRPr="002A7E95" w:rsidRDefault="00A472CC"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Task Force Recruitment</w:t>
      </w:r>
    </w:p>
    <w:p w14:paraId="4EC5B46C" w14:textId="2B7C37E1" w:rsidR="00A472CC" w:rsidRPr="002A7E95" w:rsidRDefault="00A472CC" w:rsidP="00A472CC">
      <w:pPr>
        <w:pStyle w:val="ListParagraph"/>
        <w:spacing w:after="0" w:line="240" w:lineRule="auto"/>
        <w:rPr>
          <w:rFonts w:ascii="Baskerville Old Face" w:hAnsi="Baskerville Old Face"/>
          <w:sz w:val="24"/>
          <w:szCs w:val="24"/>
        </w:rPr>
      </w:pPr>
      <w:r w:rsidRPr="002A7E95">
        <w:rPr>
          <w:rFonts w:ascii="Baskerville Old Face" w:hAnsi="Baskerville Old Face"/>
          <w:sz w:val="24"/>
          <w:szCs w:val="24"/>
        </w:rPr>
        <w:t xml:space="preserve">(You should evaluate the task force structure regularly to identify gaps in roles, community leaders, and/or content experts.) </w:t>
      </w:r>
    </w:p>
    <w:p w14:paraId="65236612" w14:textId="1A0F9BBB" w:rsidR="00A472CC" w:rsidRPr="002A7E95" w:rsidRDefault="00A472CC" w:rsidP="00A472CC">
      <w:pPr>
        <w:pStyle w:val="ListParagraph"/>
        <w:spacing w:after="0" w:line="240" w:lineRule="auto"/>
        <w:rPr>
          <w:rFonts w:ascii="Baskerville Old Face" w:hAnsi="Baskerville Old Face"/>
          <w:sz w:val="24"/>
          <w:szCs w:val="24"/>
        </w:rPr>
      </w:pPr>
    </w:p>
    <w:p w14:paraId="63D60A95" w14:textId="77777777" w:rsidR="00A472CC" w:rsidRPr="002A7E95" w:rsidRDefault="00A472CC" w:rsidP="00A472CC">
      <w:pPr>
        <w:pStyle w:val="ListParagraph"/>
        <w:spacing w:after="0" w:line="240" w:lineRule="auto"/>
        <w:rPr>
          <w:rFonts w:ascii="Baskerville Old Face" w:hAnsi="Baskerville Old Face"/>
          <w:sz w:val="24"/>
          <w:szCs w:val="24"/>
        </w:rPr>
      </w:pPr>
    </w:p>
    <w:p w14:paraId="4447E916" w14:textId="77777777" w:rsidR="00B927C1" w:rsidRPr="002A7E95" w:rsidRDefault="00B927C1"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Next Steps</w:t>
      </w:r>
    </w:p>
    <w:p w14:paraId="15C5BBD9" w14:textId="77777777" w:rsidR="00B927C1" w:rsidRPr="002A7E95" w:rsidRDefault="00B927C1" w:rsidP="007B3ABF">
      <w:pPr>
        <w:pStyle w:val="ListParagraph"/>
        <w:numPr>
          <w:ilvl w:val="1"/>
          <w:numId w:val="27"/>
        </w:numPr>
        <w:rPr>
          <w:rFonts w:ascii="Baskerville Old Face" w:hAnsi="Baskerville Old Face"/>
          <w:sz w:val="24"/>
          <w:szCs w:val="24"/>
        </w:rPr>
      </w:pPr>
      <w:r w:rsidRPr="002A7E95">
        <w:rPr>
          <w:rFonts w:ascii="Baskerville Old Face" w:hAnsi="Baskerville Old Face"/>
          <w:sz w:val="24"/>
          <w:szCs w:val="24"/>
        </w:rPr>
        <w:t>Review of Follow-up Items and Assign Tasks</w:t>
      </w:r>
    </w:p>
    <w:p w14:paraId="5DC438EA" w14:textId="77777777" w:rsidR="00B927C1" w:rsidRPr="002A7E95" w:rsidRDefault="00B927C1" w:rsidP="007B3ABF">
      <w:pPr>
        <w:pStyle w:val="ListParagraph"/>
        <w:numPr>
          <w:ilvl w:val="1"/>
          <w:numId w:val="27"/>
        </w:numPr>
        <w:rPr>
          <w:rFonts w:ascii="Baskerville Old Face" w:hAnsi="Baskerville Old Face"/>
          <w:sz w:val="24"/>
          <w:szCs w:val="24"/>
        </w:rPr>
      </w:pPr>
      <w:r w:rsidRPr="002A7E95">
        <w:rPr>
          <w:rFonts w:ascii="Baskerville Old Face" w:hAnsi="Baskerville Old Face"/>
          <w:sz w:val="24"/>
          <w:szCs w:val="24"/>
        </w:rPr>
        <w:t>Next Meeting</w:t>
      </w:r>
    </w:p>
    <w:p w14:paraId="7598914E" w14:textId="5D100E66" w:rsidR="000E3918" w:rsidRPr="002A7E95" w:rsidRDefault="00D952B4" w:rsidP="000E3918">
      <w:pPr>
        <w:spacing w:after="0"/>
        <w:rPr>
          <w:rFonts w:ascii="Baskerville Old Face" w:hAnsi="Baskerville Old Face"/>
          <w:sz w:val="24"/>
          <w:szCs w:val="24"/>
        </w:rPr>
      </w:pPr>
      <w:r w:rsidRPr="002A7E95">
        <w:rPr>
          <w:rFonts w:ascii="Baskerville Old Face" w:hAnsi="Baskerville Old Face"/>
          <w:sz w:val="24"/>
          <w:szCs w:val="24"/>
        </w:rPr>
        <w:br w:type="page"/>
      </w:r>
    </w:p>
    <w:p w14:paraId="41E2A1F8" w14:textId="77777777" w:rsidR="000E3918" w:rsidRPr="000E3918" w:rsidRDefault="000E3918" w:rsidP="000E3918">
      <w:pPr>
        <w:spacing w:after="0"/>
        <w:rPr>
          <w:rFonts w:ascii="Baskerville Old Face" w:hAnsi="Baskerville Old Face"/>
          <w:sz w:val="32"/>
          <w:szCs w:val="32"/>
        </w:rPr>
      </w:pPr>
    </w:p>
    <w:p w14:paraId="13AC61B9" w14:textId="06CDA030" w:rsidR="000E3918" w:rsidRPr="00B417A6" w:rsidRDefault="00DC76DA">
      <w:pPr>
        <w:rPr>
          <w:rStyle w:val="Heading2Char"/>
        </w:rPr>
      </w:pPr>
      <w:r w:rsidRPr="00B417A6">
        <w:rPr>
          <w:rFonts w:ascii="Baskerville Old Face" w:hAnsi="Baskerville Old Face"/>
          <w:noProof/>
          <w:color w:val="0070C0"/>
          <w:sz w:val="32"/>
          <w:szCs w:val="32"/>
        </w:rPr>
        <w:drawing>
          <wp:anchor distT="0" distB="0" distL="114300" distR="114300" simplePos="0" relativeHeight="251760640" behindDoc="0" locked="0" layoutInCell="1" allowOverlap="1" wp14:anchorId="5CF795AA" wp14:editId="4DB6B07D">
            <wp:simplePos x="0" y="0"/>
            <wp:positionH relativeFrom="column">
              <wp:posOffset>95339</wp:posOffset>
            </wp:positionH>
            <wp:positionV relativeFrom="paragraph">
              <wp:posOffset>319050</wp:posOffset>
            </wp:positionV>
            <wp:extent cx="1452245" cy="647700"/>
            <wp:effectExtent l="0" t="0" r="0" b="0"/>
            <wp:wrapNone/>
            <wp:docPr id="43511" name="Picture 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1" name="Picture 435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2245" cy="647700"/>
                    </a:xfrm>
                    <a:prstGeom prst="rect">
                      <a:avLst/>
                    </a:prstGeom>
                  </pic:spPr>
                </pic:pic>
              </a:graphicData>
            </a:graphic>
          </wp:anchor>
        </w:drawing>
      </w:r>
      <w:bookmarkStart w:id="36" w:name="_Toc11067538"/>
      <w:bookmarkStart w:id="37" w:name="_Toc11074498"/>
      <w:r w:rsidR="00B40C05" w:rsidRPr="00B417A6">
        <w:rPr>
          <w:rStyle w:val="Heading2Char"/>
        </w:rPr>
        <w:t>Co</w:t>
      </w:r>
      <w:r w:rsidRPr="00B417A6">
        <w:rPr>
          <w:rStyle w:val="Heading2Char"/>
        </w:rPr>
        <w:t xml:space="preserve">nversation of Your Life Task Force Meeting Sample </w:t>
      </w:r>
      <w:r w:rsidR="000E3918" w:rsidRPr="00B417A6">
        <w:rPr>
          <w:rStyle w:val="Heading2Char"/>
        </w:rPr>
        <w:t>Sign-in Sheet</w:t>
      </w:r>
      <w:bookmarkEnd w:id="36"/>
      <w:bookmarkEnd w:id="37"/>
      <w:r w:rsidR="000E3918" w:rsidRPr="00B417A6">
        <w:rPr>
          <w:rStyle w:val="Heading2Char"/>
        </w:rPr>
        <w:t xml:space="preserve"> </w:t>
      </w:r>
    </w:p>
    <w:p w14:paraId="524ACADF" w14:textId="461D955B" w:rsidR="000E3918" w:rsidRDefault="00DC76DA">
      <w:pPr>
        <w:rPr>
          <w:rFonts w:ascii="Baskerville Old Face" w:hAnsi="Baskerville Old Face"/>
          <w:b/>
          <w:sz w:val="28"/>
          <w:szCs w:val="28"/>
        </w:rPr>
      </w:pPr>
      <w:r w:rsidRPr="00DC76DA">
        <w:rPr>
          <w:rFonts w:ascii="Baskerville Old Face" w:hAnsi="Baskerville Old Face"/>
          <w:b/>
          <w:noProof/>
          <w:color w:val="0070C0"/>
          <w:sz w:val="32"/>
          <w:szCs w:val="32"/>
        </w:rPr>
        <w:drawing>
          <wp:anchor distT="0" distB="0" distL="114300" distR="114300" simplePos="0" relativeHeight="251761664" behindDoc="0" locked="0" layoutInCell="1" allowOverlap="1" wp14:anchorId="7AE90F6B" wp14:editId="7C370074">
            <wp:simplePos x="0" y="0"/>
            <wp:positionH relativeFrom="column">
              <wp:posOffset>4168125</wp:posOffset>
            </wp:positionH>
            <wp:positionV relativeFrom="paragraph">
              <wp:posOffset>83466</wp:posOffset>
            </wp:positionV>
            <wp:extent cx="1369695" cy="419735"/>
            <wp:effectExtent l="0" t="0" r="1905" b="0"/>
            <wp:wrapNone/>
            <wp:docPr id="43512" name="Picture 43512"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2" name="Picture 43512" descr="C:\Users\aperez\Pictures\QI Logistics\Quality Institute Stacked Logo.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p>
    <w:p w14:paraId="638CE3C1" w14:textId="2A2C23AF" w:rsidR="000E3918" w:rsidRDefault="000E3918">
      <w:pPr>
        <w:rPr>
          <w:rFonts w:ascii="Baskerville Old Face" w:hAnsi="Baskerville Old Face"/>
          <w:b/>
          <w:sz w:val="28"/>
          <w:szCs w:val="28"/>
        </w:rPr>
      </w:pPr>
    </w:p>
    <w:p w14:paraId="4C0F1836" w14:textId="77777777" w:rsidR="00DC76DA" w:rsidRPr="00DC76DA" w:rsidRDefault="00DC76DA" w:rsidP="00DC76DA">
      <w:pPr>
        <w:spacing w:before="120" w:after="0"/>
        <w:jc w:val="center"/>
        <w:rPr>
          <w:rFonts w:ascii="Baskerville Old Face" w:hAnsi="Baskerville Old Face"/>
          <w:sz w:val="16"/>
          <w:szCs w:val="16"/>
        </w:rPr>
      </w:pPr>
    </w:p>
    <w:p w14:paraId="7A1C4888" w14:textId="62F42A7E" w:rsidR="000E3918" w:rsidRDefault="000E3918" w:rsidP="00DC76DA">
      <w:pPr>
        <w:spacing w:before="120"/>
        <w:jc w:val="center"/>
        <w:rPr>
          <w:rFonts w:ascii="Baskerville Old Face" w:hAnsi="Baskerville Old Face"/>
          <w:sz w:val="24"/>
          <w:szCs w:val="24"/>
        </w:rPr>
      </w:pPr>
      <w:r w:rsidRPr="000E3918">
        <w:rPr>
          <w:rFonts w:ascii="Baskerville Old Face" w:hAnsi="Baskerville Old Face"/>
          <w:sz w:val="24"/>
          <w:szCs w:val="24"/>
        </w:rPr>
        <w:t>COYL County: _____________________________</w:t>
      </w:r>
      <w:r w:rsidRPr="000E3918">
        <w:rPr>
          <w:rFonts w:ascii="Baskerville Old Face" w:hAnsi="Baskerville Old Face"/>
          <w:sz w:val="24"/>
          <w:szCs w:val="24"/>
        </w:rPr>
        <w:tab/>
      </w:r>
      <w:r w:rsidRPr="000E3918">
        <w:rPr>
          <w:rFonts w:ascii="Baskerville Old Face" w:hAnsi="Baskerville Old Face"/>
          <w:sz w:val="24"/>
          <w:szCs w:val="24"/>
        </w:rPr>
        <w:tab/>
        <w:t>Date: ____________________</w:t>
      </w:r>
    </w:p>
    <w:p w14:paraId="785E231D" w14:textId="77777777" w:rsidR="00D2149C" w:rsidRPr="00D2149C" w:rsidRDefault="00D2149C" w:rsidP="00D2149C">
      <w:pPr>
        <w:spacing w:after="0"/>
        <w:jc w:val="center"/>
        <w:rPr>
          <w:rFonts w:ascii="Baskerville Old Face" w:hAnsi="Baskerville Old Face"/>
          <w:sz w:val="16"/>
          <w:szCs w:val="16"/>
        </w:rPr>
      </w:pPr>
    </w:p>
    <w:tbl>
      <w:tblPr>
        <w:tblStyle w:val="TableGrid"/>
        <w:tblW w:w="10368" w:type="dxa"/>
        <w:tblInd w:w="-365" w:type="dxa"/>
        <w:tblLook w:val="04A0" w:firstRow="1" w:lastRow="0" w:firstColumn="1" w:lastColumn="0" w:noHBand="0" w:noVBand="1"/>
      </w:tblPr>
      <w:tblGrid>
        <w:gridCol w:w="2592"/>
        <w:gridCol w:w="2592"/>
        <w:gridCol w:w="2592"/>
        <w:gridCol w:w="2592"/>
      </w:tblGrid>
      <w:tr w:rsidR="000E3918" w14:paraId="2F83E8A2" w14:textId="77777777" w:rsidTr="00D2149C">
        <w:trPr>
          <w:trHeight w:val="605"/>
        </w:trPr>
        <w:tc>
          <w:tcPr>
            <w:tcW w:w="2592" w:type="dxa"/>
            <w:vAlign w:val="center"/>
          </w:tcPr>
          <w:p w14:paraId="621499DA" w14:textId="35EACD86"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Name</w:t>
            </w:r>
          </w:p>
        </w:tc>
        <w:tc>
          <w:tcPr>
            <w:tcW w:w="2592" w:type="dxa"/>
            <w:vAlign w:val="center"/>
          </w:tcPr>
          <w:p w14:paraId="4B5F2101" w14:textId="114991F6"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Position</w:t>
            </w:r>
          </w:p>
        </w:tc>
        <w:tc>
          <w:tcPr>
            <w:tcW w:w="2592" w:type="dxa"/>
            <w:vAlign w:val="center"/>
          </w:tcPr>
          <w:p w14:paraId="1B81F0EB" w14:textId="0021A92A"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Organization</w:t>
            </w:r>
          </w:p>
        </w:tc>
        <w:tc>
          <w:tcPr>
            <w:tcW w:w="2592" w:type="dxa"/>
            <w:vAlign w:val="center"/>
          </w:tcPr>
          <w:p w14:paraId="63041AC5" w14:textId="1AC8C237"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Email</w:t>
            </w:r>
          </w:p>
        </w:tc>
      </w:tr>
      <w:tr w:rsidR="000E3918" w14:paraId="7EF8A12B" w14:textId="77777777" w:rsidTr="00D2149C">
        <w:trPr>
          <w:trHeight w:val="864"/>
        </w:trPr>
        <w:tc>
          <w:tcPr>
            <w:tcW w:w="2592" w:type="dxa"/>
          </w:tcPr>
          <w:p w14:paraId="72806C5C" w14:textId="77777777" w:rsidR="000E3918" w:rsidRDefault="000E3918">
            <w:pPr>
              <w:rPr>
                <w:rFonts w:ascii="Baskerville Old Face" w:hAnsi="Baskerville Old Face"/>
                <w:b/>
                <w:sz w:val="28"/>
                <w:szCs w:val="28"/>
              </w:rPr>
            </w:pPr>
          </w:p>
        </w:tc>
        <w:tc>
          <w:tcPr>
            <w:tcW w:w="2592" w:type="dxa"/>
          </w:tcPr>
          <w:p w14:paraId="43C9F9A3" w14:textId="77777777" w:rsidR="000E3918" w:rsidRDefault="000E3918">
            <w:pPr>
              <w:rPr>
                <w:rFonts w:ascii="Baskerville Old Face" w:hAnsi="Baskerville Old Face"/>
                <w:b/>
                <w:sz w:val="28"/>
                <w:szCs w:val="28"/>
              </w:rPr>
            </w:pPr>
          </w:p>
        </w:tc>
        <w:tc>
          <w:tcPr>
            <w:tcW w:w="2592" w:type="dxa"/>
          </w:tcPr>
          <w:p w14:paraId="367AB191" w14:textId="77777777" w:rsidR="000E3918" w:rsidRDefault="000E3918">
            <w:pPr>
              <w:rPr>
                <w:rFonts w:ascii="Baskerville Old Face" w:hAnsi="Baskerville Old Face"/>
                <w:b/>
                <w:sz w:val="28"/>
                <w:szCs w:val="28"/>
              </w:rPr>
            </w:pPr>
          </w:p>
        </w:tc>
        <w:tc>
          <w:tcPr>
            <w:tcW w:w="2592" w:type="dxa"/>
          </w:tcPr>
          <w:p w14:paraId="1BFAC8DE" w14:textId="77777777" w:rsidR="000E3918" w:rsidRDefault="000E3918">
            <w:pPr>
              <w:rPr>
                <w:rFonts w:ascii="Baskerville Old Face" w:hAnsi="Baskerville Old Face"/>
                <w:b/>
                <w:sz w:val="28"/>
                <w:szCs w:val="28"/>
              </w:rPr>
            </w:pPr>
          </w:p>
        </w:tc>
      </w:tr>
      <w:tr w:rsidR="000E3918" w14:paraId="6A775B51" w14:textId="77777777" w:rsidTr="00D2149C">
        <w:trPr>
          <w:trHeight w:val="864"/>
        </w:trPr>
        <w:tc>
          <w:tcPr>
            <w:tcW w:w="2592" w:type="dxa"/>
          </w:tcPr>
          <w:p w14:paraId="234BFB7D" w14:textId="77777777" w:rsidR="000E3918" w:rsidRDefault="000E3918">
            <w:pPr>
              <w:rPr>
                <w:rFonts w:ascii="Baskerville Old Face" w:hAnsi="Baskerville Old Face"/>
                <w:b/>
                <w:sz w:val="28"/>
                <w:szCs w:val="28"/>
              </w:rPr>
            </w:pPr>
          </w:p>
        </w:tc>
        <w:tc>
          <w:tcPr>
            <w:tcW w:w="2592" w:type="dxa"/>
          </w:tcPr>
          <w:p w14:paraId="34FBB078" w14:textId="77777777" w:rsidR="000E3918" w:rsidRDefault="000E3918">
            <w:pPr>
              <w:rPr>
                <w:rFonts w:ascii="Baskerville Old Face" w:hAnsi="Baskerville Old Face"/>
                <w:b/>
                <w:sz w:val="28"/>
                <w:szCs w:val="28"/>
              </w:rPr>
            </w:pPr>
          </w:p>
        </w:tc>
        <w:tc>
          <w:tcPr>
            <w:tcW w:w="2592" w:type="dxa"/>
          </w:tcPr>
          <w:p w14:paraId="36ADBF11" w14:textId="77777777" w:rsidR="000E3918" w:rsidRDefault="000E3918">
            <w:pPr>
              <w:rPr>
                <w:rFonts w:ascii="Baskerville Old Face" w:hAnsi="Baskerville Old Face"/>
                <w:b/>
                <w:sz w:val="28"/>
                <w:szCs w:val="28"/>
              </w:rPr>
            </w:pPr>
          </w:p>
        </w:tc>
        <w:tc>
          <w:tcPr>
            <w:tcW w:w="2592" w:type="dxa"/>
          </w:tcPr>
          <w:p w14:paraId="4287AFFD" w14:textId="77777777" w:rsidR="000E3918" w:rsidRDefault="000E3918">
            <w:pPr>
              <w:rPr>
                <w:rFonts w:ascii="Baskerville Old Face" w:hAnsi="Baskerville Old Face"/>
                <w:b/>
                <w:sz w:val="28"/>
                <w:szCs w:val="28"/>
              </w:rPr>
            </w:pPr>
          </w:p>
        </w:tc>
      </w:tr>
      <w:tr w:rsidR="000E3918" w14:paraId="64F709FA" w14:textId="77777777" w:rsidTr="00D2149C">
        <w:trPr>
          <w:trHeight w:val="864"/>
        </w:trPr>
        <w:tc>
          <w:tcPr>
            <w:tcW w:w="2592" w:type="dxa"/>
          </w:tcPr>
          <w:p w14:paraId="7FF72D88" w14:textId="77777777" w:rsidR="000E3918" w:rsidRDefault="000E3918">
            <w:pPr>
              <w:rPr>
                <w:rFonts w:ascii="Baskerville Old Face" w:hAnsi="Baskerville Old Face"/>
                <w:b/>
                <w:sz w:val="28"/>
                <w:szCs w:val="28"/>
              </w:rPr>
            </w:pPr>
          </w:p>
        </w:tc>
        <w:tc>
          <w:tcPr>
            <w:tcW w:w="2592" w:type="dxa"/>
          </w:tcPr>
          <w:p w14:paraId="489AA4F4" w14:textId="77777777" w:rsidR="000E3918" w:rsidRDefault="000E3918">
            <w:pPr>
              <w:rPr>
                <w:rFonts w:ascii="Baskerville Old Face" w:hAnsi="Baskerville Old Face"/>
                <w:b/>
                <w:sz w:val="28"/>
                <w:szCs w:val="28"/>
              </w:rPr>
            </w:pPr>
          </w:p>
        </w:tc>
        <w:tc>
          <w:tcPr>
            <w:tcW w:w="2592" w:type="dxa"/>
          </w:tcPr>
          <w:p w14:paraId="6FB709DE" w14:textId="77777777" w:rsidR="000E3918" w:rsidRDefault="000E3918">
            <w:pPr>
              <w:rPr>
                <w:rFonts w:ascii="Baskerville Old Face" w:hAnsi="Baskerville Old Face"/>
                <w:b/>
                <w:sz w:val="28"/>
                <w:szCs w:val="28"/>
              </w:rPr>
            </w:pPr>
          </w:p>
        </w:tc>
        <w:tc>
          <w:tcPr>
            <w:tcW w:w="2592" w:type="dxa"/>
          </w:tcPr>
          <w:p w14:paraId="5C0272B2" w14:textId="77777777" w:rsidR="000E3918" w:rsidRDefault="000E3918">
            <w:pPr>
              <w:rPr>
                <w:rFonts w:ascii="Baskerville Old Face" w:hAnsi="Baskerville Old Face"/>
                <w:b/>
                <w:sz w:val="28"/>
                <w:szCs w:val="28"/>
              </w:rPr>
            </w:pPr>
          </w:p>
        </w:tc>
      </w:tr>
      <w:tr w:rsidR="000E3918" w14:paraId="7D5C9E82" w14:textId="77777777" w:rsidTr="00D2149C">
        <w:trPr>
          <w:trHeight w:val="864"/>
        </w:trPr>
        <w:tc>
          <w:tcPr>
            <w:tcW w:w="2592" w:type="dxa"/>
          </w:tcPr>
          <w:p w14:paraId="7446AA90" w14:textId="77777777" w:rsidR="000E3918" w:rsidRDefault="000E3918">
            <w:pPr>
              <w:rPr>
                <w:rFonts w:ascii="Baskerville Old Face" w:hAnsi="Baskerville Old Face"/>
                <w:b/>
                <w:sz w:val="28"/>
                <w:szCs w:val="28"/>
              </w:rPr>
            </w:pPr>
          </w:p>
        </w:tc>
        <w:tc>
          <w:tcPr>
            <w:tcW w:w="2592" w:type="dxa"/>
          </w:tcPr>
          <w:p w14:paraId="560A41FC" w14:textId="77777777" w:rsidR="000E3918" w:rsidRDefault="000E3918">
            <w:pPr>
              <w:rPr>
                <w:rFonts w:ascii="Baskerville Old Face" w:hAnsi="Baskerville Old Face"/>
                <w:b/>
                <w:sz w:val="28"/>
                <w:szCs w:val="28"/>
              </w:rPr>
            </w:pPr>
          </w:p>
        </w:tc>
        <w:tc>
          <w:tcPr>
            <w:tcW w:w="2592" w:type="dxa"/>
          </w:tcPr>
          <w:p w14:paraId="62923B22" w14:textId="77777777" w:rsidR="000E3918" w:rsidRDefault="000E3918">
            <w:pPr>
              <w:rPr>
                <w:rFonts w:ascii="Baskerville Old Face" w:hAnsi="Baskerville Old Face"/>
                <w:b/>
                <w:sz w:val="28"/>
                <w:szCs w:val="28"/>
              </w:rPr>
            </w:pPr>
          </w:p>
        </w:tc>
        <w:tc>
          <w:tcPr>
            <w:tcW w:w="2592" w:type="dxa"/>
          </w:tcPr>
          <w:p w14:paraId="1EF37859" w14:textId="77777777" w:rsidR="000E3918" w:rsidRDefault="000E3918">
            <w:pPr>
              <w:rPr>
                <w:rFonts w:ascii="Baskerville Old Face" w:hAnsi="Baskerville Old Face"/>
                <w:b/>
                <w:sz w:val="28"/>
                <w:szCs w:val="28"/>
              </w:rPr>
            </w:pPr>
          </w:p>
        </w:tc>
      </w:tr>
      <w:tr w:rsidR="000E3918" w14:paraId="11AEA5E8" w14:textId="77777777" w:rsidTr="00D2149C">
        <w:trPr>
          <w:trHeight w:val="864"/>
        </w:trPr>
        <w:tc>
          <w:tcPr>
            <w:tcW w:w="2592" w:type="dxa"/>
          </w:tcPr>
          <w:p w14:paraId="6539D98F" w14:textId="77777777" w:rsidR="000E3918" w:rsidRDefault="000E3918">
            <w:pPr>
              <w:rPr>
                <w:rFonts w:ascii="Baskerville Old Face" w:hAnsi="Baskerville Old Face"/>
                <w:b/>
                <w:sz w:val="28"/>
                <w:szCs w:val="28"/>
              </w:rPr>
            </w:pPr>
          </w:p>
        </w:tc>
        <w:tc>
          <w:tcPr>
            <w:tcW w:w="2592" w:type="dxa"/>
          </w:tcPr>
          <w:p w14:paraId="775C385C" w14:textId="77777777" w:rsidR="000E3918" w:rsidRDefault="000E3918">
            <w:pPr>
              <w:rPr>
                <w:rFonts w:ascii="Baskerville Old Face" w:hAnsi="Baskerville Old Face"/>
                <w:b/>
                <w:sz w:val="28"/>
                <w:szCs w:val="28"/>
              </w:rPr>
            </w:pPr>
          </w:p>
        </w:tc>
        <w:tc>
          <w:tcPr>
            <w:tcW w:w="2592" w:type="dxa"/>
          </w:tcPr>
          <w:p w14:paraId="27EB1377" w14:textId="77777777" w:rsidR="000E3918" w:rsidRDefault="000E3918">
            <w:pPr>
              <w:rPr>
                <w:rFonts w:ascii="Baskerville Old Face" w:hAnsi="Baskerville Old Face"/>
                <w:b/>
                <w:sz w:val="28"/>
                <w:szCs w:val="28"/>
              </w:rPr>
            </w:pPr>
          </w:p>
        </w:tc>
        <w:tc>
          <w:tcPr>
            <w:tcW w:w="2592" w:type="dxa"/>
          </w:tcPr>
          <w:p w14:paraId="00568165" w14:textId="77777777" w:rsidR="000E3918" w:rsidRDefault="000E3918">
            <w:pPr>
              <w:rPr>
                <w:rFonts w:ascii="Baskerville Old Face" w:hAnsi="Baskerville Old Face"/>
                <w:b/>
                <w:sz w:val="28"/>
                <w:szCs w:val="28"/>
              </w:rPr>
            </w:pPr>
          </w:p>
        </w:tc>
      </w:tr>
      <w:tr w:rsidR="000E3918" w14:paraId="0D751C7E" w14:textId="77777777" w:rsidTr="00D2149C">
        <w:trPr>
          <w:trHeight w:val="864"/>
        </w:trPr>
        <w:tc>
          <w:tcPr>
            <w:tcW w:w="2592" w:type="dxa"/>
          </w:tcPr>
          <w:p w14:paraId="741F812F" w14:textId="77777777" w:rsidR="000E3918" w:rsidRDefault="000E3918">
            <w:pPr>
              <w:rPr>
                <w:rFonts w:ascii="Baskerville Old Face" w:hAnsi="Baskerville Old Face"/>
                <w:b/>
                <w:sz w:val="28"/>
                <w:szCs w:val="28"/>
              </w:rPr>
            </w:pPr>
          </w:p>
        </w:tc>
        <w:tc>
          <w:tcPr>
            <w:tcW w:w="2592" w:type="dxa"/>
          </w:tcPr>
          <w:p w14:paraId="77ABD05A" w14:textId="77777777" w:rsidR="000E3918" w:rsidRDefault="000E3918">
            <w:pPr>
              <w:rPr>
                <w:rFonts w:ascii="Baskerville Old Face" w:hAnsi="Baskerville Old Face"/>
                <w:b/>
                <w:sz w:val="28"/>
                <w:szCs w:val="28"/>
              </w:rPr>
            </w:pPr>
          </w:p>
        </w:tc>
        <w:tc>
          <w:tcPr>
            <w:tcW w:w="2592" w:type="dxa"/>
          </w:tcPr>
          <w:p w14:paraId="15650ED9" w14:textId="77777777" w:rsidR="000E3918" w:rsidRDefault="000E3918">
            <w:pPr>
              <w:rPr>
                <w:rFonts w:ascii="Baskerville Old Face" w:hAnsi="Baskerville Old Face"/>
                <w:b/>
                <w:sz w:val="28"/>
                <w:szCs w:val="28"/>
              </w:rPr>
            </w:pPr>
          </w:p>
        </w:tc>
        <w:tc>
          <w:tcPr>
            <w:tcW w:w="2592" w:type="dxa"/>
          </w:tcPr>
          <w:p w14:paraId="60F761F0" w14:textId="77777777" w:rsidR="000E3918" w:rsidRDefault="000E3918">
            <w:pPr>
              <w:rPr>
                <w:rFonts w:ascii="Baskerville Old Face" w:hAnsi="Baskerville Old Face"/>
                <w:b/>
                <w:sz w:val="28"/>
                <w:szCs w:val="28"/>
              </w:rPr>
            </w:pPr>
          </w:p>
        </w:tc>
      </w:tr>
      <w:tr w:rsidR="000E3918" w14:paraId="2DE1866E" w14:textId="77777777" w:rsidTr="00D2149C">
        <w:trPr>
          <w:trHeight w:val="864"/>
        </w:trPr>
        <w:tc>
          <w:tcPr>
            <w:tcW w:w="2592" w:type="dxa"/>
          </w:tcPr>
          <w:p w14:paraId="60D2BB41" w14:textId="77777777" w:rsidR="000E3918" w:rsidRDefault="000E3918">
            <w:pPr>
              <w:rPr>
                <w:rFonts w:ascii="Baskerville Old Face" w:hAnsi="Baskerville Old Face"/>
                <w:b/>
                <w:sz w:val="28"/>
                <w:szCs w:val="28"/>
              </w:rPr>
            </w:pPr>
          </w:p>
        </w:tc>
        <w:tc>
          <w:tcPr>
            <w:tcW w:w="2592" w:type="dxa"/>
          </w:tcPr>
          <w:p w14:paraId="0F669045" w14:textId="77777777" w:rsidR="000E3918" w:rsidRDefault="000E3918">
            <w:pPr>
              <w:rPr>
                <w:rFonts w:ascii="Baskerville Old Face" w:hAnsi="Baskerville Old Face"/>
                <w:b/>
                <w:sz w:val="28"/>
                <w:szCs w:val="28"/>
              </w:rPr>
            </w:pPr>
          </w:p>
        </w:tc>
        <w:tc>
          <w:tcPr>
            <w:tcW w:w="2592" w:type="dxa"/>
          </w:tcPr>
          <w:p w14:paraId="6CB970DE" w14:textId="77777777" w:rsidR="000E3918" w:rsidRDefault="000E3918">
            <w:pPr>
              <w:rPr>
                <w:rFonts w:ascii="Baskerville Old Face" w:hAnsi="Baskerville Old Face"/>
                <w:b/>
                <w:sz w:val="28"/>
                <w:szCs w:val="28"/>
              </w:rPr>
            </w:pPr>
          </w:p>
        </w:tc>
        <w:tc>
          <w:tcPr>
            <w:tcW w:w="2592" w:type="dxa"/>
          </w:tcPr>
          <w:p w14:paraId="212BF1A2" w14:textId="77777777" w:rsidR="000E3918" w:rsidRDefault="000E3918">
            <w:pPr>
              <w:rPr>
                <w:rFonts w:ascii="Baskerville Old Face" w:hAnsi="Baskerville Old Face"/>
                <w:b/>
                <w:sz w:val="28"/>
                <w:szCs w:val="28"/>
              </w:rPr>
            </w:pPr>
          </w:p>
        </w:tc>
      </w:tr>
      <w:tr w:rsidR="000E3918" w14:paraId="597E5364" w14:textId="77777777" w:rsidTr="00D2149C">
        <w:trPr>
          <w:trHeight w:val="864"/>
        </w:trPr>
        <w:tc>
          <w:tcPr>
            <w:tcW w:w="2592" w:type="dxa"/>
          </w:tcPr>
          <w:p w14:paraId="60D4CAE4" w14:textId="249B17B3" w:rsidR="000E3918" w:rsidRDefault="000E3918">
            <w:pPr>
              <w:rPr>
                <w:rFonts w:ascii="Baskerville Old Face" w:hAnsi="Baskerville Old Face"/>
                <w:b/>
                <w:sz w:val="28"/>
                <w:szCs w:val="28"/>
              </w:rPr>
            </w:pPr>
          </w:p>
        </w:tc>
        <w:tc>
          <w:tcPr>
            <w:tcW w:w="2592" w:type="dxa"/>
          </w:tcPr>
          <w:p w14:paraId="5E787DBE" w14:textId="77777777" w:rsidR="000E3918" w:rsidRDefault="000E3918">
            <w:pPr>
              <w:rPr>
                <w:rFonts w:ascii="Baskerville Old Face" w:hAnsi="Baskerville Old Face"/>
                <w:b/>
                <w:sz w:val="28"/>
                <w:szCs w:val="28"/>
              </w:rPr>
            </w:pPr>
          </w:p>
        </w:tc>
        <w:tc>
          <w:tcPr>
            <w:tcW w:w="2592" w:type="dxa"/>
          </w:tcPr>
          <w:p w14:paraId="4F7CD7F6" w14:textId="77777777" w:rsidR="000E3918" w:rsidRDefault="000E3918">
            <w:pPr>
              <w:rPr>
                <w:rFonts w:ascii="Baskerville Old Face" w:hAnsi="Baskerville Old Face"/>
                <w:b/>
                <w:sz w:val="28"/>
                <w:szCs w:val="28"/>
              </w:rPr>
            </w:pPr>
          </w:p>
        </w:tc>
        <w:tc>
          <w:tcPr>
            <w:tcW w:w="2592" w:type="dxa"/>
          </w:tcPr>
          <w:p w14:paraId="0375CE77" w14:textId="77777777" w:rsidR="000E3918" w:rsidRDefault="000E3918">
            <w:pPr>
              <w:rPr>
                <w:rFonts w:ascii="Baskerville Old Face" w:hAnsi="Baskerville Old Face"/>
                <w:b/>
                <w:sz w:val="28"/>
                <w:szCs w:val="28"/>
              </w:rPr>
            </w:pPr>
          </w:p>
        </w:tc>
      </w:tr>
      <w:tr w:rsidR="000E3918" w14:paraId="5D5C392B" w14:textId="77777777" w:rsidTr="00D2149C">
        <w:trPr>
          <w:trHeight w:val="864"/>
        </w:trPr>
        <w:tc>
          <w:tcPr>
            <w:tcW w:w="2592" w:type="dxa"/>
          </w:tcPr>
          <w:p w14:paraId="448F76BE" w14:textId="77777777" w:rsidR="000E3918" w:rsidRDefault="000E3918">
            <w:pPr>
              <w:rPr>
                <w:rFonts w:ascii="Baskerville Old Face" w:hAnsi="Baskerville Old Face"/>
                <w:b/>
                <w:sz w:val="28"/>
                <w:szCs w:val="28"/>
              </w:rPr>
            </w:pPr>
          </w:p>
        </w:tc>
        <w:tc>
          <w:tcPr>
            <w:tcW w:w="2592" w:type="dxa"/>
          </w:tcPr>
          <w:p w14:paraId="4ECB3D26" w14:textId="77777777" w:rsidR="000E3918" w:rsidRDefault="000E3918">
            <w:pPr>
              <w:rPr>
                <w:rFonts w:ascii="Baskerville Old Face" w:hAnsi="Baskerville Old Face"/>
                <w:b/>
                <w:sz w:val="28"/>
                <w:szCs w:val="28"/>
              </w:rPr>
            </w:pPr>
          </w:p>
        </w:tc>
        <w:tc>
          <w:tcPr>
            <w:tcW w:w="2592" w:type="dxa"/>
          </w:tcPr>
          <w:p w14:paraId="65F5CABF" w14:textId="77777777" w:rsidR="000E3918" w:rsidRDefault="000E3918">
            <w:pPr>
              <w:rPr>
                <w:rFonts w:ascii="Baskerville Old Face" w:hAnsi="Baskerville Old Face"/>
                <w:b/>
                <w:sz w:val="28"/>
                <w:szCs w:val="28"/>
              </w:rPr>
            </w:pPr>
          </w:p>
        </w:tc>
        <w:tc>
          <w:tcPr>
            <w:tcW w:w="2592" w:type="dxa"/>
          </w:tcPr>
          <w:p w14:paraId="216FE977" w14:textId="77777777" w:rsidR="000E3918" w:rsidRDefault="000E3918">
            <w:pPr>
              <w:rPr>
                <w:rFonts w:ascii="Baskerville Old Face" w:hAnsi="Baskerville Old Face"/>
                <w:b/>
                <w:sz w:val="28"/>
                <w:szCs w:val="28"/>
              </w:rPr>
            </w:pPr>
          </w:p>
        </w:tc>
      </w:tr>
      <w:tr w:rsidR="000E3918" w14:paraId="5E9BAD30" w14:textId="77777777" w:rsidTr="00D2149C">
        <w:trPr>
          <w:trHeight w:val="864"/>
        </w:trPr>
        <w:tc>
          <w:tcPr>
            <w:tcW w:w="2592" w:type="dxa"/>
          </w:tcPr>
          <w:p w14:paraId="467C2708" w14:textId="77777777" w:rsidR="000E3918" w:rsidRDefault="000E3918">
            <w:pPr>
              <w:rPr>
                <w:rFonts w:ascii="Baskerville Old Face" w:hAnsi="Baskerville Old Face"/>
                <w:b/>
                <w:sz w:val="28"/>
                <w:szCs w:val="28"/>
              </w:rPr>
            </w:pPr>
          </w:p>
        </w:tc>
        <w:tc>
          <w:tcPr>
            <w:tcW w:w="2592" w:type="dxa"/>
          </w:tcPr>
          <w:p w14:paraId="23F23EB7" w14:textId="77777777" w:rsidR="000E3918" w:rsidRDefault="000E3918">
            <w:pPr>
              <w:rPr>
                <w:rFonts w:ascii="Baskerville Old Face" w:hAnsi="Baskerville Old Face"/>
                <w:b/>
                <w:sz w:val="28"/>
                <w:szCs w:val="28"/>
              </w:rPr>
            </w:pPr>
          </w:p>
        </w:tc>
        <w:tc>
          <w:tcPr>
            <w:tcW w:w="2592" w:type="dxa"/>
          </w:tcPr>
          <w:p w14:paraId="1F5CC009" w14:textId="77777777" w:rsidR="000E3918" w:rsidRDefault="000E3918">
            <w:pPr>
              <w:rPr>
                <w:rFonts w:ascii="Baskerville Old Face" w:hAnsi="Baskerville Old Face"/>
                <w:b/>
                <w:sz w:val="28"/>
                <w:szCs w:val="28"/>
              </w:rPr>
            </w:pPr>
          </w:p>
        </w:tc>
        <w:tc>
          <w:tcPr>
            <w:tcW w:w="2592" w:type="dxa"/>
          </w:tcPr>
          <w:p w14:paraId="443FCCAC" w14:textId="77777777" w:rsidR="000E3918" w:rsidRDefault="000E3918">
            <w:pPr>
              <w:rPr>
                <w:rFonts w:ascii="Baskerville Old Face" w:hAnsi="Baskerville Old Face"/>
                <w:b/>
                <w:sz w:val="28"/>
                <w:szCs w:val="28"/>
              </w:rPr>
            </w:pPr>
          </w:p>
        </w:tc>
      </w:tr>
    </w:tbl>
    <w:p w14:paraId="6B9E8EC4" w14:textId="77777777" w:rsidR="00D952B4" w:rsidRPr="00D2149C" w:rsidRDefault="00D952B4" w:rsidP="00D2149C">
      <w:pPr>
        <w:spacing w:after="0"/>
        <w:jc w:val="center"/>
        <w:rPr>
          <w:rFonts w:ascii="Baskerville Old Face" w:hAnsi="Baskerville Old Face"/>
          <w:b/>
          <w:sz w:val="32"/>
          <w:szCs w:val="32"/>
        </w:rPr>
      </w:pPr>
    </w:p>
    <w:p w14:paraId="53B69326" w14:textId="77777777" w:rsidR="00DC76DA" w:rsidRPr="00DC76DA" w:rsidRDefault="00DC76DA" w:rsidP="00DC76DA">
      <w:pPr>
        <w:spacing w:after="0"/>
        <w:rPr>
          <w:rFonts w:ascii="Baskerville Old Face" w:hAnsi="Baskerville Old Face"/>
          <w:b/>
          <w:sz w:val="32"/>
          <w:szCs w:val="32"/>
        </w:rPr>
      </w:pPr>
    </w:p>
    <w:p w14:paraId="0EA00187" w14:textId="4988FA1F" w:rsidR="00D952B4" w:rsidRPr="00DC76DA" w:rsidRDefault="00D952B4" w:rsidP="00B40C05">
      <w:pPr>
        <w:pStyle w:val="Heading2"/>
      </w:pPr>
      <w:bookmarkStart w:id="38" w:name="_Toc11067539"/>
      <w:bookmarkStart w:id="39" w:name="_Toc11074499"/>
      <w:r w:rsidRPr="00DC76DA">
        <w:t>Conversation of Your Life Suggested</w:t>
      </w:r>
      <w:r w:rsidR="00DC76DA">
        <w:t xml:space="preserve"> Programming and</w:t>
      </w:r>
      <w:r w:rsidRPr="00DC76DA">
        <w:t xml:space="preserve"> Activities</w:t>
      </w:r>
      <w:bookmarkEnd w:id="38"/>
      <w:bookmarkEnd w:id="39"/>
    </w:p>
    <w:p w14:paraId="374CED86" w14:textId="672D3AF1" w:rsidR="00D952B4" w:rsidRPr="00863339" w:rsidRDefault="00D952B4" w:rsidP="00D952B4">
      <w:pPr>
        <w:rPr>
          <w:rFonts w:ascii="Baskerville Old Face" w:hAnsi="Baskerville Old Face"/>
          <w:sz w:val="24"/>
          <w:szCs w:val="24"/>
        </w:rPr>
      </w:pPr>
      <w:r w:rsidRPr="00D2149C">
        <w:rPr>
          <w:rFonts w:ascii="Baskerville Old Face" w:hAnsi="Baskerville Old Face"/>
          <w:b/>
          <w:sz w:val="24"/>
          <w:szCs w:val="24"/>
        </w:rPr>
        <w:t>Purpose</w:t>
      </w:r>
      <w:r w:rsidR="00E37311" w:rsidRPr="00863339">
        <w:rPr>
          <w:rFonts w:ascii="Baskerville Old Face" w:hAnsi="Baskerville Old Face"/>
          <w:b/>
          <w:sz w:val="24"/>
          <w:szCs w:val="24"/>
        </w:rPr>
        <w:t xml:space="preserve">: </w:t>
      </w:r>
      <w:r w:rsidR="0058142C" w:rsidRPr="00863339">
        <w:rPr>
          <w:rFonts w:ascii="Baskerville Old Face" w:hAnsi="Baskerville Old Face"/>
          <w:sz w:val="24"/>
          <w:szCs w:val="24"/>
        </w:rPr>
        <w:t xml:space="preserve"> When discussing events and programming with your COYL Task Force, consider these suggested activities to introduce the subject of  advance care planning to residents in your communities.  Be sure to check the appendix for materials and templates to support some of these programs.</w:t>
      </w:r>
    </w:p>
    <w:tbl>
      <w:tblPr>
        <w:tblStyle w:val="GridTable2-Accent5"/>
        <w:tblW w:w="0" w:type="auto"/>
        <w:tblLayout w:type="fixed"/>
        <w:tblLook w:val="04A0" w:firstRow="1" w:lastRow="0" w:firstColumn="1" w:lastColumn="0" w:noHBand="0" w:noVBand="1"/>
      </w:tblPr>
      <w:tblGrid>
        <w:gridCol w:w="1800"/>
        <w:gridCol w:w="1710"/>
        <w:gridCol w:w="3150"/>
        <w:gridCol w:w="2515"/>
      </w:tblGrid>
      <w:tr w:rsidR="00D952B4" w14:paraId="57305C7C" w14:textId="77777777" w:rsidTr="00EF1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ECF48DF" w14:textId="77777777" w:rsidR="00D952B4" w:rsidRPr="00D2149C" w:rsidRDefault="00D952B4" w:rsidP="00EF198D">
            <w:pPr>
              <w:rPr>
                <w:rFonts w:ascii="Baskerville Old Face" w:hAnsi="Baskerville Old Face"/>
                <w:b w:val="0"/>
                <w:sz w:val="24"/>
                <w:szCs w:val="24"/>
              </w:rPr>
            </w:pPr>
            <w:r w:rsidRPr="00D2149C">
              <w:rPr>
                <w:rFonts w:ascii="Baskerville Old Face" w:hAnsi="Baskerville Old Face"/>
                <w:sz w:val="24"/>
                <w:szCs w:val="24"/>
              </w:rPr>
              <w:t>Event Type</w:t>
            </w:r>
          </w:p>
        </w:tc>
        <w:tc>
          <w:tcPr>
            <w:tcW w:w="1710" w:type="dxa"/>
          </w:tcPr>
          <w:p w14:paraId="512B72FE" w14:textId="77777777" w:rsidR="00D952B4" w:rsidRPr="00D2149C" w:rsidRDefault="00D952B4" w:rsidP="00EF198D">
            <w:pP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sz w:val="24"/>
                <w:szCs w:val="24"/>
              </w:rPr>
            </w:pPr>
            <w:r w:rsidRPr="00D2149C">
              <w:rPr>
                <w:rFonts w:ascii="Baskerville Old Face" w:hAnsi="Baskerville Old Face"/>
                <w:sz w:val="24"/>
                <w:szCs w:val="24"/>
              </w:rPr>
              <w:t>Time Required</w:t>
            </w:r>
          </w:p>
        </w:tc>
        <w:tc>
          <w:tcPr>
            <w:tcW w:w="3150" w:type="dxa"/>
          </w:tcPr>
          <w:p w14:paraId="0AE76E44" w14:textId="77777777" w:rsidR="00D952B4" w:rsidRPr="00D2149C" w:rsidRDefault="00D952B4" w:rsidP="00EF198D">
            <w:pP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sz w:val="24"/>
                <w:szCs w:val="24"/>
              </w:rPr>
            </w:pPr>
            <w:r w:rsidRPr="00D2149C">
              <w:rPr>
                <w:rFonts w:ascii="Baskerville Old Face" w:hAnsi="Baskerville Old Face"/>
                <w:sz w:val="24"/>
                <w:szCs w:val="24"/>
              </w:rPr>
              <w:t>Materials Needed</w:t>
            </w:r>
          </w:p>
        </w:tc>
        <w:tc>
          <w:tcPr>
            <w:tcW w:w="2515" w:type="dxa"/>
          </w:tcPr>
          <w:p w14:paraId="6B7DE112" w14:textId="77777777" w:rsidR="00D952B4" w:rsidRPr="00D2149C" w:rsidRDefault="00D952B4" w:rsidP="00EF198D">
            <w:pP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sz w:val="24"/>
                <w:szCs w:val="24"/>
              </w:rPr>
            </w:pPr>
            <w:r w:rsidRPr="00D2149C">
              <w:rPr>
                <w:rFonts w:ascii="Baskerville Old Face" w:hAnsi="Baskerville Old Face"/>
                <w:sz w:val="24"/>
                <w:szCs w:val="24"/>
              </w:rPr>
              <w:t>Notes</w:t>
            </w:r>
          </w:p>
        </w:tc>
      </w:tr>
      <w:tr w:rsidR="00D952B4" w14:paraId="17431F60"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46E0D1D" w14:textId="7CE91ED0" w:rsidR="00D952B4" w:rsidRPr="00D2149C" w:rsidRDefault="00D952B4" w:rsidP="00EF198D">
            <w:pPr>
              <w:rPr>
                <w:rFonts w:ascii="Baskerville Old Face" w:hAnsi="Baskerville Old Face"/>
                <w:sz w:val="24"/>
                <w:szCs w:val="24"/>
              </w:rPr>
            </w:pPr>
            <w:r w:rsidRPr="00D2149C">
              <w:rPr>
                <w:rFonts w:ascii="Baskerville Old Face" w:hAnsi="Baskerville Old Face"/>
                <w:sz w:val="24"/>
                <w:szCs w:val="24"/>
              </w:rPr>
              <w:t xml:space="preserve">Mayors </w:t>
            </w:r>
            <w:r w:rsidR="00EF198D" w:rsidRPr="00D2149C">
              <w:rPr>
                <w:rFonts w:ascii="Baskerville Old Face" w:hAnsi="Baskerville Old Face"/>
                <w:sz w:val="24"/>
                <w:szCs w:val="24"/>
              </w:rPr>
              <w:t xml:space="preserve">Advance Directive </w:t>
            </w:r>
            <w:r w:rsidRPr="00D2149C">
              <w:rPr>
                <w:rFonts w:ascii="Baskerville Old Face" w:hAnsi="Baskerville Old Face"/>
                <w:sz w:val="24"/>
                <w:szCs w:val="24"/>
              </w:rPr>
              <w:t>Signing Event</w:t>
            </w:r>
          </w:p>
        </w:tc>
        <w:tc>
          <w:tcPr>
            <w:tcW w:w="1710" w:type="dxa"/>
          </w:tcPr>
          <w:p w14:paraId="3CFA1050" w14:textId="606A7ED1" w:rsidR="00D952B4" w:rsidRPr="00D2149C" w:rsidRDefault="00E37311"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 (30-min for Mayor event, 30-min discussion)</w:t>
            </w:r>
          </w:p>
        </w:tc>
        <w:tc>
          <w:tcPr>
            <w:tcW w:w="3150" w:type="dxa"/>
          </w:tcPr>
          <w:p w14:paraId="6050B3CA" w14:textId="7090071E"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Mayor</w:t>
            </w:r>
          </w:p>
          <w:p w14:paraId="606DF904" w14:textId="4075C309" w:rsidR="00E37311" w:rsidRPr="00D2149C" w:rsidRDefault="00E37311"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130E2759" w14:textId="77777777"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Advance Directive</w:t>
            </w:r>
          </w:p>
          <w:p w14:paraId="71D8B960" w14:textId="326502BC" w:rsidR="00EF198D" w:rsidRPr="00D2149C" w:rsidRDefault="00EF198D"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w:t>
            </w:r>
            <w:r w:rsidR="00A41BF1" w:rsidRPr="00D2149C">
              <w:rPr>
                <w:rFonts w:ascii="Baskerville Old Face" w:hAnsi="Baskerville Old Face"/>
                <w:sz w:val="24"/>
                <w:szCs w:val="24"/>
              </w:rPr>
              <w:t xml:space="preserve">trifold </w:t>
            </w:r>
            <w:r w:rsidR="00A41BF1">
              <w:rPr>
                <w:rFonts w:ascii="Baskerville Old Face" w:hAnsi="Baskerville Old Face"/>
                <w:sz w:val="24"/>
                <w:szCs w:val="24"/>
              </w:rPr>
              <w:t>pamphlet</w:t>
            </w:r>
          </w:p>
          <w:p w14:paraId="21084871" w14:textId="2D443D8E"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Press</w:t>
            </w:r>
          </w:p>
          <w:p w14:paraId="7C985896" w14:textId="77777777"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Volunteers</w:t>
            </w:r>
          </w:p>
          <w:p w14:paraId="21C435C2" w14:textId="63421486" w:rsidR="00EF198D" w:rsidRPr="00D2149C" w:rsidRDefault="00EF198D"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Flyer</w:t>
            </w:r>
          </w:p>
        </w:tc>
        <w:tc>
          <w:tcPr>
            <w:tcW w:w="2515" w:type="dxa"/>
          </w:tcPr>
          <w:p w14:paraId="7F4F10C4" w14:textId="24785EDC"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Requires advance press to get a crowd. Have materials for attendees to complete their own advance directives. </w:t>
            </w:r>
            <w:r w:rsidR="00142CE3" w:rsidRPr="00D2149C">
              <w:rPr>
                <w:rFonts w:ascii="Baskerville Old Face" w:hAnsi="Baskerville Old Face"/>
                <w:sz w:val="24"/>
                <w:szCs w:val="24"/>
              </w:rPr>
              <w:t>Use</w:t>
            </w:r>
            <w:r w:rsidR="00E37311" w:rsidRPr="00D2149C">
              <w:rPr>
                <w:rFonts w:ascii="Baskerville Old Face" w:hAnsi="Baskerville Old Face"/>
                <w:sz w:val="24"/>
                <w:szCs w:val="24"/>
              </w:rPr>
              <w:t xml:space="preserve"> t</w:t>
            </w:r>
            <w:r w:rsidR="00BD12F7" w:rsidRPr="00D2149C">
              <w:rPr>
                <w:rFonts w:ascii="Baskerville Old Face" w:hAnsi="Baskerville Old Face"/>
                <w:sz w:val="24"/>
                <w:szCs w:val="24"/>
              </w:rPr>
              <w:t xml:space="preserve">he </w:t>
            </w:r>
            <w:r w:rsidR="00A61CFB" w:rsidRPr="00D2149C">
              <w:rPr>
                <w:rFonts w:ascii="Baskerville Old Face" w:hAnsi="Baskerville Old Face"/>
                <w:sz w:val="24"/>
                <w:szCs w:val="24"/>
              </w:rPr>
              <w:t xml:space="preserve">Mayors Wellness Campaign </w:t>
            </w:r>
            <w:r w:rsidR="00BD12F7" w:rsidRPr="00D2149C">
              <w:rPr>
                <w:rFonts w:ascii="Baskerville Old Face" w:hAnsi="Baskerville Old Face"/>
                <w:sz w:val="24"/>
                <w:szCs w:val="24"/>
              </w:rPr>
              <w:t xml:space="preserve">‘How to Hold a Mayors Signing </w:t>
            </w:r>
            <w:r w:rsidR="00142CE3" w:rsidRPr="00D2149C">
              <w:rPr>
                <w:rFonts w:ascii="Baskerville Old Face" w:hAnsi="Baskerville Old Face"/>
                <w:sz w:val="24"/>
                <w:szCs w:val="24"/>
              </w:rPr>
              <w:t>Day’</w:t>
            </w:r>
            <w:r w:rsidR="00BD12F7" w:rsidRPr="00D2149C">
              <w:rPr>
                <w:rFonts w:ascii="Baskerville Old Face" w:hAnsi="Baskerville Old Face"/>
                <w:sz w:val="24"/>
                <w:szCs w:val="24"/>
              </w:rPr>
              <w:t xml:space="preserve"> </w:t>
            </w:r>
            <w:r w:rsidR="00A61CFB" w:rsidRPr="00D2149C">
              <w:rPr>
                <w:rFonts w:ascii="Baskerville Old Face" w:hAnsi="Baskerville Old Face"/>
                <w:sz w:val="24"/>
                <w:szCs w:val="24"/>
              </w:rPr>
              <w:t xml:space="preserve">tool </w:t>
            </w:r>
            <w:hyperlink r:id="rId33" w:history="1">
              <w:r w:rsidR="00A61CFB" w:rsidRPr="00D2149C">
                <w:rPr>
                  <w:rStyle w:val="Hyperlink"/>
                  <w:rFonts w:ascii="Baskerville Old Face" w:hAnsi="Baskerville Old Face"/>
                  <w:sz w:val="24"/>
                  <w:szCs w:val="24"/>
                </w:rPr>
                <w:t>here</w:t>
              </w:r>
            </w:hyperlink>
            <w:r w:rsidR="00A61CFB" w:rsidRPr="00D2149C">
              <w:rPr>
                <w:rFonts w:ascii="Baskerville Old Face" w:hAnsi="Baskerville Old Face"/>
                <w:sz w:val="24"/>
                <w:szCs w:val="24"/>
              </w:rPr>
              <w:t xml:space="preserve"> and</w:t>
            </w:r>
            <w:r w:rsidR="00BD12F7" w:rsidRPr="00D2149C">
              <w:rPr>
                <w:rFonts w:ascii="Baskerville Old Face" w:hAnsi="Baskerville Old Face"/>
                <w:sz w:val="24"/>
                <w:szCs w:val="24"/>
              </w:rPr>
              <w:t xml:space="preserve"> </w:t>
            </w:r>
            <w:r w:rsidR="00EF198D" w:rsidRPr="00D2149C">
              <w:rPr>
                <w:rFonts w:ascii="Baskerville Old Face" w:hAnsi="Baskerville Old Face"/>
                <w:sz w:val="24"/>
                <w:szCs w:val="24"/>
              </w:rPr>
              <w:t xml:space="preserve">in this toolkit </w:t>
            </w:r>
            <w:r w:rsidR="00142CE3" w:rsidRPr="00D2149C">
              <w:rPr>
                <w:rFonts w:ascii="Baskerville Old Face" w:hAnsi="Baskerville Old Face"/>
                <w:sz w:val="24"/>
                <w:szCs w:val="24"/>
              </w:rPr>
              <w:t>to help your mayor get started</w:t>
            </w:r>
            <w:r w:rsidR="00BD12F7" w:rsidRPr="00D2149C">
              <w:rPr>
                <w:rFonts w:ascii="Baskerville Old Face" w:hAnsi="Baskerville Old Face"/>
                <w:sz w:val="24"/>
                <w:szCs w:val="24"/>
              </w:rPr>
              <w:t>.</w:t>
            </w:r>
          </w:p>
        </w:tc>
      </w:tr>
      <w:tr w:rsidR="00EF198D" w14:paraId="6505A5C0"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17B95364" w14:textId="3757671A" w:rsidR="00EF198D" w:rsidRPr="00D2149C" w:rsidRDefault="00EF198D" w:rsidP="00EF198D">
            <w:pPr>
              <w:rPr>
                <w:rFonts w:ascii="Baskerville Old Face" w:hAnsi="Baskerville Old Face"/>
                <w:sz w:val="24"/>
                <w:szCs w:val="24"/>
              </w:rPr>
            </w:pPr>
            <w:r w:rsidRPr="00D2149C">
              <w:rPr>
                <w:rFonts w:ascii="Baskerville Old Face" w:hAnsi="Baskerville Old Face"/>
                <w:sz w:val="24"/>
                <w:szCs w:val="24"/>
              </w:rPr>
              <w:t>Mayors Proclamation Event</w:t>
            </w:r>
          </w:p>
        </w:tc>
        <w:tc>
          <w:tcPr>
            <w:tcW w:w="1710" w:type="dxa"/>
          </w:tcPr>
          <w:p w14:paraId="3BC0DFB9" w14:textId="660A8FC6"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 (30-min for Mayor event, 30-min discussion)</w:t>
            </w:r>
          </w:p>
        </w:tc>
        <w:tc>
          <w:tcPr>
            <w:tcW w:w="3150" w:type="dxa"/>
          </w:tcPr>
          <w:p w14:paraId="3E3A8249" w14:textId="7777777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Mayor</w:t>
            </w:r>
          </w:p>
          <w:p w14:paraId="65A4FED0" w14:textId="7777777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05D058AB" w14:textId="16F02D0E"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Proclamation</w:t>
            </w:r>
          </w:p>
          <w:p w14:paraId="16FD4316" w14:textId="18A23C98"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Advance Directive</w:t>
            </w:r>
          </w:p>
          <w:p w14:paraId="12C67264" w14:textId="77777777" w:rsidR="00A41BF1"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w:t>
            </w:r>
            <w:r w:rsidR="00A41BF1" w:rsidRPr="00D2149C">
              <w:rPr>
                <w:rFonts w:ascii="Baskerville Old Face" w:hAnsi="Baskerville Old Face"/>
                <w:sz w:val="24"/>
                <w:szCs w:val="24"/>
              </w:rPr>
              <w:t xml:space="preserve">trifold </w:t>
            </w:r>
            <w:r w:rsidR="00A41BF1">
              <w:rPr>
                <w:rFonts w:ascii="Baskerville Old Face" w:hAnsi="Baskerville Old Face"/>
                <w:sz w:val="24"/>
                <w:szCs w:val="24"/>
              </w:rPr>
              <w:t xml:space="preserve">pamphlet </w:t>
            </w:r>
          </w:p>
          <w:p w14:paraId="24E64933" w14:textId="20D47CDA"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Press</w:t>
            </w:r>
          </w:p>
          <w:p w14:paraId="01696368" w14:textId="7777777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Volunteers</w:t>
            </w:r>
          </w:p>
          <w:p w14:paraId="71537F1E" w14:textId="4E603785"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Flyer</w:t>
            </w:r>
          </w:p>
        </w:tc>
        <w:tc>
          <w:tcPr>
            <w:tcW w:w="2515" w:type="dxa"/>
          </w:tcPr>
          <w:p w14:paraId="2B40839B" w14:textId="7A884A5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Requires advance press to get a crowd. Have materials for attendees to complete their own advance directives. Use the sample Mayors Proclamations to help you get started.</w:t>
            </w:r>
          </w:p>
        </w:tc>
      </w:tr>
      <w:tr w:rsidR="00913C88" w14:paraId="21030AC5"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56272E7" w14:textId="7B46D0FB" w:rsidR="00913C88" w:rsidRPr="00D2149C" w:rsidRDefault="00913C88" w:rsidP="00913C88">
            <w:pPr>
              <w:rPr>
                <w:rFonts w:ascii="Baskerville Old Face" w:hAnsi="Baskerville Old Face"/>
                <w:sz w:val="24"/>
                <w:szCs w:val="24"/>
              </w:rPr>
            </w:pPr>
            <w:r w:rsidRPr="00D2149C">
              <w:rPr>
                <w:rFonts w:ascii="Baskerville Old Face" w:hAnsi="Baskerville Old Face"/>
                <w:sz w:val="24"/>
                <w:szCs w:val="24"/>
              </w:rPr>
              <w:t>Panel Discussion Event</w:t>
            </w:r>
          </w:p>
        </w:tc>
        <w:tc>
          <w:tcPr>
            <w:tcW w:w="1710" w:type="dxa"/>
          </w:tcPr>
          <w:p w14:paraId="6CDED278" w14:textId="66CC2943"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 (30-minutes for content experts to speak, 30-minutes for questions)</w:t>
            </w:r>
          </w:p>
        </w:tc>
        <w:tc>
          <w:tcPr>
            <w:tcW w:w="3150" w:type="dxa"/>
          </w:tcPr>
          <w:p w14:paraId="4157E7C0"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6462869E"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32D33B62"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6C99EC3A"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68084DCD"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3B3D3B88" w14:textId="219D9E7F"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3721A6A6" w14:textId="36D62CA1"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Feature panelists who are experts on different topics like POLST, 5 Wishes, hospice, palliative care, a member of the clergy, a lawyer, etc.</w:t>
            </w:r>
          </w:p>
        </w:tc>
      </w:tr>
      <w:tr w:rsidR="00913C88" w14:paraId="428E5BC9"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4395B63C" w14:textId="764C9210" w:rsidR="00913C88" w:rsidRPr="00D2149C" w:rsidRDefault="00913C88" w:rsidP="00913C88">
            <w:pPr>
              <w:rPr>
                <w:rFonts w:ascii="Baskerville Old Face" w:hAnsi="Baskerville Old Face"/>
                <w:sz w:val="24"/>
                <w:szCs w:val="24"/>
              </w:rPr>
            </w:pPr>
            <w:r>
              <w:rPr>
                <w:rFonts w:ascii="Baskerville Old Face" w:hAnsi="Baskerville Old Face"/>
                <w:sz w:val="24"/>
                <w:szCs w:val="24"/>
              </w:rPr>
              <w:t>Five Wishes Workshop</w:t>
            </w:r>
          </w:p>
        </w:tc>
        <w:tc>
          <w:tcPr>
            <w:tcW w:w="1710" w:type="dxa"/>
          </w:tcPr>
          <w:p w14:paraId="617D05E5" w14:textId="728C606D"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1 hour – 1.5 hours</w:t>
            </w:r>
          </w:p>
        </w:tc>
        <w:tc>
          <w:tcPr>
            <w:tcW w:w="3150" w:type="dxa"/>
          </w:tcPr>
          <w:p w14:paraId="0E5C361A"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02944AB5"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0E02AB44"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documents</w:t>
            </w:r>
          </w:p>
          <w:p w14:paraId="17711B50"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69317ABE"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45803D3" w14:textId="2A3EAB15"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39615957" w14:textId="77777777" w:rsidR="00913C88"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This</w:t>
            </w:r>
            <w:r w:rsidRPr="008D2248">
              <w:rPr>
                <w:rFonts w:ascii="Baskerville Old Face" w:hAnsi="Baskerville Old Face"/>
                <w:sz w:val="24"/>
                <w:szCs w:val="24"/>
              </w:rPr>
              <w:t xml:space="preserve"> Workshop draws on the resources of </w:t>
            </w:r>
            <w:r>
              <w:rPr>
                <w:rFonts w:ascii="Baskerville Old Face" w:hAnsi="Baskerville Old Face"/>
                <w:sz w:val="24"/>
                <w:szCs w:val="24"/>
              </w:rPr>
              <w:t>COYL</w:t>
            </w:r>
            <w:r w:rsidRPr="008D2248">
              <w:rPr>
                <w:rFonts w:ascii="Baskerville Old Face" w:hAnsi="Baskerville Old Face"/>
                <w:sz w:val="24"/>
                <w:szCs w:val="24"/>
              </w:rPr>
              <w:t xml:space="preserve"> to bring fun and engaging advance care planning conversations to </w:t>
            </w:r>
            <w:r>
              <w:rPr>
                <w:rFonts w:ascii="Baskerville Old Face" w:hAnsi="Baskerville Old Face"/>
                <w:sz w:val="24"/>
                <w:szCs w:val="24"/>
              </w:rPr>
              <w:t xml:space="preserve">your </w:t>
            </w:r>
            <w:r w:rsidRPr="008D2248">
              <w:rPr>
                <w:rFonts w:ascii="Baskerville Old Face" w:hAnsi="Baskerville Old Face"/>
                <w:sz w:val="24"/>
                <w:szCs w:val="24"/>
              </w:rPr>
              <w:t>communit</w:t>
            </w:r>
            <w:r>
              <w:rPr>
                <w:rFonts w:ascii="Baskerville Old Face" w:hAnsi="Baskerville Old Face"/>
                <w:sz w:val="24"/>
                <w:szCs w:val="24"/>
              </w:rPr>
              <w:t>y</w:t>
            </w:r>
            <w:r w:rsidRPr="008D2248">
              <w:rPr>
                <w:rFonts w:ascii="Baskerville Old Face" w:hAnsi="Baskerville Old Face"/>
                <w:sz w:val="24"/>
                <w:szCs w:val="24"/>
              </w:rPr>
              <w:t>.</w:t>
            </w:r>
            <w:r w:rsidRPr="00D2149C">
              <w:rPr>
                <w:rFonts w:ascii="Baskerville Old Face" w:hAnsi="Baskerville Old Face"/>
                <w:sz w:val="24"/>
                <w:szCs w:val="24"/>
              </w:rPr>
              <w:t xml:space="preserve"> Use the Mayors Wellness Campaign ‘How to Hold a </w:t>
            </w:r>
            <w:r>
              <w:rPr>
                <w:rFonts w:ascii="Baskerville Old Face" w:hAnsi="Baskerville Old Face"/>
                <w:sz w:val="24"/>
                <w:szCs w:val="24"/>
              </w:rPr>
              <w:t xml:space="preserve">Five Wishes Workshop’ </w:t>
            </w:r>
            <w:r w:rsidRPr="00D2149C">
              <w:rPr>
                <w:rFonts w:ascii="Baskerville Old Face" w:hAnsi="Baskerville Old Face"/>
                <w:sz w:val="24"/>
                <w:szCs w:val="24"/>
              </w:rPr>
              <w:t xml:space="preserve"> tool </w:t>
            </w:r>
            <w:hyperlink r:id="rId34" w:history="1">
              <w:r w:rsidRPr="00707147">
                <w:rPr>
                  <w:rStyle w:val="Hyperlink"/>
                  <w:rFonts w:ascii="Baskerville Old Face" w:hAnsi="Baskerville Old Face"/>
                  <w:sz w:val="24"/>
                  <w:szCs w:val="24"/>
                </w:rPr>
                <w:t>here</w:t>
              </w:r>
            </w:hyperlink>
            <w:r w:rsidRPr="00D2149C">
              <w:rPr>
                <w:rFonts w:ascii="Baskerville Old Face" w:hAnsi="Baskerville Old Face"/>
                <w:sz w:val="24"/>
                <w:szCs w:val="24"/>
              </w:rPr>
              <w:t xml:space="preserve"> and in this</w:t>
            </w:r>
          </w:p>
          <w:p w14:paraId="1FDF4DA1" w14:textId="77777777" w:rsidR="00913C88"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46DCB133" w14:textId="77777777" w:rsidR="00913C88"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F978322" w14:textId="396A5DBB"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toolkit to help your mayor get started.</w:t>
            </w:r>
          </w:p>
        </w:tc>
      </w:tr>
      <w:tr w:rsidR="00913C88" w14:paraId="71D7B0A7"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D636A3D" w14:textId="763E2908" w:rsidR="00913C88" w:rsidRDefault="00913C88" w:rsidP="00913C88">
            <w:pPr>
              <w:rPr>
                <w:rFonts w:ascii="Baskerville Old Face" w:hAnsi="Baskerville Old Face"/>
                <w:sz w:val="24"/>
                <w:szCs w:val="24"/>
              </w:rPr>
            </w:pPr>
            <w:r w:rsidRPr="00D2149C">
              <w:rPr>
                <w:rFonts w:ascii="Baskerville Old Face" w:hAnsi="Baskerville Old Face"/>
                <w:sz w:val="24"/>
                <w:szCs w:val="24"/>
              </w:rPr>
              <w:lastRenderedPageBreak/>
              <w:t>Movie Screening &amp; Discussion</w:t>
            </w:r>
          </w:p>
        </w:tc>
        <w:tc>
          <w:tcPr>
            <w:tcW w:w="1710" w:type="dxa"/>
          </w:tcPr>
          <w:p w14:paraId="49B90800"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Approx. 2 Hours </w:t>
            </w:r>
          </w:p>
          <w:p w14:paraId="19EF9236" w14:textId="5A74B7A6" w:rsidR="00913C88"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(90-minute video, 30-minute discussion)</w:t>
            </w:r>
          </w:p>
        </w:tc>
        <w:tc>
          <w:tcPr>
            <w:tcW w:w="3150" w:type="dxa"/>
          </w:tcPr>
          <w:p w14:paraId="4AB6385E"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4B9D388D"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Movie</w:t>
            </w:r>
          </w:p>
          <w:p w14:paraId="698F6139"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Refreshments</w:t>
            </w:r>
          </w:p>
          <w:p w14:paraId="3C91A60B"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 xml:space="preserve">pamphlet </w:t>
            </w:r>
          </w:p>
          <w:p w14:paraId="3A9BC1C6"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0465913D"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Volunteers</w:t>
            </w:r>
          </w:p>
          <w:p w14:paraId="47818F80"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Flyer</w:t>
            </w:r>
          </w:p>
          <w:p w14:paraId="506B0022"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6C8D266" w14:textId="33F10200"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313C500C" w14:textId="3FE6982F" w:rsidR="00913C88"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Make sure screening location has correct license. Typically, libraries have movie licenses.</w:t>
            </w:r>
          </w:p>
        </w:tc>
      </w:tr>
      <w:tr w:rsidR="00913C88" w14:paraId="1821968F"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05175635" w14:textId="77777777" w:rsidR="00913C88" w:rsidRPr="00D2149C" w:rsidRDefault="00913C88" w:rsidP="00913C88">
            <w:pPr>
              <w:rPr>
                <w:rFonts w:ascii="Baskerville Old Face" w:hAnsi="Baskerville Old Face"/>
                <w:sz w:val="24"/>
                <w:szCs w:val="24"/>
              </w:rPr>
            </w:pPr>
            <w:r w:rsidRPr="00D2149C">
              <w:rPr>
                <w:rFonts w:ascii="Baskerville Old Face" w:hAnsi="Baskerville Old Face"/>
                <w:sz w:val="24"/>
                <w:szCs w:val="24"/>
              </w:rPr>
              <w:t xml:space="preserve">Community Read </w:t>
            </w:r>
          </w:p>
          <w:p w14:paraId="6B52E8CC" w14:textId="77777777" w:rsidR="00913C88" w:rsidRPr="00D2149C" w:rsidRDefault="00913C88" w:rsidP="00913C88">
            <w:pPr>
              <w:jc w:val="center"/>
              <w:rPr>
                <w:rFonts w:ascii="Baskerville Old Face" w:hAnsi="Baskerville Old Face"/>
                <w:sz w:val="24"/>
                <w:szCs w:val="24"/>
              </w:rPr>
            </w:pPr>
          </w:p>
        </w:tc>
        <w:tc>
          <w:tcPr>
            <w:tcW w:w="1710" w:type="dxa"/>
          </w:tcPr>
          <w:p w14:paraId="66B9C721"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w:t>
            </w:r>
          </w:p>
        </w:tc>
        <w:tc>
          <w:tcPr>
            <w:tcW w:w="3150" w:type="dxa"/>
          </w:tcPr>
          <w:p w14:paraId="001921EC"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5F37018C"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5C433525"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Book on end-of-life care</w:t>
            </w:r>
          </w:p>
          <w:p w14:paraId="195AB964"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List of discussion questions </w:t>
            </w:r>
          </w:p>
          <w:p w14:paraId="4886E8DA"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7A9FBD85" w14:textId="6107E4A8"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5D369EB6" w14:textId="16A2D58D"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3738EA7"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53344AAC" w14:textId="5932D842"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Libraries across the state are stocked with </w:t>
            </w:r>
            <w:r w:rsidRPr="00D2149C">
              <w:rPr>
                <w:rFonts w:ascii="Baskerville Old Face" w:hAnsi="Baskerville Old Face"/>
                <w:i/>
                <w:sz w:val="24"/>
                <w:szCs w:val="24"/>
              </w:rPr>
              <w:t xml:space="preserve">The Conversation: A Revolutionary Plan for End of Life Care </w:t>
            </w:r>
            <w:r w:rsidRPr="00D2149C">
              <w:rPr>
                <w:rFonts w:ascii="Baskerville Old Face" w:hAnsi="Baskerville Old Face"/>
                <w:sz w:val="24"/>
                <w:szCs w:val="24"/>
              </w:rPr>
              <w:t xml:space="preserve">by Dr. Angelo Volandes. The COYL trifold </w:t>
            </w:r>
            <w:r>
              <w:rPr>
                <w:rFonts w:ascii="Baskerville Old Face" w:hAnsi="Baskerville Old Face"/>
                <w:sz w:val="24"/>
                <w:szCs w:val="24"/>
              </w:rPr>
              <w:t xml:space="preserve">pamphlet </w:t>
            </w:r>
            <w:r w:rsidRPr="00D2149C">
              <w:rPr>
                <w:rFonts w:ascii="Baskerville Old Face" w:hAnsi="Baskerville Old Face"/>
                <w:sz w:val="24"/>
                <w:szCs w:val="24"/>
              </w:rPr>
              <w:t>lists other suggested books.</w:t>
            </w:r>
          </w:p>
        </w:tc>
      </w:tr>
      <w:tr w:rsidR="00913C88" w14:paraId="420ACE01"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B9998E8" w14:textId="38DBF451" w:rsidR="00913C88" w:rsidRPr="00D2149C" w:rsidRDefault="00913C88" w:rsidP="00913C88">
            <w:pPr>
              <w:rPr>
                <w:rFonts w:ascii="Baskerville Old Face" w:hAnsi="Baskerville Old Face"/>
                <w:sz w:val="24"/>
                <w:szCs w:val="24"/>
              </w:rPr>
            </w:pPr>
            <w:r w:rsidRPr="00D2149C">
              <w:rPr>
                <w:rFonts w:ascii="Baskerville Old Face" w:hAnsi="Baskerville Old Face"/>
                <w:sz w:val="24"/>
                <w:szCs w:val="24"/>
              </w:rPr>
              <w:t>Game Night</w:t>
            </w:r>
          </w:p>
        </w:tc>
        <w:tc>
          <w:tcPr>
            <w:tcW w:w="1710" w:type="dxa"/>
          </w:tcPr>
          <w:p w14:paraId="2E8BD586" w14:textId="394B0502"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1.5 hours</w:t>
            </w:r>
          </w:p>
          <w:p w14:paraId="458B35F8" w14:textId="3718B7B0"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(30-minutes for introductory discussion, 1 hour to play)</w:t>
            </w:r>
          </w:p>
        </w:tc>
        <w:tc>
          <w:tcPr>
            <w:tcW w:w="3150" w:type="dxa"/>
          </w:tcPr>
          <w:p w14:paraId="08A23F18"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535B2095"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69FDDC0D" w14:textId="29B36A16"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Pack of cards (Go Wish or My Gift of Grace)</w:t>
            </w:r>
          </w:p>
          <w:p w14:paraId="4AEFDC74"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6EE92009" w14:textId="3F734020"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007EE791" w14:textId="1A27BBEA"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F86678A"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023EE604" w14:textId="2EEFFB08"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Participants can play card games solitaire or as a duo. The purpose of this activity is to start the conversation, and help participants determine their advance care planning priorities. </w:t>
            </w:r>
            <w:r>
              <w:rPr>
                <w:rFonts w:ascii="Baskerville Old Face" w:hAnsi="Baskerville Old Face"/>
                <w:sz w:val="24"/>
                <w:szCs w:val="24"/>
              </w:rPr>
              <w:t xml:space="preserve">You can learn more about Go Wish or order your own cards </w:t>
            </w:r>
            <w:hyperlink r:id="rId35" w:history="1">
              <w:r w:rsidRPr="00B02C59">
                <w:rPr>
                  <w:rStyle w:val="Hyperlink"/>
                  <w:rFonts w:ascii="Baskerville Old Face" w:hAnsi="Baskerville Old Face"/>
                  <w:sz w:val="24"/>
                  <w:szCs w:val="24"/>
                </w:rPr>
                <w:t>here</w:t>
              </w:r>
            </w:hyperlink>
            <w:r>
              <w:rPr>
                <w:rFonts w:ascii="Baskerville Old Face" w:hAnsi="Baskerville Old Face"/>
                <w:sz w:val="24"/>
                <w:szCs w:val="24"/>
              </w:rPr>
              <w:t>.</w:t>
            </w:r>
          </w:p>
        </w:tc>
      </w:tr>
      <w:tr w:rsidR="00913C88" w14:paraId="2CD8F03C"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6F53C6C1" w14:textId="77777777" w:rsidR="00913C88" w:rsidRPr="00D2149C" w:rsidRDefault="00913C88" w:rsidP="00913C88">
            <w:pPr>
              <w:rPr>
                <w:rFonts w:ascii="Baskerville Old Face" w:hAnsi="Baskerville Old Face"/>
                <w:sz w:val="24"/>
                <w:szCs w:val="24"/>
              </w:rPr>
            </w:pPr>
            <w:r w:rsidRPr="00D2149C">
              <w:rPr>
                <w:rFonts w:ascii="Baskerville Old Face" w:hAnsi="Baskerville Old Face"/>
                <w:sz w:val="24"/>
                <w:szCs w:val="24"/>
              </w:rPr>
              <w:t>Visual Displays of The Conversation</w:t>
            </w:r>
          </w:p>
        </w:tc>
        <w:tc>
          <w:tcPr>
            <w:tcW w:w="1710" w:type="dxa"/>
          </w:tcPr>
          <w:p w14:paraId="7BFCC4A8"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n/a</w:t>
            </w:r>
          </w:p>
        </w:tc>
        <w:tc>
          <w:tcPr>
            <w:tcW w:w="3150" w:type="dxa"/>
          </w:tcPr>
          <w:p w14:paraId="2B116CA0" w14:textId="68F2969E"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Before I Die board or Before I Leave Tree, supplied by the Quality Institute</w:t>
            </w:r>
          </w:p>
        </w:tc>
        <w:tc>
          <w:tcPr>
            <w:tcW w:w="2515" w:type="dxa"/>
          </w:tcPr>
          <w:p w14:paraId="5680F8E3"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Task Forces have successfully placed Before I Die boards or ‘Before I Leave’ drawings around their communities as art installations, to help spark The Conversation among residents. </w:t>
            </w:r>
          </w:p>
        </w:tc>
      </w:tr>
    </w:tbl>
    <w:p w14:paraId="19850A7C" w14:textId="77777777" w:rsidR="00D952B4" w:rsidRDefault="00D952B4" w:rsidP="00D952B4"/>
    <w:p w14:paraId="5576E75B" w14:textId="77777777" w:rsidR="003D29DB" w:rsidRDefault="002A7E95">
      <w:pPr>
        <w:rPr>
          <w:rFonts w:asciiTheme="majorHAnsi" w:hAnsiTheme="majorHAnsi"/>
        </w:rPr>
      </w:pPr>
      <w:r>
        <w:rPr>
          <w:rFonts w:asciiTheme="majorHAnsi" w:hAnsiTheme="majorHAnsi"/>
        </w:rPr>
        <w:br w:type="page"/>
      </w:r>
    </w:p>
    <w:p w14:paraId="1EB22D81" w14:textId="77777777" w:rsidR="003D29DB" w:rsidRPr="00863339" w:rsidRDefault="003D29DB" w:rsidP="00863339">
      <w:pPr>
        <w:spacing w:after="0"/>
        <w:contextualSpacing/>
        <w:rPr>
          <w:rFonts w:ascii="Baskerville Old Face" w:hAnsi="Baskerville Old Face"/>
          <w:sz w:val="32"/>
          <w:szCs w:val="32"/>
        </w:rPr>
      </w:pPr>
    </w:p>
    <w:p w14:paraId="348870C6" w14:textId="0482A730" w:rsidR="003D29DB" w:rsidRPr="00B417A6" w:rsidRDefault="003D29DB" w:rsidP="003D29DB">
      <w:pPr>
        <w:pStyle w:val="Heading2"/>
      </w:pPr>
      <w:bookmarkStart w:id="40" w:name="_Toc11067541"/>
      <w:bookmarkStart w:id="41" w:name="_Toc11074500"/>
      <w:r w:rsidRPr="00B417A6">
        <w:t>Sample Launch of Task Force or Event Press Release</w:t>
      </w:r>
      <w:bookmarkEnd w:id="40"/>
      <w:bookmarkEnd w:id="41"/>
    </w:p>
    <w:p w14:paraId="715B3DA2" w14:textId="324525C2" w:rsidR="003D29DB" w:rsidRDefault="003D29DB" w:rsidP="003D29DB">
      <w:pPr>
        <w:spacing w:after="360"/>
        <w:rPr>
          <w:rFonts w:ascii="Baskerville Old Face" w:hAnsi="Baskerville Old Face"/>
          <w:sz w:val="24"/>
          <w:szCs w:val="24"/>
        </w:rPr>
      </w:pPr>
      <w:r>
        <w:rPr>
          <w:noProof/>
        </w:rPr>
        <w:drawing>
          <wp:anchor distT="0" distB="0" distL="114300" distR="114300" simplePos="0" relativeHeight="251772928" behindDoc="0" locked="0" layoutInCell="1" allowOverlap="1" wp14:anchorId="4031A98A" wp14:editId="4C41D811">
            <wp:simplePos x="0" y="0"/>
            <wp:positionH relativeFrom="column">
              <wp:posOffset>0</wp:posOffset>
            </wp:positionH>
            <wp:positionV relativeFrom="paragraph">
              <wp:posOffset>808414</wp:posOffset>
            </wp:positionV>
            <wp:extent cx="1452179" cy="64770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2179" cy="647700"/>
                    </a:xfrm>
                    <a:prstGeom prst="rect">
                      <a:avLst/>
                    </a:prstGeom>
                  </pic:spPr>
                </pic:pic>
              </a:graphicData>
            </a:graphic>
          </wp:anchor>
        </w:drawing>
      </w:r>
      <w:r w:rsidRPr="00FD2586">
        <w:rPr>
          <w:rFonts w:ascii="Baskerville Old Face" w:hAnsi="Baskerville Old Face"/>
          <w:b/>
          <w:sz w:val="24"/>
          <w:szCs w:val="24"/>
        </w:rPr>
        <w:t xml:space="preserve">Purpose: </w:t>
      </w:r>
      <w:r w:rsidRPr="0058142C">
        <w:rPr>
          <w:rFonts w:ascii="Baskerville Old Face" w:hAnsi="Baskerville Old Face"/>
          <w:sz w:val="24"/>
          <w:szCs w:val="24"/>
        </w:rPr>
        <w:t>Press releases serve as a form of advertisement to promote your work. Use this sample press release to promote your event or announce the launch of your new COYL program. Send your press release to local newspapers and online local news sources (PATCH online papers, etc</w:t>
      </w:r>
      <w:r w:rsidR="00863339">
        <w:rPr>
          <w:rFonts w:ascii="Baskerville Old Face" w:hAnsi="Baskerville Old Face"/>
          <w:sz w:val="24"/>
          <w:szCs w:val="24"/>
        </w:rPr>
        <w:t>.</w:t>
      </w:r>
      <w:r w:rsidRPr="0058142C">
        <w:rPr>
          <w:rFonts w:ascii="Baskerville Old Face" w:hAnsi="Baskerville Old Face"/>
          <w:sz w:val="24"/>
          <w:szCs w:val="24"/>
        </w:rPr>
        <w:t>) to reach a wider audience.</w:t>
      </w:r>
      <w:r>
        <w:rPr>
          <w:rFonts w:ascii="Baskerville Old Face" w:hAnsi="Baskerville Old Face"/>
          <w:sz w:val="24"/>
          <w:szCs w:val="24"/>
        </w:rPr>
        <w:t xml:space="preserve"> You can also encourage press to attend your event.</w:t>
      </w:r>
    </w:p>
    <w:p w14:paraId="54586AA8" w14:textId="77777777" w:rsidR="003D29DB" w:rsidRPr="00FD2586" w:rsidRDefault="003D29DB" w:rsidP="003D29DB">
      <w:pPr>
        <w:spacing w:after="360"/>
        <w:rPr>
          <w:rFonts w:ascii="Baskerville Old Face" w:hAnsi="Baskerville Old Face"/>
          <w:sz w:val="24"/>
          <w:szCs w:val="24"/>
        </w:rPr>
      </w:pPr>
    </w:p>
    <w:p w14:paraId="5F00A425" w14:textId="77777777" w:rsidR="003D29DB" w:rsidRDefault="003D29DB" w:rsidP="003D29DB">
      <w:pPr>
        <w:rPr>
          <w:rFonts w:ascii="Baskerville Old Face" w:hAnsi="Baskerville Old Face"/>
          <w:sz w:val="24"/>
        </w:rPr>
      </w:pPr>
    </w:p>
    <w:p w14:paraId="36A5F59C" w14:textId="77777777" w:rsidR="003D29DB" w:rsidRPr="006E114B" w:rsidRDefault="003D29DB" w:rsidP="003D29DB">
      <w:pPr>
        <w:rPr>
          <w:rFonts w:ascii="Baskerville Old Face" w:hAnsi="Baskerville Old Face"/>
          <w:sz w:val="24"/>
        </w:rPr>
      </w:pPr>
      <w:r w:rsidRPr="006E114B">
        <w:rPr>
          <w:rFonts w:ascii="Baskerville Old Face" w:hAnsi="Baskerville Old Face"/>
          <w:sz w:val="24"/>
        </w:rPr>
        <w:t>FOR IMMEDIATE RELEASE</w:t>
      </w:r>
    </w:p>
    <w:p w14:paraId="17CC372B" w14:textId="77777777" w:rsidR="003D29DB" w:rsidRDefault="003D29DB" w:rsidP="003D29DB">
      <w:pPr>
        <w:rPr>
          <w:rFonts w:ascii="Baskerville Old Face" w:hAnsi="Baskerville Old Face"/>
          <w:sz w:val="24"/>
        </w:rPr>
      </w:pPr>
      <w:r>
        <w:rPr>
          <w:rFonts w:ascii="Baskerville Old Face" w:hAnsi="Baskerville Old Face"/>
          <w:sz w:val="24"/>
        </w:rPr>
        <w:t>[</w:t>
      </w:r>
      <w:r w:rsidRPr="006E114B">
        <w:rPr>
          <w:rFonts w:ascii="Baskerville Old Face" w:hAnsi="Baskerville Old Face"/>
          <w:sz w:val="24"/>
        </w:rPr>
        <w:t>INSERT DATE</w:t>
      </w:r>
      <w:r>
        <w:rPr>
          <w:rFonts w:ascii="Baskerville Old Face" w:hAnsi="Baskerville Old Face"/>
          <w:sz w:val="24"/>
        </w:rPr>
        <w:t>]</w:t>
      </w:r>
      <w:r w:rsidRPr="006E114B">
        <w:rPr>
          <w:rFonts w:ascii="Baskerville Old Face" w:hAnsi="Baskerville Old Face"/>
          <w:sz w:val="24"/>
        </w:rPr>
        <w:t xml:space="preserve"> </w:t>
      </w:r>
      <w:r>
        <w:rPr>
          <w:rFonts w:ascii="Baskerville Old Face" w:hAnsi="Baskerville Old Face"/>
          <w:sz w:val="24"/>
        </w:rPr>
        <w:tab/>
      </w:r>
      <w:r>
        <w:rPr>
          <w:rFonts w:ascii="Baskerville Old Face" w:hAnsi="Baskerville Old Face"/>
          <w:sz w:val="24"/>
        </w:rPr>
        <w:tab/>
      </w:r>
      <w:r>
        <w:rPr>
          <w:rFonts w:ascii="Baskerville Old Face" w:hAnsi="Baskerville Old Face"/>
          <w:sz w:val="24"/>
        </w:rPr>
        <w:tab/>
      </w:r>
      <w:r w:rsidRPr="00FD2586">
        <w:rPr>
          <w:rFonts w:ascii="Baskerville Old Face" w:hAnsi="Baskerville Old Face"/>
          <w:sz w:val="24"/>
        </w:rPr>
        <w:t xml:space="preserve">PRESS CONTACT: </w:t>
      </w:r>
      <w:r>
        <w:rPr>
          <w:rFonts w:ascii="Baskerville Old Face" w:hAnsi="Baskerville Old Face"/>
          <w:sz w:val="24"/>
          <w:u w:val="single"/>
        </w:rPr>
        <w:t>[</w:t>
      </w:r>
      <w:r w:rsidRPr="006E114B">
        <w:rPr>
          <w:rFonts w:ascii="Baskerville Old Face" w:hAnsi="Baskerville Old Face"/>
          <w:sz w:val="24"/>
        </w:rPr>
        <w:t>Insert press contact information]</w:t>
      </w:r>
    </w:p>
    <w:p w14:paraId="106D29C4" w14:textId="77777777" w:rsidR="003D29DB" w:rsidRPr="006E114B" w:rsidRDefault="003D29DB" w:rsidP="003D29DB">
      <w:pPr>
        <w:rPr>
          <w:rFonts w:ascii="Baskerville Old Face" w:hAnsi="Baskerville Old Face"/>
          <w:sz w:val="24"/>
        </w:rPr>
      </w:pPr>
      <w:r w:rsidRPr="006E114B">
        <w:rPr>
          <w:rFonts w:ascii="Baskerville Old Face" w:hAnsi="Baskerville Old Face"/>
          <w:sz w:val="24"/>
        </w:rPr>
        <w:t xml:space="preserve">On [insert date], [insert county name] is launching a new initiative called Conversation of Your Life (COYL), a program of the New Jersey Health Care Quality Institute’s (Quality Institute) Mayors Wellness Campaign. </w:t>
      </w:r>
      <w:r w:rsidRPr="006E114B">
        <w:rPr>
          <w:rFonts w:ascii="Baskerville Old Face" w:hAnsi="Baskerville Old Face"/>
          <w:sz w:val="24"/>
          <w:szCs w:val="24"/>
        </w:rPr>
        <w:t xml:space="preserve">COYL is currently active in over a </w:t>
      </w:r>
      <w:hyperlink r:id="rId36" w:history="1">
        <w:r w:rsidRPr="006E114B">
          <w:rPr>
            <w:rStyle w:val="Hyperlink"/>
            <w:rFonts w:ascii="Baskerville Old Face" w:hAnsi="Baskerville Old Face"/>
            <w:u w:val="none"/>
          </w:rPr>
          <w:t>dozen</w:t>
        </w:r>
      </w:hyperlink>
      <w:r w:rsidRPr="006E114B">
        <w:rPr>
          <w:rFonts w:ascii="Baskerville Old Face" w:hAnsi="Baskerville Old Face"/>
          <w:sz w:val="24"/>
          <w:szCs w:val="24"/>
        </w:rPr>
        <w:t xml:space="preserve"> counties and continues to rapidly expand</w:t>
      </w:r>
      <w:r w:rsidRPr="006E114B">
        <w:rPr>
          <w:rFonts w:ascii="Baskerville Old Face" w:hAnsi="Baskerville Old Face"/>
        </w:rPr>
        <w:t xml:space="preserve"> statewide.</w:t>
      </w:r>
    </w:p>
    <w:p w14:paraId="46E80012" w14:textId="77777777" w:rsidR="003D29DB" w:rsidRPr="006E114B" w:rsidRDefault="003D29DB" w:rsidP="003D29DB">
      <w:pPr>
        <w:rPr>
          <w:rFonts w:ascii="Baskerville Old Face" w:hAnsi="Baskerville Old Face"/>
          <w:sz w:val="24"/>
          <w:szCs w:val="24"/>
        </w:rPr>
      </w:pPr>
      <w:r w:rsidRPr="006E114B">
        <w:rPr>
          <w:rFonts w:ascii="Baskerville Old Face" w:hAnsi="Baskerville Old Face"/>
          <w:sz w:val="24"/>
          <w:szCs w:val="24"/>
        </w:rPr>
        <w:t>The Essex County COYL Task Force is planning their “Kick-Off” COYL event on [insert date], [insert time], at [insert location], where guest speakers will discuss the importance of planning ahead for future health care decisions and clarify advance care planning concepts. Speakers include: [list speakers including name, title, organization].</w:t>
      </w:r>
    </w:p>
    <w:p w14:paraId="4D579166" w14:textId="77777777" w:rsidR="003D29DB" w:rsidRPr="00FD2586" w:rsidRDefault="003D29DB" w:rsidP="003D29DB">
      <w:pPr>
        <w:pStyle w:val="BodyText"/>
        <w:spacing w:before="211"/>
        <w:ind w:right="386"/>
        <w:rPr>
          <w:rFonts w:ascii="Baskerville Old Face" w:hAnsi="Baskerville Old Face"/>
        </w:rPr>
      </w:pPr>
      <w:r w:rsidRPr="006E114B">
        <w:rPr>
          <w:rFonts w:ascii="Baskerville Old Face" w:hAnsi="Baskerville Old Face"/>
        </w:rPr>
        <w:t>COYL aims to provide all the pertinent information you may need to communicate your end-of-life care wishes ahead of time, saving your loved ones from having to make emotionally taxing decisions on your behalf when the time</w:t>
      </w:r>
      <w:r w:rsidRPr="00FD2586">
        <w:rPr>
          <w:rFonts w:ascii="Baskerville Old Face" w:hAnsi="Baskerville Old Face"/>
        </w:rPr>
        <w:t xml:space="preserve"> comes.</w:t>
      </w:r>
    </w:p>
    <w:p w14:paraId="3371CE3F" w14:textId="77777777" w:rsidR="003D29DB" w:rsidRPr="00FD2586" w:rsidRDefault="003D29DB" w:rsidP="003D29DB">
      <w:pPr>
        <w:pStyle w:val="BodyText"/>
        <w:spacing w:before="211"/>
        <w:ind w:right="386"/>
        <w:rPr>
          <w:rFonts w:ascii="Baskerville Old Face" w:hAnsi="Baskerville Old Face"/>
        </w:rPr>
      </w:pPr>
      <w:r w:rsidRPr="00FD2586">
        <w:rPr>
          <w:rFonts w:ascii="Baskerville Old Face" w:hAnsi="Baskerville Old Face"/>
        </w:rPr>
        <w:t xml:space="preserve">The Quality Institute is the only independent, nonpartisan advocate in New Jersey working to improve the safety, quality and affordability of health care for everyone. Since 2014, the Quality Institute has been working to change the culture around end-of-life care in New Jersey. COYL was created to promote community-based conversations around advance care planning. Ultimately, the goal is to increase the number of residents who have documented and communicated their end-of-life wishes. </w:t>
      </w:r>
    </w:p>
    <w:p w14:paraId="300218B6" w14:textId="77777777" w:rsidR="003D29DB" w:rsidRDefault="003D29DB" w:rsidP="003D29DB">
      <w:pPr>
        <w:pStyle w:val="BodyText"/>
        <w:spacing w:before="211"/>
        <w:ind w:right="386"/>
        <w:rPr>
          <w:rFonts w:ascii="Baskerville Old Face" w:hAnsi="Baskerville Old Face"/>
        </w:rPr>
      </w:pPr>
      <w:r w:rsidRPr="00FD2586">
        <w:rPr>
          <w:rFonts w:ascii="Baskerville Old Face" w:hAnsi="Baskerville Old Face"/>
        </w:rPr>
        <w:t xml:space="preserve">COYL is currently active in over a </w:t>
      </w:r>
      <w:hyperlink r:id="rId37" w:history="1">
        <w:r w:rsidRPr="00FD2586">
          <w:rPr>
            <w:rStyle w:val="Hyperlink"/>
            <w:rFonts w:ascii="Baskerville Old Face" w:hAnsi="Baskerville Old Face"/>
          </w:rPr>
          <w:t>dozen</w:t>
        </w:r>
      </w:hyperlink>
      <w:r w:rsidRPr="00FD2586">
        <w:rPr>
          <w:rFonts w:ascii="Baskerville Old Face" w:hAnsi="Baskerville Old Face"/>
        </w:rPr>
        <w:t xml:space="preserve"> counties, including </w:t>
      </w:r>
      <w:r w:rsidRPr="00280C0A">
        <w:rPr>
          <w:rFonts w:ascii="Baskerville Old Face" w:hAnsi="Baskerville Old Face"/>
          <w:b/>
          <w:bCs/>
        </w:rPr>
        <w:t>[insert name]</w:t>
      </w:r>
      <w:r w:rsidRPr="00FD2586">
        <w:rPr>
          <w:rFonts w:ascii="Baskerville Old Face" w:hAnsi="Baskerville Old Face"/>
        </w:rPr>
        <w:t xml:space="preserve"> County, and continues to rapidly expand</w:t>
      </w:r>
      <w:r>
        <w:rPr>
          <w:rFonts w:ascii="Baskerville Old Face" w:hAnsi="Baskerville Old Face"/>
        </w:rPr>
        <w:t xml:space="preserve"> statewide</w:t>
      </w:r>
      <w:r w:rsidRPr="00FD2586">
        <w:rPr>
          <w:rFonts w:ascii="Baskerville Old Face" w:hAnsi="Baskerville Old Face"/>
        </w:rPr>
        <w:t xml:space="preserve">. COYL works through county-level task forces, comprised of county and municipal officials, mayors, community members, religious leaders, hospital system employees, hospice providers, and other health care professionals, who meet quarterly to plan local programming.  </w:t>
      </w:r>
      <w:r>
        <w:rPr>
          <w:rFonts w:ascii="Baskerville Old Face" w:hAnsi="Baskerville Old Face"/>
        </w:rPr>
        <w:t xml:space="preserve">COYL is generously funded by </w:t>
      </w:r>
      <w:hyperlink r:id="rId38" w:history="1">
        <w:r w:rsidRPr="00FD2586">
          <w:rPr>
            <w:rStyle w:val="Hyperlink"/>
            <w:rFonts w:ascii="Baskerville Old Face" w:hAnsi="Baskerville Old Face"/>
          </w:rPr>
          <w:t>The Horizon Foundation for New Jersey</w:t>
        </w:r>
      </w:hyperlink>
      <w:r>
        <w:rPr>
          <w:rFonts w:ascii="Baskerville Old Face" w:hAnsi="Baskerville Old Face"/>
        </w:rPr>
        <w:t>.</w:t>
      </w:r>
    </w:p>
    <w:p w14:paraId="5B7ABF14" w14:textId="77777777" w:rsidR="003D29DB" w:rsidRPr="00FD2586" w:rsidRDefault="003D29DB" w:rsidP="003D29DB">
      <w:pPr>
        <w:pStyle w:val="BodyText"/>
        <w:spacing w:before="211"/>
        <w:ind w:right="386"/>
        <w:rPr>
          <w:rFonts w:ascii="Baskerville Old Face" w:hAnsi="Baskerville Old Face"/>
        </w:rPr>
      </w:pPr>
      <w:r w:rsidRPr="00FD2586">
        <w:rPr>
          <w:rFonts w:ascii="Baskerville Old Face" w:hAnsi="Baskerville Old Face"/>
        </w:rPr>
        <w:t xml:space="preserve">To learn more about COYL or to get involved, contact </w:t>
      </w:r>
      <w:hyperlink r:id="rId39" w:history="1">
        <w:r w:rsidRPr="00FD2586">
          <w:rPr>
            <w:rStyle w:val="Hyperlink"/>
            <w:rFonts w:ascii="Baskerville Old Face" w:hAnsi="Baskerville Old Face"/>
          </w:rPr>
          <w:t>info@njhcqi.org</w:t>
        </w:r>
      </w:hyperlink>
      <w:r w:rsidRPr="00FD2586">
        <w:rPr>
          <w:rFonts w:ascii="Baskerville Old Face" w:hAnsi="Baskerville Old Face"/>
        </w:rPr>
        <w:t xml:space="preserve"> or visit </w:t>
      </w:r>
      <w:hyperlink r:id="rId40" w:history="1">
        <w:r w:rsidRPr="00FD2586">
          <w:rPr>
            <w:rStyle w:val="Hyperlink"/>
            <w:rFonts w:ascii="Baskerville Old Face" w:hAnsi="Baskerville Old Face"/>
          </w:rPr>
          <w:t>www.njhcqi.org/COYL</w:t>
        </w:r>
      </w:hyperlink>
      <w:r w:rsidRPr="00FD2586">
        <w:rPr>
          <w:rFonts w:ascii="Baskerville Old Face" w:hAnsi="Baskerville Old Face"/>
        </w:rPr>
        <w:t>.</w:t>
      </w:r>
    </w:p>
    <w:p w14:paraId="0F014E9E" w14:textId="77777777" w:rsidR="003D29DB" w:rsidRPr="00133502" w:rsidRDefault="003D29DB" w:rsidP="003D29DB">
      <w:pPr>
        <w:spacing w:after="0"/>
        <w:rPr>
          <w:rFonts w:ascii="Baskerville Old Face" w:hAnsi="Baskerville Old Face"/>
          <w:b/>
          <w:noProof/>
          <w:sz w:val="32"/>
          <w:szCs w:val="32"/>
        </w:rPr>
      </w:pPr>
    </w:p>
    <w:p w14:paraId="54EA099F" w14:textId="77777777" w:rsidR="003D29DB" w:rsidRPr="00863339" w:rsidRDefault="003D29DB" w:rsidP="00B40C05">
      <w:pPr>
        <w:pStyle w:val="Heading2"/>
        <w:rPr>
          <w:sz w:val="32"/>
          <w:szCs w:val="32"/>
        </w:rPr>
      </w:pPr>
      <w:bookmarkStart w:id="42" w:name="_Toc11067540"/>
    </w:p>
    <w:p w14:paraId="20D24892" w14:textId="34B4508B" w:rsidR="00A61CFB" w:rsidRPr="00B417A6" w:rsidRDefault="00BD12F7" w:rsidP="00B40C05">
      <w:pPr>
        <w:pStyle w:val="Heading2"/>
      </w:pPr>
      <w:bookmarkStart w:id="43" w:name="_Toc11074501"/>
      <w:r w:rsidRPr="00B417A6">
        <w:t xml:space="preserve">Mayor’s Signing </w:t>
      </w:r>
      <w:r w:rsidR="00142CE3" w:rsidRPr="00B417A6">
        <w:t>Day</w:t>
      </w:r>
      <w:r w:rsidR="00A61CFB" w:rsidRPr="00B417A6">
        <w:t xml:space="preserve"> Tool</w:t>
      </w:r>
      <w:bookmarkEnd w:id="42"/>
      <w:bookmarkEnd w:id="43"/>
    </w:p>
    <w:p w14:paraId="43890AD3" w14:textId="66BB289C" w:rsidR="00142CE3" w:rsidRDefault="00863339" w:rsidP="00142CE3">
      <w:pPr>
        <w:spacing w:after="240"/>
        <w:rPr>
          <w:rFonts w:ascii="Baskerville Old Face" w:hAnsi="Baskerville Old Face"/>
          <w:sz w:val="24"/>
          <w:szCs w:val="24"/>
        </w:rPr>
      </w:pPr>
      <w:r>
        <w:rPr>
          <w:rFonts w:ascii="Baskerville Old Face" w:hAnsi="Baskerville Old Face"/>
          <w:b/>
          <w:sz w:val="24"/>
          <w:szCs w:val="24"/>
        </w:rPr>
        <w:t xml:space="preserve">Purpose: </w:t>
      </w:r>
      <w:r w:rsidR="00BD12F7" w:rsidRPr="00A61CFB">
        <w:rPr>
          <w:rFonts w:ascii="Baskerville Old Face" w:hAnsi="Baskerville Old Face"/>
          <w:sz w:val="24"/>
          <w:szCs w:val="24"/>
        </w:rPr>
        <w:t xml:space="preserve">As mayor, you have the opportunity to lead by example. Hold a public signing ceremony in the community to show your dedication to this important issue. Encourage people to learn about advanced planning and fill out the Five Wishes form together. </w:t>
      </w:r>
    </w:p>
    <w:p w14:paraId="3B51B99F" w14:textId="77777777" w:rsidR="00142CE3" w:rsidRDefault="00BD12F7" w:rsidP="00142CE3">
      <w:pPr>
        <w:spacing w:after="240"/>
        <w:rPr>
          <w:rFonts w:ascii="Baskerville Old Face" w:hAnsi="Baskerville Old Face"/>
          <w:sz w:val="24"/>
          <w:szCs w:val="24"/>
        </w:rPr>
      </w:pPr>
      <w:r w:rsidRPr="00142CE3">
        <w:rPr>
          <w:rFonts w:ascii="Baskerville Old Face" w:hAnsi="Baskerville Old Face"/>
          <w:b/>
          <w:sz w:val="24"/>
          <w:szCs w:val="24"/>
          <w:u w:val="single"/>
        </w:rPr>
        <w:t>Select a venue</w:t>
      </w:r>
      <w:r w:rsidRPr="00A61CFB">
        <w:rPr>
          <w:rFonts w:ascii="Baskerville Old Face" w:hAnsi="Baskerville Old Face"/>
          <w:sz w:val="24"/>
          <w:szCs w:val="24"/>
        </w:rPr>
        <w:t xml:space="preserve"> – As a community wide event, the Mayor’s Signing Day should take place somewhere easily accessible to the residents. It can be a town hall, city hall office, local recreation center or community center. Make sure it has enough room and an audio system for the mayor and speakers to address the audience. </w:t>
      </w:r>
    </w:p>
    <w:p w14:paraId="5774102B" w14:textId="77777777" w:rsidR="00142CE3" w:rsidRDefault="00BD12F7" w:rsidP="00142CE3">
      <w:pPr>
        <w:spacing w:after="240"/>
        <w:rPr>
          <w:rFonts w:ascii="Baskerville Old Face" w:hAnsi="Baskerville Old Face"/>
          <w:sz w:val="24"/>
          <w:szCs w:val="24"/>
        </w:rPr>
      </w:pPr>
      <w:r w:rsidRPr="00142CE3">
        <w:rPr>
          <w:rFonts w:ascii="Baskerville Old Face" w:hAnsi="Baskerville Old Face"/>
          <w:b/>
          <w:sz w:val="24"/>
          <w:szCs w:val="24"/>
          <w:u w:val="single"/>
        </w:rPr>
        <w:t>Invite a speaker or panel</w:t>
      </w:r>
      <w:r w:rsidRPr="00A61CFB">
        <w:rPr>
          <w:rFonts w:ascii="Baskerville Old Face" w:hAnsi="Baskerville Old Face"/>
          <w:sz w:val="24"/>
          <w:szCs w:val="24"/>
        </w:rPr>
        <w:t xml:space="preserve"> - Invite a credible expert in the field. Have someone who is comfortable and accustomed to discussing the topic with a large audience. It can be a social worker, a physician, and/or hospice nurse. </w:t>
      </w:r>
    </w:p>
    <w:p w14:paraId="1C71DEA8" w14:textId="77777777" w:rsidR="00142CE3" w:rsidRDefault="00BD12F7" w:rsidP="00142CE3">
      <w:pPr>
        <w:spacing w:after="240"/>
        <w:rPr>
          <w:rFonts w:ascii="Baskerville Old Face" w:hAnsi="Baskerville Old Face"/>
          <w:sz w:val="24"/>
          <w:szCs w:val="24"/>
        </w:rPr>
      </w:pPr>
      <w:r w:rsidRPr="00142CE3">
        <w:rPr>
          <w:rFonts w:ascii="Baskerville Old Face" w:hAnsi="Baskerville Old Face"/>
          <w:b/>
          <w:sz w:val="24"/>
          <w:szCs w:val="24"/>
          <w:u w:val="single"/>
        </w:rPr>
        <w:t>Notify the media</w:t>
      </w:r>
      <w:r w:rsidRPr="00A61CFB">
        <w:rPr>
          <w:rFonts w:ascii="Baskerville Old Face" w:hAnsi="Baskerville Old Face"/>
          <w:sz w:val="24"/>
          <w:szCs w:val="24"/>
        </w:rPr>
        <w:t xml:space="preserve"> – Send a press release announcing the event. You will want local coverage in order to spread the message quickly throughout your community. You may also consider submitting an op-ed piece to your local paper discussing the importance of the issue and the reason you’ve decided to raise awareness. </w:t>
      </w:r>
    </w:p>
    <w:p w14:paraId="2C118CCB" w14:textId="21A3618D" w:rsidR="00BD12F7" w:rsidRPr="00A61CFB" w:rsidRDefault="00BD12F7" w:rsidP="00A61CFB">
      <w:pPr>
        <w:rPr>
          <w:rFonts w:ascii="Baskerville Old Face" w:hAnsi="Baskerville Old Face"/>
          <w:b/>
          <w:color w:val="4472C4" w:themeColor="accent5"/>
          <w:sz w:val="24"/>
          <w:szCs w:val="24"/>
        </w:rPr>
      </w:pPr>
      <w:r w:rsidRPr="00142CE3">
        <w:rPr>
          <w:rFonts w:ascii="Baskerville Old Face" w:hAnsi="Baskerville Old Face"/>
          <w:b/>
          <w:sz w:val="24"/>
          <w:szCs w:val="24"/>
          <w:u w:val="single"/>
        </w:rPr>
        <w:t>Hold the event and sign your documents</w:t>
      </w:r>
      <w:r w:rsidRPr="00A61CFB">
        <w:rPr>
          <w:rFonts w:ascii="Baskerville Old Face" w:hAnsi="Baskerville Old Face"/>
          <w:sz w:val="24"/>
          <w:szCs w:val="24"/>
        </w:rPr>
        <w:t xml:space="preserve"> – While the documents do not have to be prepared during this event, it is important that they are made official. That is, work with a physician or lawyer ahead of time to fill out your personal document. At the Signing Day, discuss with the audience the steps you took to create your advance directive and the benefits of doing so. It is not necessary to discuss the specifics of the documents or disclose any choices you have made in the directive. You can sign the documents the day of the event. Also, announce any upcoming programs and events related to you</w:t>
      </w:r>
      <w:r w:rsidR="00142CE3">
        <w:rPr>
          <w:rFonts w:ascii="Baskerville Old Face" w:hAnsi="Baskerville Old Face"/>
          <w:sz w:val="24"/>
          <w:szCs w:val="24"/>
        </w:rPr>
        <w:t>r</w:t>
      </w:r>
      <w:r w:rsidRPr="00A61CFB">
        <w:rPr>
          <w:rFonts w:ascii="Baskerville Old Face" w:hAnsi="Baskerville Old Face"/>
          <w:sz w:val="24"/>
          <w:szCs w:val="24"/>
        </w:rPr>
        <w:t xml:space="preserve"> Mayors Wellness Campaign and advance care planning initiative</w:t>
      </w:r>
      <w:r w:rsidR="00142CE3">
        <w:rPr>
          <w:rFonts w:ascii="Baskerville Old Face" w:hAnsi="Baskerville Old Face"/>
          <w:sz w:val="24"/>
          <w:szCs w:val="24"/>
        </w:rPr>
        <w:t>s</w:t>
      </w:r>
      <w:r w:rsidRPr="00A61CFB">
        <w:rPr>
          <w:rFonts w:ascii="Baskerville Old Face" w:hAnsi="Baskerville Old Face"/>
          <w:sz w:val="24"/>
          <w:szCs w:val="24"/>
        </w:rPr>
        <w:t>.</w:t>
      </w:r>
    </w:p>
    <w:p w14:paraId="4B9A3421" w14:textId="5DB26AFD" w:rsidR="000653A3" w:rsidRDefault="00BD12F7">
      <w:pPr>
        <w:rPr>
          <w:b/>
          <w:sz w:val="28"/>
          <w:szCs w:val="28"/>
        </w:rPr>
      </w:pPr>
      <w:r>
        <w:rPr>
          <w:b/>
          <w:sz w:val="28"/>
          <w:szCs w:val="28"/>
        </w:rPr>
        <w:br w:type="page"/>
      </w:r>
    </w:p>
    <w:tbl>
      <w:tblPr>
        <w:tblpPr w:leftFromText="180" w:rightFromText="180" w:vertAnchor="text" w:horzAnchor="page" w:tblpX="871" w:tblpY="32"/>
        <w:tblW w:w="11059" w:type="dxa"/>
        <w:tblLayout w:type="fixed"/>
        <w:tblCellMar>
          <w:left w:w="0" w:type="dxa"/>
          <w:right w:w="0" w:type="dxa"/>
        </w:tblCellMar>
        <w:tblLook w:val="04A0" w:firstRow="1" w:lastRow="0" w:firstColumn="1" w:lastColumn="0" w:noHBand="0" w:noVBand="1"/>
      </w:tblPr>
      <w:tblGrid>
        <w:gridCol w:w="7470"/>
        <w:gridCol w:w="3589"/>
      </w:tblGrid>
      <w:tr w:rsidR="000653A3" w14:paraId="07811C36" w14:textId="77777777" w:rsidTr="008B280E">
        <w:trPr>
          <w:trHeight w:hRule="exact" w:val="14384"/>
        </w:trPr>
        <w:tc>
          <w:tcPr>
            <w:tcW w:w="7470" w:type="dxa"/>
            <w:shd w:val="clear" w:color="auto" w:fill="auto"/>
          </w:tcPr>
          <w:p w14:paraId="032FC881" w14:textId="77777777" w:rsidR="000653A3" w:rsidRPr="006F4FE8" w:rsidRDefault="000653A3" w:rsidP="008B280E">
            <w:pPr>
              <w:spacing w:after="0"/>
              <w:rPr>
                <w:rFonts w:ascii="Baskerville Old Face" w:hAnsi="Baskerville Old Face"/>
                <w:b/>
                <w:sz w:val="32"/>
                <w:szCs w:val="32"/>
              </w:rPr>
            </w:pPr>
            <w:r w:rsidRPr="00EB4991">
              <w:rPr>
                <w:rFonts w:ascii="Baskerville Old Face" w:hAnsi="Baskerville Old Face"/>
                <w:b/>
                <w:noProof/>
                <w:sz w:val="24"/>
                <w:szCs w:val="24"/>
              </w:rPr>
              <w:lastRenderedPageBreak/>
              <mc:AlternateContent>
                <mc:Choice Requires="wps">
                  <w:drawing>
                    <wp:anchor distT="45720" distB="45720" distL="114300" distR="114300" simplePos="0" relativeHeight="251785216" behindDoc="0" locked="0" layoutInCell="1" allowOverlap="1" wp14:anchorId="7F240780" wp14:editId="2440A912">
                      <wp:simplePos x="0" y="0"/>
                      <wp:positionH relativeFrom="column">
                        <wp:posOffset>111760</wp:posOffset>
                      </wp:positionH>
                      <wp:positionV relativeFrom="paragraph">
                        <wp:posOffset>179993</wp:posOffset>
                      </wp:positionV>
                      <wp:extent cx="6134196" cy="1078230"/>
                      <wp:effectExtent l="0" t="0" r="0" b="76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96" cy="1078230"/>
                              </a:xfrm>
                              <a:prstGeom prst="rect">
                                <a:avLst/>
                              </a:prstGeom>
                              <a:solidFill>
                                <a:srgbClr val="FFFFFF"/>
                              </a:solidFill>
                              <a:ln w="9525">
                                <a:noFill/>
                                <a:miter lim="800000"/>
                                <a:headEnd/>
                                <a:tailEnd/>
                              </a:ln>
                            </wps:spPr>
                            <wps:txbx>
                              <w:txbxContent>
                                <w:p w14:paraId="7B0BCFD1" w14:textId="77777777" w:rsidR="00A5304F" w:rsidRPr="00B417A6" w:rsidRDefault="00A5304F" w:rsidP="000653A3">
                                  <w:pPr>
                                    <w:spacing w:after="0"/>
                                    <w:contextualSpacing/>
                                    <w:rPr>
                                      <w:rFonts w:ascii="Baskerville Old Face" w:hAnsi="Baskerville Old Face"/>
                                      <w:color w:val="0070C0"/>
                                      <w:sz w:val="26"/>
                                      <w:szCs w:val="26"/>
                                      <w:u w:val="single"/>
                                    </w:rPr>
                                  </w:pPr>
                                  <w:r w:rsidRPr="00B417A6">
                                    <w:rPr>
                                      <w:rFonts w:ascii="Baskerville Old Face" w:hAnsi="Baskerville Old Face"/>
                                      <w:color w:val="0070C0"/>
                                      <w:sz w:val="26"/>
                                      <w:szCs w:val="26"/>
                                    </w:rPr>
                                    <w:t>Signing Event Flyer Template</w:t>
                                  </w:r>
                                </w:p>
                                <w:p w14:paraId="0F3070D3" w14:textId="77777777" w:rsidR="00A5304F" w:rsidRPr="00B417A6" w:rsidRDefault="00A5304F" w:rsidP="000653A3">
                                  <w:pPr>
                                    <w:rPr>
                                      <w:rFonts w:ascii="Baskerville Old Face" w:hAnsi="Baskerville Old Face"/>
                                      <w:sz w:val="24"/>
                                      <w:szCs w:val="24"/>
                                    </w:rPr>
                                  </w:pPr>
                                  <w:r w:rsidRPr="00B417A6">
                                    <w:rPr>
                                      <w:rFonts w:ascii="Baskerville Old Face" w:hAnsi="Baskerville Old Face"/>
                                      <w:b/>
                                      <w:sz w:val="24"/>
                                      <w:szCs w:val="24"/>
                                    </w:rPr>
                                    <w:t xml:space="preserve">Purpose: </w:t>
                                  </w:r>
                                  <w:r w:rsidRPr="00B417A6">
                                    <w:rPr>
                                      <w:rFonts w:ascii="Baskerville Old Face" w:hAnsi="Baskerville Old Face"/>
                                      <w:sz w:val="24"/>
                                      <w:szCs w:val="24"/>
                                    </w:rPr>
                                    <w:t xml:space="preserve">A signing event is a great </w:t>
                                  </w:r>
                                  <w:r w:rsidRPr="00B417A6">
                                    <w:rPr>
                                      <w:rFonts w:ascii="Baskerville Old Face" w:hAnsi="Baskerville Old Face" w:cs="Times New Roman"/>
                                      <w:sz w:val="24"/>
                                      <w:szCs w:val="24"/>
                                    </w:rPr>
                                    <w:t>opportunity for local community leaders to lead by example and highlight the importance of advance care planning to community members by sharing why advance care planning is important to them and/or publicly signing their own advance directive. This event can include a speaker or panel session prior to the signing event.</w:t>
                                  </w:r>
                                </w:p>
                                <w:p w14:paraId="506517B5" w14:textId="77777777" w:rsidR="00A5304F" w:rsidRDefault="00A5304F" w:rsidP="000653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40780" id="_x0000_t202" coordsize="21600,21600" o:spt="202" path="m,l,21600r21600,l21600,xe">
                      <v:stroke joinstyle="miter"/>
                      <v:path gradientshapeok="t" o:connecttype="rect"/>
                    </v:shapetype>
                    <v:shape id="Text Box 2" o:spid="_x0000_s1026" type="#_x0000_t202" style="position:absolute;margin-left:8.8pt;margin-top:14.15pt;width:483pt;height:84.9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9IQIAAB0EAAAOAAAAZHJzL2Uyb0RvYy54bWysU9tuGyEQfa/Uf0C813uJ7dgrr6PUqatK&#10;6UVK+gGYZb2owFDA3k2/PgPrOFb6VpUHxDDDYebMmdXNoBU5CuclmJoWk5wSYTg00uxr+vNx+2FB&#10;iQ/MNEyBETV9Ep7erN+/W/W2EiV0oBrhCIIYX/W2pl0ItsoyzzuhmZ+AFQadLTjNAppunzWO9Yiu&#10;VVbm+TzrwTXWARfe4+3d6KTrhN+2gofvbetFIKqmmFtIu0v7Lu7ZesWqvWO2k/yUBvuHLDSTBj89&#10;Q92xwMjByb+gtOQOPLRhwkFn0LaSi1QDVlPkb6p56JgVqRYkx9szTf7/wfJvxx+OyAZ7V1JimMYe&#10;PYohkI8wkDLS01tfYdSDxbgw4DWGplK9vQf+yxMDm46Zvbh1DvpOsAbTK+LL7OLpiOMjyK7/Cg1+&#10;ww4BEtDQOh25QzYIomObns6tialwvJwXV9NiOaeEo6/IrxflVWpexqqX59b58FmAJvFQU4e9T/Ds&#10;eO9DTIdVLyHxNw9KNlupVDLcfrdRjhwZ6mSbVqrgTZgypK/pclbOErKB+D5JSMuAOlZS13SRxzUq&#10;K9LxyTQpJDCpxjNmosyJn0jJSE4YdgMGRtJ20DwhUw5GveJ84aED94eSHrVaU//7wJygRH0xyPay&#10;mE6juJMxnV2XaLhLz+7SwwxHqJoGSsbjJqSBiDwYuMWutDLx9ZrJKVfUYKLxNC9R5Jd2inqd6vUz&#10;AAAA//8DAFBLAwQUAAYACAAAACEAdjGawN0AAAAJAQAADwAAAGRycy9kb3ducmV2LnhtbEyPzU7D&#10;MBCE70i8g7WVuCDqtIX8EacCJFCvLX2ATewmUeN1FLtN+vYsJzjOfqPZmWI7215czeg7RwpWywiE&#10;odrpjhoFx+/PpxSED0gae0dGwc142Jb3dwXm2k20N9dDaASHkM9RQRvCkEvp69ZY9Es3GGJ2cqPF&#10;wHJspB5x4nDby3UUxdJiR/yhxcF8tKY+Hy5WwWk3Pb5kU/UVjsn+OX7HLqncTamHxfz2CiKYOfyZ&#10;4bc+V4eSO1XuQtqLnnUSs1PBOt2AYJ6lGz5UDLJ0BbIs5P8F5Q8AAAD//wMAUEsBAi0AFAAGAAgA&#10;AAAhALaDOJL+AAAA4QEAABMAAAAAAAAAAAAAAAAAAAAAAFtDb250ZW50X1R5cGVzXS54bWxQSwEC&#10;LQAUAAYACAAAACEAOP0h/9YAAACUAQAACwAAAAAAAAAAAAAAAAAvAQAAX3JlbHMvLnJlbHNQSwEC&#10;LQAUAAYACAAAACEAPgr7PSECAAAdBAAADgAAAAAAAAAAAAAAAAAuAgAAZHJzL2Uyb0RvYy54bWxQ&#10;SwECLQAUAAYACAAAACEAdjGawN0AAAAJAQAADwAAAAAAAAAAAAAAAAB7BAAAZHJzL2Rvd25yZXYu&#10;eG1sUEsFBgAAAAAEAAQA8wAAAIUFAAAAAA==&#10;" stroked="f">
                      <v:textbox>
                        <w:txbxContent>
                          <w:p w14:paraId="7B0BCFD1" w14:textId="77777777" w:rsidR="00A5304F" w:rsidRPr="00B417A6" w:rsidRDefault="00A5304F" w:rsidP="000653A3">
                            <w:pPr>
                              <w:spacing w:after="0"/>
                              <w:contextualSpacing/>
                              <w:rPr>
                                <w:rFonts w:ascii="Baskerville Old Face" w:hAnsi="Baskerville Old Face"/>
                                <w:color w:val="0070C0"/>
                                <w:sz w:val="26"/>
                                <w:szCs w:val="26"/>
                                <w:u w:val="single"/>
                              </w:rPr>
                            </w:pPr>
                            <w:r w:rsidRPr="00B417A6">
                              <w:rPr>
                                <w:rFonts w:ascii="Baskerville Old Face" w:hAnsi="Baskerville Old Face"/>
                                <w:color w:val="0070C0"/>
                                <w:sz w:val="26"/>
                                <w:szCs w:val="26"/>
                              </w:rPr>
                              <w:t>Signing Event Flyer Template</w:t>
                            </w:r>
                          </w:p>
                          <w:p w14:paraId="0F3070D3" w14:textId="77777777" w:rsidR="00A5304F" w:rsidRPr="00B417A6" w:rsidRDefault="00A5304F" w:rsidP="000653A3">
                            <w:pPr>
                              <w:rPr>
                                <w:rFonts w:ascii="Baskerville Old Face" w:hAnsi="Baskerville Old Face"/>
                                <w:sz w:val="24"/>
                                <w:szCs w:val="24"/>
                              </w:rPr>
                            </w:pPr>
                            <w:r w:rsidRPr="00B417A6">
                              <w:rPr>
                                <w:rFonts w:ascii="Baskerville Old Face" w:hAnsi="Baskerville Old Face"/>
                                <w:b/>
                                <w:sz w:val="24"/>
                                <w:szCs w:val="24"/>
                              </w:rPr>
                              <w:t xml:space="preserve">Purpose: </w:t>
                            </w:r>
                            <w:r w:rsidRPr="00B417A6">
                              <w:rPr>
                                <w:rFonts w:ascii="Baskerville Old Face" w:hAnsi="Baskerville Old Face"/>
                                <w:sz w:val="24"/>
                                <w:szCs w:val="24"/>
                              </w:rPr>
                              <w:t xml:space="preserve">A signing event is a great </w:t>
                            </w:r>
                            <w:r w:rsidRPr="00B417A6">
                              <w:rPr>
                                <w:rFonts w:ascii="Baskerville Old Face" w:hAnsi="Baskerville Old Face" w:cs="Times New Roman"/>
                                <w:sz w:val="24"/>
                                <w:szCs w:val="24"/>
                              </w:rPr>
                              <w:t>opportunity for local community leaders to lead by example and highlight the importance of advance care planning to community members by sharing why advance care planning is important to them and/or publicly signing their own advance directive. This event can include a speaker or panel session prior to the signing event.</w:t>
                            </w:r>
                          </w:p>
                          <w:p w14:paraId="506517B5" w14:textId="77777777" w:rsidR="00A5304F" w:rsidRDefault="00A5304F" w:rsidP="000653A3"/>
                        </w:txbxContent>
                      </v:textbox>
                    </v:shape>
                  </w:pict>
                </mc:Fallback>
              </mc:AlternateContent>
            </w:r>
          </w:p>
          <w:p w14:paraId="5B2BB176" w14:textId="77777777" w:rsidR="000653A3" w:rsidRDefault="000653A3" w:rsidP="008B280E">
            <w:pPr>
              <w:spacing w:before="100" w:beforeAutospacing="1" w:after="0" w:line="240" w:lineRule="auto"/>
              <w:ind w:left="432"/>
              <w:rPr>
                <w:rFonts w:ascii="Baskerville Old Face" w:hAnsi="Baskerville Old Face"/>
              </w:rPr>
            </w:pPr>
          </w:p>
          <w:p w14:paraId="3643E957" w14:textId="77777777" w:rsidR="000653A3" w:rsidRDefault="000653A3" w:rsidP="008B280E">
            <w:pPr>
              <w:spacing w:before="100" w:beforeAutospacing="1" w:after="0" w:line="240" w:lineRule="auto"/>
              <w:ind w:left="432"/>
              <w:rPr>
                <w:rFonts w:ascii="Baskerville Old Face" w:hAnsi="Baskerville Old Face"/>
              </w:rPr>
            </w:pPr>
          </w:p>
          <w:p w14:paraId="665B878B" w14:textId="77777777" w:rsidR="000653A3" w:rsidRDefault="000653A3" w:rsidP="008B280E">
            <w:pPr>
              <w:spacing w:before="100" w:beforeAutospacing="1" w:after="0" w:line="240" w:lineRule="auto"/>
              <w:ind w:left="432"/>
              <w:rPr>
                <w:rFonts w:ascii="Baskerville Old Face" w:hAnsi="Baskerville Old Face"/>
              </w:rPr>
            </w:pPr>
          </w:p>
          <w:p w14:paraId="606BD0A3" w14:textId="77777777" w:rsidR="000653A3" w:rsidRPr="00300D06" w:rsidRDefault="000653A3" w:rsidP="008B280E">
            <w:pPr>
              <w:spacing w:before="100" w:beforeAutospacing="1" w:after="0" w:line="240" w:lineRule="auto"/>
              <w:ind w:left="432"/>
              <w:rPr>
                <w:rFonts w:ascii="Baskerville Old Face" w:hAnsi="Baskerville Old Face"/>
              </w:rPr>
            </w:pPr>
            <w:r w:rsidRPr="00300D06">
              <w:rPr>
                <w:rFonts w:ascii="Baskerville Old Face" w:hAnsi="Baskerville Old Face"/>
              </w:rPr>
              <w:t>[Insert Headshots of local leaders participating]</w:t>
            </w:r>
          </w:p>
          <w:p w14:paraId="232FE1B2" w14:textId="77777777" w:rsidR="000653A3" w:rsidRPr="00300D06" w:rsidRDefault="000653A3" w:rsidP="008B280E">
            <w:pPr>
              <w:spacing w:before="100" w:beforeAutospacing="1" w:line="240" w:lineRule="auto"/>
              <w:ind w:left="432"/>
              <w:rPr>
                <w:rFonts w:ascii="Baskerville Old Face" w:hAnsi="Baskerville Old Face"/>
              </w:rPr>
            </w:pPr>
            <w:r w:rsidRPr="00300D06">
              <w:rPr>
                <w:rFonts w:ascii="Baskerville Old Face" w:hAnsi="Baskerville Old Face"/>
              </w:rPr>
              <w:t>[Insert Date], [Insert time]</w:t>
            </w:r>
          </w:p>
          <w:p w14:paraId="7EF23364" w14:textId="77777777" w:rsidR="000653A3" w:rsidRPr="00300D06" w:rsidRDefault="000653A3" w:rsidP="008B280E">
            <w:pPr>
              <w:spacing w:before="100" w:beforeAutospacing="1" w:line="240" w:lineRule="auto"/>
              <w:ind w:left="432"/>
              <w:rPr>
                <w:rFonts w:ascii="Baskerville Old Face" w:hAnsi="Baskerville Old Face"/>
              </w:rPr>
            </w:pPr>
            <w:r w:rsidRPr="00300D06">
              <w:rPr>
                <w:rFonts w:ascii="Baskerville Old Face" w:hAnsi="Baskerville Old Face"/>
              </w:rPr>
              <w:t>[Insert Location]</w:t>
            </w:r>
          </w:p>
          <w:p w14:paraId="2CAA7957" w14:textId="77777777" w:rsidR="000653A3" w:rsidRPr="00AF563C" w:rsidRDefault="000653A3" w:rsidP="008B280E">
            <w:pPr>
              <w:spacing w:before="100" w:beforeAutospacing="1" w:line="240" w:lineRule="auto"/>
              <w:ind w:left="432"/>
              <w:rPr>
                <w:rStyle w:val="SubtitleChar"/>
                <w:sz w:val="32"/>
                <w:szCs w:val="32"/>
              </w:rPr>
            </w:pPr>
            <w:r w:rsidRPr="00300D06">
              <w:rPr>
                <w:rFonts w:ascii="Baskerville Old Face" w:hAnsi="Baskerville Old Face"/>
              </w:rPr>
              <w:t>[Insert Address]</w:t>
            </w:r>
            <w:r w:rsidRPr="00AF563C">
              <w:rPr>
                <w:rStyle w:val="SubtitleChar"/>
                <w:sz w:val="32"/>
                <w:szCs w:val="32"/>
              </w:rPr>
              <w:t xml:space="preserve"> </w:t>
            </w:r>
          </w:p>
          <w:p w14:paraId="22FDDBBE" w14:textId="77777777" w:rsidR="000653A3" w:rsidRPr="0058142C" w:rsidRDefault="000653A3" w:rsidP="008B280E">
            <w:pPr>
              <w:pStyle w:val="Title"/>
              <w:spacing w:after="120"/>
              <w:jc w:val="center"/>
              <w:rPr>
                <w:rStyle w:val="SubtitleChar"/>
                <w:rFonts w:ascii="Baskerville Old Face" w:hAnsi="Baskerville Old Face"/>
                <w:b/>
                <w:sz w:val="40"/>
                <w:szCs w:val="40"/>
              </w:rPr>
            </w:pPr>
            <w:r w:rsidRPr="0058142C">
              <w:rPr>
                <w:rStyle w:val="SubtitleChar"/>
                <w:rFonts w:ascii="Baskerville Old Face" w:hAnsi="Baskerville Old Face"/>
                <w:b/>
                <w:color w:val="0070C0"/>
                <w:sz w:val="40"/>
                <w:szCs w:val="40"/>
              </w:rPr>
              <w:t>CONVERSATION OF YOUR LIFE</w:t>
            </w:r>
          </w:p>
          <w:p w14:paraId="7FE3D964" w14:textId="77777777" w:rsidR="000653A3" w:rsidRPr="0058142C" w:rsidRDefault="000653A3" w:rsidP="008B280E">
            <w:pPr>
              <w:pStyle w:val="NoSpacing"/>
              <w:rPr>
                <w:rFonts w:ascii="Baskerville Old Face" w:hAnsi="Baskerville Old Face"/>
                <w:sz w:val="24"/>
                <w:szCs w:val="24"/>
              </w:rPr>
            </w:pPr>
            <w:r w:rsidRPr="0058142C">
              <w:rPr>
                <w:rFonts w:ascii="Baskerville Old Face" w:hAnsi="Baskerville Old Face"/>
                <w:sz w:val="24"/>
                <w:szCs w:val="24"/>
              </w:rPr>
              <w:t>It is time to have the Conversation of Your Life to let your family, friends and health care providers understand your wishes through advance care planning. The Conversation of Your Life program series aims to provide all the pertinent information you may need to communicate your end-of-life care wishes ahead of time, saving your loved ones from having to make emotionally taxing decisions on your behalf when the time comes.</w:t>
            </w:r>
          </w:p>
          <w:p w14:paraId="6317DB92" w14:textId="77777777" w:rsidR="000653A3" w:rsidRPr="0058142C" w:rsidRDefault="000653A3" w:rsidP="008B280E">
            <w:pPr>
              <w:pStyle w:val="NoSpacing"/>
              <w:rPr>
                <w:rFonts w:ascii="Baskerville Old Face" w:hAnsi="Baskerville Old Face"/>
                <w:sz w:val="24"/>
                <w:szCs w:val="24"/>
              </w:rPr>
            </w:pPr>
          </w:p>
          <w:p w14:paraId="254F4ED3" w14:textId="77777777" w:rsidR="000653A3" w:rsidRPr="0058142C" w:rsidRDefault="000653A3" w:rsidP="008B280E">
            <w:pPr>
              <w:pStyle w:val="NoSpacing"/>
              <w:rPr>
                <w:rFonts w:ascii="Baskerville Old Face" w:hAnsi="Baskerville Old Face" w:cstheme="minorHAnsi"/>
                <w:sz w:val="24"/>
                <w:szCs w:val="24"/>
              </w:rPr>
            </w:pPr>
            <w:r w:rsidRPr="0058142C">
              <w:rPr>
                <w:rFonts w:ascii="Baskerville Old Face" w:hAnsi="Baskerville Old Face" w:cstheme="minorHAnsi"/>
                <w:sz w:val="24"/>
                <w:szCs w:val="24"/>
              </w:rPr>
              <w:t xml:space="preserve">In this public event, guest speakers will discuss crucial end-of-life care concepts and documents. Following a brief discussion, </w:t>
            </w:r>
          </w:p>
          <w:p w14:paraId="6E8FC5DF" w14:textId="77777777" w:rsidR="000653A3" w:rsidRPr="0058142C" w:rsidRDefault="000653A3" w:rsidP="008B280E">
            <w:pPr>
              <w:pStyle w:val="NoSpacing"/>
              <w:numPr>
                <w:ilvl w:val="0"/>
                <w:numId w:val="28"/>
              </w:numPr>
              <w:ind w:left="1170"/>
              <w:rPr>
                <w:rFonts w:ascii="Baskerville Old Face" w:hAnsi="Baskerville Old Face" w:cstheme="minorHAnsi"/>
                <w:b/>
                <w:sz w:val="24"/>
                <w:szCs w:val="24"/>
              </w:rPr>
            </w:pPr>
            <w:r w:rsidRPr="0058142C">
              <w:rPr>
                <w:rFonts w:ascii="Baskerville Old Face" w:hAnsi="Baskerville Old Face" w:cstheme="minorHAnsi"/>
                <w:b/>
                <w:sz w:val="24"/>
                <w:szCs w:val="24"/>
              </w:rPr>
              <w:t>[Insert Name, Title, Organization]</w:t>
            </w:r>
          </w:p>
          <w:p w14:paraId="1CA6F852" w14:textId="77777777" w:rsidR="000653A3" w:rsidRPr="0058142C" w:rsidRDefault="000653A3" w:rsidP="008B280E">
            <w:pPr>
              <w:pStyle w:val="NoSpacing"/>
              <w:numPr>
                <w:ilvl w:val="0"/>
                <w:numId w:val="28"/>
              </w:numPr>
              <w:ind w:left="1170"/>
              <w:rPr>
                <w:rFonts w:ascii="Baskerville Old Face" w:hAnsi="Baskerville Old Face" w:cstheme="minorHAnsi"/>
                <w:b/>
                <w:sz w:val="24"/>
                <w:szCs w:val="24"/>
                <w:shd w:val="clear" w:color="auto" w:fill="FFFFFF"/>
              </w:rPr>
            </w:pPr>
            <w:r w:rsidRPr="0058142C">
              <w:rPr>
                <w:rFonts w:ascii="Baskerville Old Face" w:hAnsi="Baskerville Old Face" w:cstheme="minorHAnsi"/>
                <w:b/>
                <w:sz w:val="24"/>
                <w:szCs w:val="24"/>
                <w:shd w:val="clear" w:color="auto" w:fill="FFFFFF"/>
              </w:rPr>
              <w:t xml:space="preserve">[Insert Name, Title, Organization] </w:t>
            </w:r>
          </w:p>
          <w:p w14:paraId="4C912274" w14:textId="77777777" w:rsidR="000653A3" w:rsidRPr="0058142C" w:rsidRDefault="000653A3" w:rsidP="008B280E">
            <w:pPr>
              <w:pStyle w:val="NoSpacing"/>
              <w:rPr>
                <w:rFonts w:ascii="Baskerville Old Face" w:hAnsi="Baskerville Old Face" w:cstheme="minorHAnsi"/>
                <w:sz w:val="24"/>
                <w:szCs w:val="24"/>
              </w:rPr>
            </w:pPr>
            <w:r w:rsidRPr="0058142C">
              <w:rPr>
                <w:rFonts w:ascii="Baskerville Old Face" w:hAnsi="Baskerville Old Face" w:cstheme="minorHAnsi"/>
                <w:sz w:val="24"/>
                <w:szCs w:val="24"/>
              </w:rPr>
              <w:t xml:space="preserve">will lead by example and share why advance care planning is important to them and sign their own advance directives. They are some of many elected and public officials across New Jersey joining Conversation of Your Life events to promote the importance of discussing and documenting your advance care plans early. </w:t>
            </w:r>
          </w:p>
          <w:p w14:paraId="76E38C9C" w14:textId="77777777" w:rsidR="000653A3" w:rsidRDefault="000653A3" w:rsidP="008B280E">
            <w:pPr>
              <w:pStyle w:val="NoSpacing"/>
              <w:rPr>
                <w:rFonts w:cstheme="minorHAnsi"/>
                <w:sz w:val="23"/>
                <w:szCs w:val="23"/>
              </w:rPr>
            </w:pPr>
          </w:p>
          <w:p w14:paraId="12964006" w14:textId="77777777" w:rsidR="000653A3" w:rsidRDefault="000653A3" w:rsidP="008B280E">
            <w:pPr>
              <w:pStyle w:val="NoSpacing"/>
              <w:rPr>
                <w:rFonts w:cstheme="minorHAnsi"/>
                <w:sz w:val="23"/>
                <w:szCs w:val="23"/>
              </w:rPr>
            </w:pPr>
            <w:r>
              <w:rPr>
                <w:noProof/>
              </w:rPr>
              <mc:AlternateContent>
                <mc:Choice Requires="wps">
                  <w:drawing>
                    <wp:anchor distT="0" distB="0" distL="114300" distR="114300" simplePos="0" relativeHeight="251782144" behindDoc="0" locked="0" layoutInCell="1" allowOverlap="1" wp14:anchorId="5FA2DCD9" wp14:editId="05FF4B59">
                      <wp:simplePos x="0" y="0"/>
                      <wp:positionH relativeFrom="column">
                        <wp:posOffset>510540</wp:posOffset>
                      </wp:positionH>
                      <wp:positionV relativeFrom="paragraph">
                        <wp:posOffset>63869</wp:posOffset>
                      </wp:positionV>
                      <wp:extent cx="3391343" cy="882502"/>
                      <wp:effectExtent l="0" t="0" r="19050" b="13335"/>
                      <wp:wrapNone/>
                      <wp:docPr id="14" name="Text Box 14"/>
                      <wp:cNvGraphicFramePr/>
                      <a:graphic xmlns:a="http://schemas.openxmlformats.org/drawingml/2006/main">
                        <a:graphicData uri="http://schemas.microsoft.com/office/word/2010/wordprocessingShape">
                          <wps:wsp>
                            <wps:cNvSpPr txBox="1"/>
                            <wps:spPr>
                              <a:xfrm>
                                <a:off x="0" y="0"/>
                                <a:ext cx="3391343" cy="882502"/>
                              </a:xfrm>
                              <a:prstGeom prst="rect">
                                <a:avLst/>
                              </a:prstGeom>
                              <a:ln/>
                            </wps:spPr>
                            <wps:style>
                              <a:lnRef idx="2">
                                <a:schemeClr val="dk1"/>
                              </a:lnRef>
                              <a:fillRef idx="1">
                                <a:schemeClr val="lt1"/>
                              </a:fillRef>
                              <a:effectRef idx="0">
                                <a:schemeClr val="dk1"/>
                              </a:effectRef>
                              <a:fontRef idx="minor">
                                <a:schemeClr val="dk1"/>
                              </a:fontRef>
                            </wps:style>
                            <wps:txbx>
                              <w:txbxContent>
                                <w:p w14:paraId="528BB64B" w14:textId="77777777" w:rsidR="00A5304F" w:rsidRPr="009C640B" w:rsidRDefault="00A5304F"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 xml:space="preserve">Event is Free; Lunch will be Served </w:t>
                                  </w:r>
                                </w:p>
                                <w:p w14:paraId="54DD48A4" w14:textId="77777777" w:rsidR="00A5304F" w:rsidRPr="009C640B" w:rsidRDefault="00A5304F"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Registration Preferred, Please Call [Insert Number]</w:t>
                                  </w:r>
                                </w:p>
                                <w:p w14:paraId="48389CE9" w14:textId="77777777" w:rsidR="00A5304F" w:rsidRPr="009C640B" w:rsidRDefault="00A5304F"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Invite your friends and neighbors!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DCD9" id="Text Box 14" o:spid="_x0000_s1027" type="#_x0000_t202" style="position:absolute;margin-left:40.2pt;margin-top:5.05pt;width:267.05pt;height:6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CyDbwIAACwFAAAOAAAAZHJzL2Uyb0RvYy54bWysVE1v2zAMvQ/YfxB0X52vbm0Qp8hadBhQ&#10;tMXaoWdFlhpjkqhJTOzs14+SYzfoih2GXWyKfCRF8lGLi9YatlMh1uBKPj4ZcaachKp2zyX//nj9&#10;4YyziMJVwoBTJd+ryC+W798tGj9XE9iAqVRgFMTFeeNLvkH086KIcqOsiCfglSOjhmAF0jE8F1UQ&#10;DUW3ppiMRh+LBkLlA0gVI2mvOiNf5vhaK4l3WkeFzJSc7ob5G/J3nb7FciHmz0H4TS0P1xD/cAsr&#10;akdJh1BXAgXbhvqPULaWASJoPJFgC9C6lirXQNWMR6+qedgIr3It1JzohzbF/xdW3u7uA6srmt2M&#10;MycszehRtcg+Q8tIRf1pfJwT7METEFvSE7bXR1KmslsdbPpTQYzs1On90N0UTZJyOj0fT2dTziTZ&#10;zs4mp6NJClO8ePsQ8YsCy5JQ8kDTy00Vu5uIHbSHpGTGJV26XneNLOHeqM74TWkqjBJPcpBMKXVp&#10;AtsJIkP1IxdB2Y0jZHLRtTGD0/gtJ4O90wGb3FSm2eA4esvxJduAzhnB4eBoawfh7866w/dVd7Wm&#10;srFdt90U+8msodrTwAJ0lI9eXtfU1RsR8V4E4jjNiPYW7+ijDTQlh4PE2QbCr7f0CU/UIytnDe1M&#10;yePPrQiKM/PVESnPx7NZWrJ8mJ1+mtAhHFvWxxa3tZdAkxjTC+FlFhMeTS/qAPaJ1nuVspJJOEm5&#10;S469eIndJtPzINVqlUG0Vl7gjXvwMoVOXU6ceWyfRPAHYiFR8hb67RLzV/zqsMnTwWqLoOtMvtTn&#10;rquH/tNKZvoeno+088fnjHp55Ja/AQAA//8DAFBLAwQUAAYACAAAACEAfWxnjt8AAAAJAQAADwAA&#10;AGRycy9kb3ducmV2LnhtbEyPwU7DMBBE70j8g7VI3KgdEqo2jVMBFRKqeqFw4OjG2yRqvI5itwl/&#10;z3Kix50Zzb4p1pPrxAWH0HrSkMwUCKTK25ZqDV+fbw8LECEasqbzhBp+MMC6vL0pTG79SB942cda&#10;cAmF3GhoYuxzKUPVoDNh5nsk9o5+cCbyOdTSDmbkctfJR6Xm0pmW+ENjenxtsDrtz07DNsXTd1qH&#10;XRiPL+m7VZtdt91ofX83Pa9ARJzifxj+8BkdSmY6+DPZIDoNC5VxknWVgGB/nmRPIA4sZMsEZFnI&#10;6wXlLwAAAP//AwBQSwECLQAUAAYACAAAACEAtoM4kv4AAADhAQAAEwAAAAAAAAAAAAAAAAAAAAAA&#10;W0NvbnRlbnRfVHlwZXNdLnhtbFBLAQItABQABgAIAAAAIQA4/SH/1gAAAJQBAAALAAAAAAAAAAAA&#10;AAAAAC8BAABfcmVscy8ucmVsc1BLAQItABQABgAIAAAAIQA94CyDbwIAACwFAAAOAAAAAAAAAAAA&#10;AAAAAC4CAABkcnMvZTJvRG9jLnhtbFBLAQItABQABgAIAAAAIQB9bGeO3wAAAAkBAAAPAAAAAAAA&#10;AAAAAAAAAMkEAABkcnMvZG93bnJldi54bWxQSwUGAAAAAAQABADzAAAA1QUAAAAA&#10;" fillcolor="white [3201]" strokecolor="black [3200]" strokeweight="1pt">
                      <v:textbox>
                        <w:txbxContent>
                          <w:p w14:paraId="528BB64B" w14:textId="77777777" w:rsidR="00A5304F" w:rsidRPr="009C640B" w:rsidRDefault="00A5304F"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 xml:space="preserve">Event is Free; Lunch will be Served </w:t>
                            </w:r>
                          </w:p>
                          <w:p w14:paraId="54DD48A4" w14:textId="77777777" w:rsidR="00A5304F" w:rsidRPr="009C640B" w:rsidRDefault="00A5304F"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Registration Preferred, Please Call [Insert Number]</w:t>
                            </w:r>
                          </w:p>
                          <w:p w14:paraId="48389CE9" w14:textId="77777777" w:rsidR="00A5304F" w:rsidRPr="009C640B" w:rsidRDefault="00A5304F"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Invite your friends and neighbors!</w:t>
                            </w:r>
                          </w:p>
                        </w:txbxContent>
                      </v:textbox>
                    </v:shape>
                  </w:pict>
                </mc:Fallback>
              </mc:AlternateContent>
            </w:r>
          </w:p>
          <w:p w14:paraId="2922E9B1" w14:textId="77777777" w:rsidR="000653A3" w:rsidRDefault="000653A3" w:rsidP="008B280E">
            <w:pPr>
              <w:pStyle w:val="NoSpacing"/>
              <w:rPr>
                <w:rFonts w:cstheme="minorHAnsi"/>
                <w:sz w:val="23"/>
                <w:szCs w:val="23"/>
              </w:rPr>
            </w:pPr>
          </w:p>
          <w:p w14:paraId="3B6BF807" w14:textId="77777777" w:rsidR="000653A3" w:rsidRDefault="000653A3" w:rsidP="008B280E">
            <w:pPr>
              <w:pStyle w:val="NoSpacing"/>
              <w:rPr>
                <w:rFonts w:cstheme="minorHAnsi"/>
                <w:sz w:val="23"/>
                <w:szCs w:val="23"/>
              </w:rPr>
            </w:pPr>
          </w:p>
          <w:p w14:paraId="3816FE62" w14:textId="77777777" w:rsidR="000653A3" w:rsidRDefault="000653A3" w:rsidP="008B280E">
            <w:pPr>
              <w:pStyle w:val="NoSpacing"/>
              <w:rPr>
                <w:rFonts w:cstheme="minorHAnsi"/>
                <w:sz w:val="23"/>
                <w:szCs w:val="23"/>
              </w:rPr>
            </w:pPr>
          </w:p>
          <w:p w14:paraId="6529C745" w14:textId="77777777" w:rsidR="000653A3" w:rsidRDefault="000653A3" w:rsidP="008B280E">
            <w:pPr>
              <w:pStyle w:val="NoSpacing"/>
              <w:rPr>
                <w:rFonts w:cstheme="minorHAnsi"/>
                <w:sz w:val="23"/>
                <w:szCs w:val="23"/>
              </w:rPr>
            </w:pPr>
          </w:p>
          <w:p w14:paraId="0ECEA1D3" w14:textId="77777777" w:rsidR="000653A3" w:rsidRDefault="000653A3" w:rsidP="008B280E">
            <w:pPr>
              <w:pStyle w:val="NoSpacing"/>
              <w:rPr>
                <w:rFonts w:cstheme="minorHAnsi"/>
                <w:sz w:val="23"/>
                <w:szCs w:val="23"/>
              </w:rPr>
            </w:pPr>
          </w:p>
          <w:p w14:paraId="2822C384" w14:textId="77777777" w:rsidR="000653A3" w:rsidRDefault="000653A3" w:rsidP="008B280E"/>
          <w:p w14:paraId="58B36AB4" w14:textId="77777777" w:rsidR="000653A3" w:rsidRPr="0058142C" w:rsidRDefault="000653A3" w:rsidP="008B280E">
            <w:pPr>
              <w:pStyle w:val="NoSpacing"/>
              <w:jc w:val="center"/>
              <w:rPr>
                <w:rFonts w:ascii="Baskerville Old Face" w:eastAsia="Times New Roman" w:hAnsi="Baskerville Old Face" w:cstheme="minorHAnsi"/>
                <w:snapToGrid w:val="0"/>
                <w:color w:val="000000"/>
                <w:w w:val="0"/>
                <w:sz w:val="24"/>
                <w:szCs w:val="24"/>
                <w:u w:color="000000"/>
                <w:bdr w:val="none" w:sz="0" w:space="0" w:color="000000"/>
                <w:shd w:val="clear" w:color="000000" w:fill="000000"/>
                <w:lang w:val="x-none" w:eastAsia="x-none" w:bidi="x-none"/>
              </w:rPr>
            </w:pPr>
            <w:r w:rsidRPr="0058142C">
              <w:rPr>
                <w:rFonts w:ascii="Baskerville Old Face" w:hAnsi="Baskerville Old Face" w:cstheme="minorHAnsi"/>
                <w:sz w:val="24"/>
                <w:szCs w:val="24"/>
              </w:rPr>
              <w:t>[Insert logos of event sponsors or speakers here]</w:t>
            </w:r>
          </w:p>
          <w:p w14:paraId="76116DBA"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15AB7FD2" w14:textId="77777777" w:rsidR="000653A3" w:rsidRDefault="000653A3" w:rsidP="008B280E">
            <w:pPr>
              <w:rPr>
                <w:rFonts w:eastAsia="Times New Roman" w:cstheme="minorHAnsi"/>
                <w:snapToGrid w:val="0"/>
                <w:color w:val="000000"/>
                <w:w w:val="0"/>
                <w:sz w:val="23"/>
                <w:szCs w:val="23"/>
                <w:u w:color="000000"/>
                <w:bdr w:val="none" w:sz="0" w:space="0" w:color="000000"/>
                <w:shd w:val="clear" w:color="000000" w:fill="000000"/>
                <w:lang w:val="x-none" w:eastAsia="x-none" w:bidi="x-none"/>
              </w:rPr>
            </w:pPr>
            <w:r>
              <w:rPr>
                <w:noProof/>
              </w:rPr>
              <mc:AlternateContent>
                <mc:Choice Requires="wps">
                  <w:drawing>
                    <wp:anchor distT="45720" distB="45720" distL="114300" distR="114300" simplePos="0" relativeHeight="251784192" behindDoc="0" locked="0" layoutInCell="1" allowOverlap="1" wp14:anchorId="2DFA58FE" wp14:editId="7834E2EF">
                      <wp:simplePos x="0" y="0"/>
                      <wp:positionH relativeFrom="column">
                        <wp:posOffset>-10160</wp:posOffset>
                      </wp:positionH>
                      <wp:positionV relativeFrom="paragraph">
                        <wp:posOffset>99517</wp:posOffset>
                      </wp:positionV>
                      <wp:extent cx="4400550" cy="33337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33375"/>
                              </a:xfrm>
                              <a:prstGeom prst="rect">
                                <a:avLst/>
                              </a:prstGeom>
                              <a:solidFill>
                                <a:srgbClr val="FFFFFF"/>
                              </a:solidFill>
                              <a:ln w="9525">
                                <a:noFill/>
                                <a:miter lim="800000"/>
                                <a:headEnd/>
                                <a:tailEnd/>
                              </a:ln>
                            </wps:spPr>
                            <wps:txbx>
                              <w:txbxContent>
                                <w:p w14:paraId="75E839F3" w14:textId="77777777" w:rsidR="00A5304F" w:rsidRPr="0058142C" w:rsidRDefault="00A5304F" w:rsidP="000653A3">
                                  <w:pPr>
                                    <w:pStyle w:val="NoSpacing"/>
                                    <w:rPr>
                                      <w:rFonts w:ascii="Baskerville Old Face" w:hAnsi="Baskerville Old Face"/>
                                      <w:b/>
                                      <w:sz w:val="28"/>
                                      <w:szCs w:val="28"/>
                                    </w:rPr>
                                  </w:pPr>
                                  <w:r w:rsidRPr="0058142C">
                                    <w:rPr>
                                      <w:rFonts w:ascii="Baskerville Old Face" w:hAnsi="Baskerville Old Face"/>
                                      <w:b/>
                                      <w:sz w:val="28"/>
                                      <w:szCs w:val="28"/>
                                    </w:rPr>
                                    <w:t xml:space="preserve">For more information visit: </w:t>
                                  </w:r>
                                  <w:hyperlink r:id="rId41" w:history="1">
                                    <w:r w:rsidRPr="0058142C">
                                      <w:rPr>
                                        <w:rStyle w:val="Hyperlink"/>
                                        <w:rFonts w:ascii="Baskerville Old Face" w:hAnsi="Baskerville Old Face"/>
                                        <w:b/>
                                        <w:sz w:val="28"/>
                                        <w:szCs w:val="28"/>
                                      </w:rPr>
                                      <w:t>www.njhcqi.org/COYL</w:t>
                                    </w:r>
                                  </w:hyperlink>
                                </w:p>
                                <w:p w14:paraId="690412F7" w14:textId="77777777" w:rsidR="00A5304F" w:rsidRDefault="00A5304F" w:rsidP="000653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A58FE" id="_x0000_s1028" type="#_x0000_t202" style="position:absolute;margin-left:-.8pt;margin-top:7.85pt;width:346.5pt;height:26.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rqIAIAACMEAAAOAAAAZHJzL2Uyb0RvYy54bWysU9uO0zAQfUfiHyy/06SlYXejpqulSxHS&#10;cpF2+YCJ4zQWtifYbpPy9YydbinwhvCD5fHMHJ85M17djkazg3Reoa34fJZzJq3ARtldxb8+bV9d&#10;c+YD2AY0Wlnxo/T8dv3yxWroS7nADnUjHSMQ68uhr3gXQl9mmRedNOBn2EtLzhadgUCm22WNg4HQ&#10;jc4Wef4mG9A1vUMhvafb+8nJ1wm/baUIn9vWy8B0xYlbSLtLex33bL2Ccueg75Q40YB/YGFAWXr0&#10;DHUPAdjeqb+gjBIOPbZhJtBk2LZKyFQDVTPP/6jmsYNeplpIHN+fZfL/D1Z8OnxxTDXUu4IzC4Z6&#10;9CTHwN7iyBZRnqH3JUU99hQXRrqm0FSq7x9QfPPM4qYDu5N3zuHQSWiI3jxmZhepE46PIPXwERt6&#10;BvYBE9DYOhO1IzUYoVObjufWRCqCLpfLPC8KcgnyvaZ1VaQnoHzO7p0P7yUaFg8Vd9T6hA6HBx8i&#10;GyifQ+JjHrVqtkrrZLhdvdGOHYDGZJvWCf23MG3ZUPGbYlEkZIsxP02QUYHGWCtT8es8rpgOZVTj&#10;nW3SOYDS05mYaHuSJyoyaRPGekyNOKteY3MkvRxOU0u/jA4duh+cDTSxFfff9+AkZ/qDJc1v5iQS&#10;jXgylsXVggx36akvPWAFQVU8cDYdNyF9i0jb4h31plVJttjEicmJMk1iUvP0a+KoX9op6tffXv8E&#10;AAD//wMAUEsDBBQABgAIAAAAIQChzYCj3QAAAAgBAAAPAAAAZHJzL2Rvd25yZXYueG1sTI9BT4NA&#10;EIXvJv6HzZh4Me1C00KLLI2aaLy29gcMMAUiO0vYbaH/3vGkt5l5L2++l+9n26srjb5zbCBeRqCI&#10;K1d33Bg4fb0vtqB8QK6xd0wGbuRhX9zf5ZjVbuIDXY+hURLCPkMDbQhDprWvWrLol24gFu3sRotB&#10;1rHR9YiThNter6Io0RY7lg8tDvTWUvV9vFgD58/pabObyo9wSg/r5BW7tHQ3Yx4f5pdnUIHm8GeG&#10;X3xBh0KYSnfh2qvewCJOxCn3TQpK9GQXr0GVMmxXoItc/y9Q/AAAAP//AwBQSwECLQAUAAYACAAA&#10;ACEAtoM4kv4AAADhAQAAEwAAAAAAAAAAAAAAAAAAAAAAW0NvbnRlbnRfVHlwZXNdLnhtbFBLAQIt&#10;ABQABgAIAAAAIQA4/SH/1gAAAJQBAAALAAAAAAAAAAAAAAAAAC8BAABfcmVscy8ucmVsc1BLAQIt&#10;ABQABgAIAAAAIQAJeCrqIAIAACMEAAAOAAAAAAAAAAAAAAAAAC4CAABkcnMvZTJvRG9jLnhtbFBL&#10;AQItABQABgAIAAAAIQChzYCj3QAAAAgBAAAPAAAAAAAAAAAAAAAAAHoEAABkcnMvZG93bnJldi54&#10;bWxQSwUGAAAAAAQABADzAAAAhAUAAAAA&#10;" stroked="f">
                      <v:textbox>
                        <w:txbxContent>
                          <w:p w14:paraId="75E839F3" w14:textId="77777777" w:rsidR="00A5304F" w:rsidRPr="0058142C" w:rsidRDefault="00A5304F" w:rsidP="000653A3">
                            <w:pPr>
                              <w:pStyle w:val="NoSpacing"/>
                              <w:rPr>
                                <w:rFonts w:ascii="Baskerville Old Face" w:hAnsi="Baskerville Old Face"/>
                                <w:b/>
                                <w:sz w:val="28"/>
                                <w:szCs w:val="28"/>
                              </w:rPr>
                            </w:pPr>
                            <w:r w:rsidRPr="0058142C">
                              <w:rPr>
                                <w:rFonts w:ascii="Baskerville Old Face" w:hAnsi="Baskerville Old Face"/>
                                <w:b/>
                                <w:sz w:val="28"/>
                                <w:szCs w:val="28"/>
                              </w:rPr>
                              <w:t xml:space="preserve">For more information visit: </w:t>
                            </w:r>
                            <w:hyperlink r:id="rId42" w:history="1">
                              <w:r w:rsidRPr="0058142C">
                                <w:rPr>
                                  <w:rStyle w:val="Hyperlink"/>
                                  <w:rFonts w:ascii="Baskerville Old Face" w:hAnsi="Baskerville Old Face"/>
                                  <w:b/>
                                  <w:sz w:val="28"/>
                                  <w:szCs w:val="28"/>
                                </w:rPr>
                                <w:t>www.njhcqi.org/COYL</w:t>
                              </w:r>
                            </w:hyperlink>
                          </w:p>
                          <w:p w14:paraId="690412F7" w14:textId="77777777" w:rsidR="00A5304F" w:rsidRDefault="00A5304F" w:rsidP="000653A3"/>
                        </w:txbxContent>
                      </v:textbox>
                    </v:shape>
                  </w:pict>
                </mc:Fallback>
              </mc:AlternateContent>
            </w:r>
          </w:p>
          <w:p w14:paraId="6F534984"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69384FED"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305F246B"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4D04F73C"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528D94E2" w14:textId="77777777" w:rsidR="000653A3" w:rsidRDefault="000653A3" w:rsidP="008B280E">
            <w:pPr>
              <w:pStyle w:val="NoSpacing"/>
            </w:pPr>
            <w:r>
              <w:rPr>
                <w:noProof/>
              </w:rPr>
              <mc:AlternateContent>
                <mc:Choice Requires="wps">
                  <w:drawing>
                    <wp:anchor distT="45720" distB="45720" distL="114300" distR="114300" simplePos="0" relativeHeight="251783168" behindDoc="0" locked="0" layoutInCell="1" allowOverlap="1" wp14:anchorId="1FF2E2C9" wp14:editId="43F30B84">
                      <wp:simplePos x="0" y="0"/>
                      <wp:positionH relativeFrom="column">
                        <wp:posOffset>46990</wp:posOffset>
                      </wp:positionH>
                      <wp:positionV relativeFrom="paragraph">
                        <wp:posOffset>1891665</wp:posOffset>
                      </wp:positionV>
                      <wp:extent cx="4400550" cy="3333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33375"/>
                              </a:xfrm>
                              <a:prstGeom prst="rect">
                                <a:avLst/>
                              </a:prstGeom>
                              <a:solidFill>
                                <a:srgbClr val="FFFFFF"/>
                              </a:solidFill>
                              <a:ln w="9525">
                                <a:noFill/>
                                <a:miter lim="800000"/>
                                <a:headEnd/>
                                <a:tailEnd/>
                              </a:ln>
                            </wps:spPr>
                            <wps:txbx>
                              <w:txbxContent>
                                <w:p w14:paraId="4924FFB5" w14:textId="77777777" w:rsidR="00A5304F" w:rsidRDefault="00A5304F" w:rsidP="000653A3">
                                  <w:pPr>
                                    <w:pStyle w:val="NoSpacing"/>
                                    <w:rPr>
                                      <w:b/>
                                      <w:sz w:val="28"/>
                                      <w:szCs w:val="28"/>
                                    </w:rPr>
                                  </w:pPr>
                                  <w:r w:rsidRPr="003E2354">
                                    <w:rPr>
                                      <w:b/>
                                      <w:sz w:val="28"/>
                                      <w:szCs w:val="28"/>
                                    </w:rPr>
                                    <w:t xml:space="preserve">For more information visit: </w:t>
                                  </w:r>
                                  <w:hyperlink r:id="rId43" w:history="1">
                                    <w:r w:rsidRPr="00644CD9">
                                      <w:rPr>
                                        <w:rStyle w:val="Hyperlink"/>
                                        <w:b/>
                                        <w:sz w:val="28"/>
                                        <w:szCs w:val="28"/>
                                      </w:rPr>
                                      <w:t>www.njhcqi.org/COYL</w:t>
                                    </w:r>
                                  </w:hyperlink>
                                </w:p>
                                <w:p w14:paraId="2B729F24" w14:textId="77777777" w:rsidR="00A5304F" w:rsidRDefault="00A5304F" w:rsidP="000653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2E2C9" id="_x0000_s1029" type="#_x0000_t202" style="position:absolute;margin-left:3.7pt;margin-top:148.95pt;width:346.5pt;height:26.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9IgIAACMEAAAOAAAAZHJzL2Uyb0RvYy54bWysU9uO2yAQfa/Uf0C8N3acuL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tFhQYpjG&#10;Hj2JMZB3MJIiyjNYX2HUo8W4MOI1tjmV6u0D8O+eGNj0zOzEnXMw9IK1SG8eM7OL1AnHR5Bm+AQt&#10;PsP2ARLQ2DkdtUM1CKJjm47n1kQqHC+XyzwvS3Rx9C1wXZXpCVY9Z1vnwwcBmsRDTR22PqGzw4MP&#10;kQ2rnkPiYx6UbLdSqWS4XbNRjhwYjsk2rRP6b2HKkKGmN2VRJmQDMT9NkJYBx1hJXdPrPK6Yzqqo&#10;xnvTpnNgUk1nZKLMSZ6oyKRNGJsxNWIRc6N0DbRH1MvBNLX4y/DQg/tJyYATW1P/Y8+coER9NKj5&#10;zRxFwhFPxrK8KtBwl57m0sMMR6iaBkqm4yakbxFpG7jD3nQyyfbC5EQZJzGpefo1cdQv7RT18rfX&#10;vwAAAP//AwBQSwMEFAAGAAgAAAAhAD07/0DdAAAACQEAAA8AAABkcnMvZG93bnJldi54bWxMj8FO&#10;wzAQRO9I/IO1SFwQtSltTUKcCpBAXFv6AZt4m0TEdhS7Tfr3LCe47e6MZt8U29n14kxj7II38LBQ&#10;IMjXwXa+MXD4er9/AhETeot98GTgQhG25fVVgbkNk9/ReZ8awSE+5migTWnIpYx1Sw7jIgzkWTuG&#10;0WHidWykHXHicNfLpVIb6bDz/KHFgd5aqr/3J2fg+DndrbOp+kgHvVttXrHTVbgYc3szvzyDSDSn&#10;PzP84jM6lMxUhZO3UfQG9IqNBpaZzkCwrpXiS2Xgcc2DLAv5v0H5AwAA//8DAFBLAQItABQABgAI&#10;AAAAIQC2gziS/gAAAOEBAAATAAAAAAAAAAAAAAAAAAAAAABbQ29udGVudF9UeXBlc10ueG1sUEsB&#10;Ai0AFAAGAAgAAAAhADj9If/WAAAAlAEAAAsAAAAAAAAAAAAAAAAALwEAAF9yZWxzLy5yZWxzUEsB&#10;Ai0AFAAGAAgAAAAhAEn6Uf0iAgAAIwQAAA4AAAAAAAAAAAAAAAAALgIAAGRycy9lMm9Eb2MueG1s&#10;UEsBAi0AFAAGAAgAAAAhAD07/0DdAAAACQEAAA8AAAAAAAAAAAAAAAAAfAQAAGRycy9kb3ducmV2&#10;LnhtbFBLBQYAAAAABAAEAPMAAACGBQAAAAA=&#10;" stroked="f">
                      <v:textbox>
                        <w:txbxContent>
                          <w:p w14:paraId="4924FFB5" w14:textId="77777777" w:rsidR="00A5304F" w:rsidRDefault="00A5304F" w:rsidP="000653A3">
                            <w:pPr>
                              <w:pStyle w:val="NoSpacing"/>
                              <w:rPr>
                                <w:b/>
                                <w:sz w:val="28"/>
                                <w:szCs w:val="28"/>
                              </w:rPr>
                            </w:pPr>
                            <w:r w:rsidRPr="003E2354">
                              <w:rPr>
                                <w:b/>
                                <w:sz w:val="28"/>
                                <w:szCs w:val="28"/>
                              </w:rPr>
                              <w:t xml:space="preserve">For more information visit: </w:t>
                            </w:r>
                            <w:hyperlink r:id="rId44" w:history="1">
                              <w:r w:rsidRPr="00644CD9">
                                <w:rPr>
                                  <w:rStyle w:val="Hyperlink"/>
                                  <w:b/>
                                  <w:sz w:val="28"/>
                                  <w:szCs w:val="28"/>
                                </w:rPr>
                                <w:t>www.njhcqi.org/COYL</w:t>
                              </w:r>
                            </w:hyperlink>
                          </w:p>
                          <w:p w14:paraId="2B729F24" w14:textId="77777777" w:rsidR="00A5304F" w:rsidRDefault="00A5304F" w:rsidP="000653A3"/>
                        </w:txbxContent>
                      </v:textbox>
                    </v:shape>
                  </w:pict>
                </mc:Fallback>
              </mc:AlternateContent>
            </w:r>
          </w:p>
        </w:tc>
        <w:tc>
          <w:tcPr>
            <w:tcW w:w="3589" w:type="dxa"/>
          </w:tcPr>
          <w:tbl>
            <w:tblPr>
              <w:tblpPr w:leftFromText="180" w:rightFromText="180" w:vertAnchor="page" w:horzAnchor="margin" w:tblpY="2201"/>
              <w:tblOverlap w:val="never"/>
              <w:tblW w:w="3312"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312"/>
            </w:tblGrid>
            <w:tr w:rsidR="000653A3" w14:paraId="3797895D" w14:textId="77777777" w:rsidTr="008B280E">
              <w:trPr>
                <w:trHeight w:hRule="exact" w:val="6048"/>
              </w:trPr>
              <w:tc>
                <w:tcPr>
                  <w:tcW w:w="3312" w:type="dxa"/>
                  <w:tcBorders>
                    <w:top w:val="nil"/>
                    <w:bottom w:val="single" w:sz="48" w:space="0" w:color="FFFFFF" w:themeColor="background1"/>
                  </w:tcBorders>
                  <w:shd w:val="clear" w:color="auto" w:fill="92D050"/>
                  <w:vAlign w:val="center"/>
                </w:tcPr>
                <w:p w14:paraId="1C958502" w14:textId="77777777" w:rsidR="000653A3" w:rsidRDefault="000653A3" w:rsidP="008B280E">
                  <w:pPr>
                    <w:spacing w:after="0"/>
                    <w:jc w:val="center"/>
                    <w:rPr>
                      <w:rFonts w:ascii="Baskerville Old Face" w:hAnsi="Baskerville Old Face"/>
                      <w:b/>
                      <w:bCs/>
                      <w:color w:val="2E74B5" w:themeColor="accent1" w:themeShade="BF"/>
                      <w:sz w:val="32"/>
                      <w:szCs w:val="32"/>
                    </w:rPr>
                  </w:pPr>
                  <w:r w:rsidRPr="007C2558">
                    <w:rPr>
                      <w:rFonts w:ascii="Baskerville Old Face" w:hAnsi="Baskerville Old Face"/>
                      <w:b/>
                      <w:bCs/>
                      <w:color w:val="2E74B5" w:themeColor="accent1" w:themeShade="BF"/>
                      <w:sz w:val="32"/>
                      <w:szCs w:val="32"/>
                    </w:rPr>
                    <w:t>Have you had</w:t>
                  </w:r>
                </w:p>
                <w:p w14:paraId="2F1C6E93" w14:textId="77777777" w:rsidR="000653A3" w:rsidRPr="007C2558" w:rsidRDefault="000653A3" w:rsidP="008B280E">
                  <w:pPr>
                    <w:spacing w:after="0"/>
                    <w:jc w:val="center"/>
                    <w:rPr>
                      <w:rFonts w:ascii="Baskerville Old Face" w:hAnsi="Baskerville Old Face"/>
                      <w:b/>
                      <w:bCs/>
                      <w:color w:val="2E74B5" w:themeColor="accent1" w:themeShade="BF"/>
                      <w:sz w:val="32"/>
                      <w:szCs w:val="32"/>
                    </w:rPr>
                  </w:pPr>
                  <w:r w:rsidRPr="00063D84">
                    <w:rPr>
                      <w:rFonts w:ascii="Baskerville Old Face" w:hAnsi="Baskerville Old Face"/>
                      <w:b/>
                      <w:bCs/>
                      <w:i/>
                      <w:iCs/>
                      <w:color w:val="2E74B5" w:themeColor="accent1" w:themeShade="BF"/>
                      <w:sz w:val="32"/>
                      <w:szCs w:val="32"/>
                    </w:rPr>
                    <w:t>the Conversation</w:t>
                  </w:r>
                  <w:r w:rsidRPr="007C2558">
                    <w:rPr>
                      <w:rFonts w:ascii="Baskerville Old Face" w:hAnsi="Baskerville Old Face"/>
                      <w:b/>
                      <w:bCs/>
                      <w:color w:val="2E74B5" w:themeColor="accent1" w:themeShade="BF"/>
                      <w:sz w:val="32"/>
                      <w:szCs w:val="32"/>
                    </w:rPr>
                    <w:t>?</w:t>
                  </w:r>
                </w:p>
                <w:p w14:paraId="70CAD6DD" w14:textId="77777777" w:rsidR="000653A3" w:rsidRPr="007C2558" w:rsidRDefault="000653A3" w:rsidP="008B280E">
                  <w:pPr>
                    <w:jc w:val="center"/>
                    <w:rPr>
                      <w:rFonts w:ascii="Baskerville Old Face" w:hAnsi="Baskerville Old Face"/>
                    </w:rPr>
                  </w:pPr>
                  <w:r w:rsidRPr="007C2558">
                    <w:rPr>
                      <w:rFonts w:ascii="Baskerville Old Face" w:hAnsi="Baskerville Old Face"/>
                    </w:rPr>
                    <w:t xml:space="preserve">Join [Insert County]     Conversation </w:t>
                  </w:r>
                  <w:r>
                    <w:rPr>
                      <w:rFonts w:ascii="Baskerville Old Face" w:hAnsi="Baskerville Old Face"/>
                    </w:rPr>
                    <w:t>o</w:t>
                  </w:r>
                  <w:r w:rsidRPr="007C2558">
                    <w:rPr>
                      <w:rFonts w:ascii="Baskerville Old Face" w:hAnsi="Baskerville Old Face"/>
                    </w:rPr>
                    <w:t>f Your Life</w:t>
                  </w:r>
                  <w:r>
                    <w:rPr>
                      <w:rFonts w:ascii="Baskerville Old Face" w:hAnsi="Baskerville Old Face"/>
                    </w:rPr>
                    <w:t xml:space="preserve"> </w:t>
                  </w:r>
                  <w:r w:rsidRPr="007C2558">
                    <w:rPr>
                      <w:rFonts w:ascii="Baskerville Old Face" w:hAnsi="Baskerville Old Face"/>
                    </w:rPr>
                    <w:t>for a community discussion on advance care planning.</w:t>
                  </w:r>
                </w:p>
                <w:p w14:paraId="30A1D7D8" w14:textId="77777777" w:rsidR="000653A3" w:rsidRPr="007C2558" w:rsidRDefault="000653A3" w:rsidP="008B280E">
                  <w:pPr>
                    <w:rPr>
                      <w:rFonts w:ascii="Baskerville Old Face" w:hAnsi="Baskerville Old Face"/>
                    </w:rPr>
                  </w:pPr>
                  <w:r w:rsidRPr="007C2558">
                    <w:rPr>
                      <w:rFonts w:ascii="Baskerville Old Face" w:hAnsi="Baskerville Old Face"/>
                    </w:rPr>
                    <w:t>Speakers include:</w:t>
                  </w:r>
                </w:p>
                <w:p w14:paraId="4BE2412D" w14:textId="77777777" w:rsidR="000653A3" w:rsidRPr="007C2558" w:rsidRDefault="000653A3" w:rsidP="008B280E">
                  <w:pPr>
                    <w:rPr>
                      <w:rFonts w:ascii="Baskerville Old Face" w:hAnsi="Baskerville Old Face"/>
                    </w:rPr>
                  </w:pPr>
                  <w:r w:rsidRPr="007C2558">
                    <w:rPr>
                      <w:rFonts w:ascii="Baskerville Old Face" w:hAnsi="Baskerville Old Face"/>
                    </w:rPr>
                    <w:t>[Insert Name]</w:t>
                  </w:r>
                </w:p>
                <w:p w14:paraId="41EB2EAB" w14:textId="77777777" w:rsidR="000653A3" w:rsidRPr="007C2558" w:rsidRDefault="000653A3" w:rsidP="008B280E">
                  <w:pPr>
                    <w:rPr>
                      <w:rFonts w:ascii="Baskerville Old Face" w:hAnsi="Baskerville Old Face"/>
                    </w:rPr>
                  </w:pPr>
                  <w:r w:rsidRPr="007C2558">
                    <w:rPr>
                      <w:rFonts w:ascii="Baskerville Old Face" w:hAnsi="Baskerville Old Face"/>
                    </w:rPr>
                    <w:t>[Insert Title, Organization]</w:t>
                  </w:r>
                </w:p>
                <w:p w14:paraId="766A2F5C" w14:textId="77777777" w:rsidR="000653A3" w:rsidRPr="007C2558" w:rsidRDefault="000653A3" w:rsidP="008B280E">
                  <w:pPr>
                    <w:rPr>
                      <w:rFonts w:ascii="Baskerville Old Face" w:hAnsi="Baskerville Old Face"/>
                    </w:rPr>
                  </w:pPr>
                  <w:r w:rsidRPr="007C2558">
                    <w:rPr>
                      <w:rFonts w:ascii="Baskerville Old Face" w:hAnsi="Baskerville Old Face"/>
                    </w:rPr>
                    <w:t>[Insert Name]</w:t>
                  </w:r>
                </w:p>
                <w:p w14:paraId="62A7C312" w14:textId="77777777" w:rsidR="000653A3" w:rsidRPr="007C2558" w:rsidRDefault="000653A3" w:rsidP="008B280E">
                  <w:pPr>
                    <w:rPr>
                      <w:rFonts w:ascii="Baskerville Old Face" w:hAnsi="Baskerville Old Face"/>
                    </w:rPr>
                  </w:pPr>
                  <w:r w:rsidRPr="007C2558">
                    <w:rPr>
                      <w:rFonts w:ascii="Baskerville Old Face" w:hAnsi="Baskerville Old Face"/>
                    </w:rPr>
                    <w:t>[Insert Title, Organization]</w:t>
                  </w:r>
                </w:p>
                <w:p w14:paraId="58F3840C" w14:textId="77777777" w:rsidR="000653A3" w:rsidRPr="007C2558" w:rsidRDefault="000653A3" w:rsidP="008B280E">
                  <w:pPr>
                    <w:rPr>
                      <w:rFonts w:ascii="Baskerville Old Face" w:hAnsi="Baskerville Old Face"/>
                    </w:rPr>
                  </w:pPr>
                  <w:r w:rsidRPr="007C2558">
                    <w:rPr>
                      <w:rFonts w:ascii="Baskerville Old Face" w:hAnsi="Baskerville Old Face"/>
                    </w:rPr>
                    <w:t>[Insert Name]</w:t>
                  </w:r>
                </w:p>
                <w:p w14:paraId="111D9987" w14:textId="77777777" w:rsidR="000653A3" w:rsidRPr="007C2558" w:rsidRDefault="000653A3" w:rsidP="008B280E">
                  <w:pPr>
                    <w:rPr>
                      <w:rFonts w:ascii="Baskerville Old Face" w:hAnsi="Baskerville Old Face"/>
                    </w:rPr>
                  </w:pPr>
                  <w:r w:rsidRPr="007C2558">
                    <w:rPr>
                      <w:rFonts w:ascii="Baskerville Old Face" w:hAnsi="Baskerville Old Face"/>
                    </w:rPr>
                    <w:t>[Insert Title, Organization]</w:t>
                  </w:r>
                </w:p>
              </w:tc>
            </w:tr>
            <w:tr w:rsidR="000653A3" w14:paraId="51C4C5E9" w14:textId="77777777" w:rsidTr="008B280E">
              <w:trPr>
                <w:trHeight w:val="4210"/>
              </w:trPr>
              <w:tc>
                <w:tcPr>
                  <w:tcW w:w="3312" w:type="dxa"/>
                  <w:tcBorders>
                    <w:top w:val="single" w:sz="48" w:space="0" w:color="FFFFFF" w:themeColor="background1"/>
                    <w:bottom w:val="nil"/>
                  </w:tcBorders>
                  <w:shd w:val="clear" w:color="auto" w:fill="0070C0"/>
                  <w:vAlign w:val="center"/>
                </w:tcPr>
                <w:p w14:paraId="4B7D8CE7" w14:textId="77777777" w:rsidR="000653A3" w:rsidRDefault="000653A3" w:rsidP="008B280E">
                  <w:r w:rsidRPr="003B4B2B">
                    <w:rPr>
                      <w:noProof/>
                    </w:rPr>
                    <w:drawing>
                      <wp:anchor distT="0" distB="0" distL="114300" distR="114300" simplePos="0" relativeHeight="251786240" behindDoc="0" locked="0" layoutInCell="1" allowOverlap="1" wp14:anchorId="5E0DA044" wp14:editId="4BCA3E53">
                        <wp:simplePos x="0" y="0"/>
                        <wp:positionH relativeFrom="column">
                          <wp:posOffset>385445</wp:posOffset>
                        </wp:positionH>
                        <wp:positionV relativeFrom="paragraph">
                          <wp:posOffset>69215</wp:posOffset>
                        </wp:positionV>
                        <wp:extent cx="922020" cy="457200"/>
                        <wp:effectExtent l="0" t="0" r="0" b="0"/>
                        <wp:wrapNone/>
                        <wp:docPr id="43496" name="Picture 43496" descr="C:\Users\aperez\Pictures\QI Logistics\COYL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QI Logistics\COYL Logo Whit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0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344C6" w14:textId="77777777" w:rsidR="000653A3" w:rsidRDefault="000653A3" w:rsidP="008B280E">
                  <w:pPr>
                    <w:rPr>
                      <w:sz w:val="17"/>
                      <w:szCs w:val="17"/>
                    </w:rPr>
                  </w:pPr>
                </w:p>
                <w:p w14:paraId="6EC22503" w14:textId="77777777" w:rsidR="000653A3" w:rsidRDefault="000653A3" w:rsidP="008B280E">
                  <w:pPr>
                    <w:rPr>
                      <w:sz w:val="17"/>
                      <w:szCs w:val="17"/>
                    </w:rPr>
                  </w:pPr>
                  <w:r w:rsidRPr="00BE59CD">
                    <w:rPr>
                      <w:noProof/>
                    </w:rPr>
                    <w:drawing>
                      <wp:anchor distT="0" distB="0" distL="114300" distR="114300" simplePos="0" relativeHeight="251788288" behindDoc="0" locked="0" layoutInCell="1" allowOverlap="1" wp14:anchorId="28C5C607" wp14:editId="464AC625">
                        <wp:simplePos x="0" y="0"/>
                        <wp:positionH relativeFrom="column">
                          <wp:posOffset>1015365</wp:posOffset>
                        </wp:positionH>
                        <wp:positionV relativeFrom="paragraph">
                          <wp:posOffset>2020570</wp:posOffset>
                        </wp:positionV>
                        <wp:extent cx="742950" cy="290830"/>
                        <wp:effectExtent l="0" t="0" r="0" b="0"/>
                        <wp:wrapNone/>
                        <wp:docPr id="43497" name="Picture 43497" descr="C:\Users\aperez\Pictures\Horizon Logo\RGB_pngs\HBCBSNJ-«_Foundation_ClosedGap_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Horizon Logo\RGB_pngs\HBCBSNJ-«_Foundation_ClosedGap_wh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295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9CD">
                    <w:rPr>
                      <w:noProof/>
                    </w:rPr>
                    <w:drawing>
                      <wp:anchor distT="0" distB="0" distL="114300" distR="114300" simplePos="0" relativeHeight="251787264" behindDoc="0" locked="0" layoutInCell="1" allowOverlap="1" wp14:anchorId="3DA05DD9" wp14:editId="4C3D1098">
                        <wp:simplePos x="0" y="0"/>
                        <wp:positionH relativeFrom="column">
                          <wp:posOffset>47625</wp:posOffset>
                        </wp:positionH>
                        <wp:positionV relativeFrom="paragraph">
                          <wp:posOffset>2044700</wp:posOffset>
                        </wp:positionV>
                        <wp:extent cx="847725" cy="259080"/>
                        <wp:effectExtent l="0" t="0" r="9525" b="7620"/>
                        <wp:wrapNone/>
                        <wp:docPr id="43500" name="Picture 43500" descr="C:\Users\aperez\Pictures\QI Logistics\NJHCQI Logo 2019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NJHCQI Logo 2019_WHITE.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77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5F6">
                    <w:rPr>
                      <w:sz w:val="17"/>
                      <w:szCs w:val="17"/>
                    </w:rPr>
                    <w:t xml:space="preserve">The New Jersey Health Care Quality Institute runs a program called Conversation of Your Life (COYL) in </w:t>
                  </w:r>
                  <w:r>
                    <w:rPr>
                      <w:sz w:val="17"/>
                      <w:szCs w:val="17"/>
                    </w:rPr>
                    <w:t xml:space="preserve"> over a dozen</w:t>
                  </w:r>
                  <w:r w:rsidRPr="001B65F6">
                    <w:rPr>
                      <w:sz w:val="17"/>
                      <w:szCs w:val="17"/>
                    </w:rPr>
                    <w:t xml:space="preserve"> New Jersey Counties. The goal of COYL is to encourage more individuals to engage in</w:t>
                  </w:r>
                  <w:r>
                    <w:rPr>
                      <w:sz w:val="17"/>
                      <w:szCs w:val="17"/>
                    </w:rPr>
                    <w:t xml:space="preserve"> fruitful conversations </w:t>
                  </w:r>
                  <w:r w:rsidRPr="001B65F6">
                    <w:rPr>
                      <w:sz w:val="17"/>
                      <w:szCs w:val="17"/>
                    </w:rPr>
                    <w:t xml:space="preserve">– the Conversation of Your Life – to let individuals’ friends, family, and </w:t>
                  </w:r>
                  <w:r>
                    <w:rPr>
                      <w:sz w:val="17"/>
                      <w:szCs w:val="17"/>
                    </w:rPr>
                    <w:t xml:space="preserve">health care </w:t>
                  </w:r>
                  <w:r w:rsidRPr="001B65F6">
                    <w:rPr>
                      <w:sz w:val="17"/>
                      <w:szCs w:val="17"/>
                    </w:rPr>
                    <w:t>providers understand and respect their end-of-life wishes through advance care planning.</w:t>
                  </w:r>
                  <w:r>
                    <w:rPr>
                      <w:sz w:val="17"/>
                      <w:szCs w:val="17"/>
                    </w:rPr>
                    <w:t xml:space="preserve"> </w:t>
                  </w:r>
                  <w:r w:rsidRPr="001B65F6">
                    <w:rPr>
                      <w:sz w:val="17"/>
                      <w:szCs w:val="17"/>
                    </w:rPr>
                    <w:t xml:space="preserve">COYL is generously supported by The Horizon Foundation for New Jersey. </w:t>
                  </w:r>
                </w:p>
                <w:p w14:paraId="2912D010" w14:textId="77777777" w:rsidR="000653A3" w:rsidRDefault="000653A3" w:rsidP="008B280E"/>
              </w:tc>
            </w:tr>
          </w:tbl>
          <w:p w14:paraId="04E95C28" w14:textId="77777777" w:rsidR="000653A3" w:rsidRDefault="000653A3" w:rsidP="008B280E"/>
        </w:tc>
      </w:tr>
    </w:tbl>
    <w:p w14:paraId="60AAE20E" w14:textId="77777777" w:rsidR="006D3F1B" w:rsidRPr="007B772E" w:rsidRDefault="006D3F1B" w:rsidP="00B40C05">
      <w:pPr>
        <w:pStyle w:val="Heading2"/>
        <w:rPr>
          <w:noProof/>
          <w:sz w:val="32"/>
          <w:szCs w:val="32"/>
        </w:rPr>
      </w:pPr>
      <w:bookmarkStart w:id="44" w:name="_Toc11067542"/>
    </w:p>
    <w:p w14:paraId="081B8E6B" w14:textId="562DC390" w:rsidR="008176DD" w:rsidRPr="00B417A6" w:rsidRDefault="00133502" w:rsidP="00B40C05">
      <w:pPr>
        <w:pStyle w:val="Heading2"/>
        <w:rPr>
          <w:noProof/>
        </w:rPr>
      </w:pPr>
      <w:bookmarkStart w:id="45" w:name="_Toc11074502"/>
      <w:r w:rsidRPr="00B417A6">
        <w:rPr>
          <w:noProof/>
        </w:rPr>
        <w:t xml:space="preserve">Sample </w:t>
      </w:r>
      <w:r w:rsidR="00EB4991" w:rsidRPr="00B417A6">
        <w:rPr>
          <w:noProof/>
        </w:rPr>
        <w:t>COYL</w:t>
      </w:r>
      <w:r w:rsidR="00F0366E" w:rsidRPr="00B417A6">
        <w:rPr>
          <w:noProof/>
        </w:rPr>
        <w:t xml:space="preserve"> Proclamation</w:t>
      </w:r>
      <w:bookmarkEnd w:id="44"/>
      <w:bookmarkEnd w:id="45"/>
    </w:p>
    <w:p w14:paraId="55E50DC5" w14:textId="2FD3A3D0" w:rsidR="0058142C" w:rsidRPr="0058142C" w:rsidRDefault="00110CFF" w:rsidP="00133502">
      <w:pPr>
        <w:rPr>
          <w:rFonts w:ascii="Baskerville Old Face" w:hAnsi="Baskerville Old Face"/>
          <w:noProof/>
          <w:sz w:val="24"/>
          <w:szCs w:val="24"/>
        </w:rPr>
      </w:pPr>
      <w:r w:rsidRPr="00133502">
        <w:rPr>
          <w:rFonts w:ascii="Baskerville Old Face" w:hAnsi="Baskerville Old Face"/>
          <w:b/>
          <w:noProof/>
          <w:sz w:val="24"/>
          <w:szCs w:val="24"/>
        </w:rPr>
        <w:t>Purpose</w:t>
      </w:r>
      <w:r w:rsidR="00133502">
        <w:rPr>
          <w:rFonts w:ascii="Baskerville Old Face" w:hAnsi="Baskerville Old Face"/>
          <w:b/>
          <w:noProof/>
          <w:sz w:val="24"/>
          <w:szCs w:val="24"/>
        </w:rPr>
        <w:t xml:space="preserve">: </w:t>
      </w:r>
      <w:r w:rsidR="0058142C" w:rsidRPr="0058142C">
        <w:rPr>
          <w:rFonts w:ascii="Baskerville Old Face" w:hAnsi="Baskerville Old Face"/>
          <w:noProof/>
          <w:sz w:val="24"/>
          <w:szCs w:val="24"/>
        </w:rPr>
        <w:t xml:space="preserve">A proclamation is an official announcement that affirms the mayor’s </w:t>
      </w:r>
      <w:r w:rsidR="00EB4991">
        <w:rPr>
          <w:rFonts w:ascii="Baskerville Old Face" w:hAnsi="Baskerville Old Face"/>
          <w:noProof/>
          <w:sz w:val="24"/>
          <w:szCs w:val="24"/>
        </w:rPr>
        <w:t xml:space="preserve"> or council’s </w:t>
      </w:r>
      <w:r w:rsidR="0058142C" w:rsidRPr="0058142C">
        <w:rPr>
          <w:rFonts w:ascii="Baskerville Old Face" w:hAnsi="Baskerville Old Face"/>
          <w:noProof/>
          <w:sz w:val="24"/>
          <w:szCs w:val="24"/>
        </w:rPr>
        <w:t xml:space="preserve">support of the </w:t>
      </w:r>
      <w:r w:rsidR="0058142C" w:rsidRPr="0058142C">
        <w:rPr>
          <w:rFonts w:ascii="Baskerville Old Face" w:hAnsi="Baskerville Old Face"/>
          <w:sz w:val="24"/>
          <w:szCs w:val="24"/>
        </w:rPr>
        <w:t xml:space="preserve">COYL </w:t>
      </w:r>
      <w:r w:rsidR="0058142C" w:rsidRPr="0058142C">
        <w:rPr>
          <w:rFonts w:ascii="Baskerville Old Face" w:hAnsi="Baskerville Old Face"/>
          <w:noProof/>
          <w:sz w:val="24"/>
          <w:szCs w:val="24"/>
        </w:rPr>
        <w:t>program in your community and offers another opportunity to generate attention to your work and upcoming events. Send the proclamation to the local press with dates of upcoming events.</w:t>
      </w:r>
    </w:p>
    <w:p w14:paraId="45914881" w14:textId="77777777" w:rsidR="00133502" w:rsidRPr="00133502" w:rsidRDefault="00133502" w:rsidP="00133502">
      <w:pPr>
        <w:jc w:val="center"/>
        <w:rPr>
          <w:rFonts w:ascii="Baskerville Old Face" w:hAnsi="Baskerville Old Face"/>
          <w:sz w:val="24"/>
          <w:szCs w:val="24"/>
        </w:rPr>
      </w:pPr>
      <w:r w:rsidRPr="00133502">
        <w:rPr>
          <w:rFonts w:ascii="Baskerville Old Face" w:hAnsi="Baskerville Old Face"/>
          <w:sz w:val="24"/>
          <w:szCs w:val="24"/>
        </w:rPr>
        <w:t>Municipality of _________________</w:t>
      </w:r>
    </w:p>
    <w:p w14:paraId="7197660F" w14:textId="77777777" w:rsidR="00133502" w:rsidRPr="00133502" w:rsidRDefault="00133502" w:rsidP="00133502">
      <w:pPr>
        <w:spacing w:after="240"/>
        <w:jc w:val="center"/>
        <w:rPr>
          <w:rFonts w:ascii="Baskerville Old Face" w:hAnsi="Baskerville Old Face"/>
          <w:b/>
          <w:sz w:val="24"/>
          <w:szCs w:val="24"/>
        </w:rPr>
      </w:pPr>
      <w:r w:rsidRPr="00133502">
        <w:rPr>
          <w:rFonts w:ascii="Baskerville Old Face" w:hAnsi="Baskerville Old Face"/>
          <w:b/>
          <w:sz w:val="24"/>
          <w:szCs w:val="24"/>
        </w:rPr>
        <w:t>MAYOR’S PROCLAMATION</w:t>
      </w:r>
    </w:p>
    <w:p w14:paraId="43594FDD"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throughout New Jersey, patients near the end of life are treated with more aggressive medical care than almost any other state; and</w:t>
      </w:r>
    </w:p>
    <w:p w14:paraId="0E576430"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i/>
          <w:sz w:val="24"/>
          <w:szCs w:val="24"/>
        </w:rPr>
        <w:t xml:space="preserve"> </w:t>
      </w:r>
      <w:r w:rsidRPr="00133502">
        <w:rPr>
          <w:rFonts w:ascii="Baskerville Old Face" w:hAnsi="Baskerville Old Face"/>
          <w:sz w:val="24"/>
          <w:szCs w:val="24"/>
        </w:rPr>
        <w:t>according to a report by the New Jersey Health Care Quality Institute and Rutgers-Eagleton Poll, it is estimated that 60 percent of people in New Jersey have not put their end-of-life wishes in writing, and 38 percent have not had conversations expressing their end-of-life wishes; and</w:t>
      </w:r>
    </w:p>
    <w:p w14:paraId="4BCF76DB"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a significant reason for these low rates may be the lack of knowledge and considerable confusion about advance care planning and advance directives; and</w:t>
      </w:r>
    </w:p>
    <w:p w14:paraId="7D6CF055"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it is important for individuals to plan ahead for future health care decisions in the event that they are unable to make their own medical decisions and to use advance directives to communicate these important health care decisions; and</w:t>
      </w:r>
    </w:p>
    <w:p w14:paraId="3E60C2AB" w14:textId="08D854FA" w:rsidR="00133502" w:rsidRPr="00133502" w:rsidRDefault="00133502" w:rsidP="00133502">
      <w:pPr>
        <w:rPr>
          <w:rFonts w:ascii="Baskerville Old Face" w:hAnsi="Baskerville Old Face"/>
          <w:sz w:val="24"/>
          <w:szCs w:val="24"/>
        </w:rPr>
      </w:pPr>
      <w:r w:rsidRPr="00133502">
        <w:rPr>
          <w:rFonts w:ascii="Baskerville Old Face" w:hAnsi="Baskerville Old Face"/>
          <w:sz w:val="24"/>
          <w:szCs w:val="24"/>
        </w:rPr>
        <w:tab/>
      </w:r>
      <w:r w:rsidRPr="00133502">
        <w:rPr>
          <w:rFonts w:ascii="Baskerville Old Face" w:hAnsi="Baskerville Old Face"/>
          <w:b/>
          <w:sz w:val="24"/>
          <w:szCs w:val="24"/>
        </w:rPr>
        <w:t>WHEREAS,</w:t>
      </w:r>
      <w:r w:rsidRPr="00133502">
        <w:rPr>
          <w:rFonts w:ascii="Baskerville Old Face" w:hAnsi="Baskerville Old Face"/>
          <w:sz w:val="24"/>
          <w:szCs w:val="24"/>
        </w:rPr>
        <w:t xml:space="preserve"> Conversation of Your Life is a statewide effort to inspire and empower residents by providing clear and consistent information on advance care planning, and helping residents initiate conversations with their families and healthcare providers; and, </w:t>
      </w:r>
    </w:p>
    <w:p w14:paraId="5414E465"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the goal of the Conversation of Your Life is to increase the number of residents who have documented their end-of-life wishes and communicated these wishes to their family and health care providers; and</w:t>
      </w:r>
    </w:p>
    <w:p w14:paraId="59DE1293" w14:textId="6E40A082"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 xml:space="preserve">NOW THEREFORE BE IT RESOLVED, </w:t>
      </w:r>
      <w:r w:rsidRPr="00133502">
        <w:rPr>
          <w:rFonts w:ascii="Baskerville Old Face" w:hAnsi="Baskerville Old Face"/>
          <w:sz w:val="24"/>
          <w:szCs w:val="24"/>
        </w:rPr>
        <w:t xml:space="preserve">that I, Mayor _______, ask all residents of this community to join me in having these important conversations and completing an advance directive; and </w:t>
      </w:r>
    </w:p>
    <w:p w14:paraId="377B7522" w14:textId="77777777" w:rsidR="00133502" w:rsidRPr="00655E48"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BE IT FURTHER RESOLVED</w:t>
      </w:r>
      <w:r w:rsidRPr="00133502">
        <w:rPr>
          <w:rFonts w:ascii="Baskerville Old Face" w:hAnsi="Baskerville Old Face"/>
          <w:sz w:val="24"/>
          <w:szCs w:val="24"/>
        </w:rPr>
        <w:t>,</w:t>
      </w:r>
      <w:r w:rsidRPr="00133502">
        <w:rPr>
          <w:rFonts w:ascii="Baskerville Old Face" w:hAnsi="Baskerville Old Face"/>
          <w:b/>
          <w:sz w:val="24"/>
          <w:szCs w:val="24"/>
        </w:rPr>
        <w:t xml:space="preserve"> </w:t>
      </w:r>
      <w:r w:rsidRPr="00133502">
        <w:rPr>
          <w:rFonts w:ascii="Baskerville Old Face" w:hAnsi="Baskerville Old Face"/>
          <w:sz w:val="24"/>
          <w:szCs w:val="24"/>
        </w:rPr>
        <w:t xml:space="preserve">that I encourage the residents of [Municipality] to participate in Conversation of Your Life activities as we work towards ensuring our end-of-life wishes </w:t>
      </w:r>
      <w:r w:rsidRPr="00655E48">
        <w:rPr>
          <w:rFonts w:ascii="Baskerville Old Face" w:hAnsi="Baskerville Old Face"/>
          <w:sz w:val="24"/>
          <w:szCs w:val="24"/>
        </w:rPr>
        <w:t>are honored.</w:t>
      </w:r>
    </w:p>
    <w:p w14:paraId="404B6EAA" w14:textId="097FC50E" w:rsidR="00133502" w:rsidRPr="00655E48" w:rsidRDefault="00133502" w:rsidP="00133502">
      <w:pPr>
        <w:jc w:val="both"/>
        <w:rPr>
          <w:rFonts w:ascii="Baskerville Old Face" w:hAnsi="Baskerville Old Face"/>
          <w:sz w:val="24"/>
          <w:szCs w:val="24"/>
        </w:rPr>
      </w:pPr>
      <w:r w:rsidRPr="00655E48">
        <w:rPr>
          <w:rFonts w:ascii="Baskerville Old Face" w:hAnsi="Baskerville Old Face"/>
          <w:sz w:val="24"/>
          <w:szCs w:val="24"/>
        </w:rPr>
        <w:t>Signed this [insert number] day of [insert month], [insert year]</w:t>
      </w:r>
    </w:p>
    <w:p w14:paraId="19792020" w14:textId="2D940575" w:rsidR="00133502" w:rsidRPr="00655E48" w:rsidRDefault="00133502" w:rsidP="00133502">
      <w:pPr>
        <w:rPr>
          <w:rFonts w:ascii="Baskerville Old Face" w:hAnsi="Baskerville Old Face"/>
          <w:i/>
          <w:sz w:val="24"/>
          <w:szCs w:val="24"/>
        </w:rPr>
      </w:pPr>
      <w:r w:rsidRPr="00655E48">
        <w:rPr>
          <w:rFonts w:ascii="Baskerville Old Face" w:hAnsi="Baskerville Old Face"/>
          <w:i/>
          <w:sz w:val="24"/>
          <w:szCs w:val="24"/>
        </w:rPr>
        <w:t>Signature of Mayor</w:t>
      </w:r>
    </w:p>
    <w:p w14:paraId="558C1581" w14:textId="50BD8B3A" w:rsidR="00133502" w:rsidRPr="00655E48" w:rsidRDefault="00133502" w:rsidP="00133502">
      <w:pPr>
        <w:rPr>
          <w:rFonts w:ascii="Baskerville Old Face" w:hAnsi="Baskerville Old Face"/>
          <w:sz w:val="24"/>
          <w:szCs w:val="24"/>
        </w:rPr>
      </w:pPr>
      <w:r w:rsidRPr="00655E48">
        <w:rPr>
          <w:rFonts w:ascii="Baskerville Old Face" w:hAnsi="Baskerville Old Face"/>
          <w:sz w:val="24"/>
          <w:szCs w:val="24"/>
        </w:rPr>
        <w:t>[Insert Official Seal]</w:t>
      </w:r>
    </w:p>
    <w:p w14:paraId="7396CD20" w14:textId="16200559" w:rsidR="008D2248" w:rsidRPr="008D2248" w:rsidRDefault="008D2248" w:rsidP="008D2248">
      <w:pPr>
        <w:spacing w:after="0"/>
        <w:rPr>
          <w:rFonts w:ascii="Baskerville Old Face" w:hAnsi="Baskerville Old Face"/>
          <w:sz w:val="32"/>
          <w:szCs w:val="32"/>
        </w:rPr>
      </w:pPr>
    </w:p>
    <w:p w14:paraId="620F8B1C" w14:textId="77777777" w:rsidR="00C11A9F" w:rsidRPr="007B772E" w:rsidRDefault="00C11A9F" w:rsidP="00B40C05">
      <w:pPr>
        <w:pStyle w:val="Heading2"/>
        <w:rPr>
          <w:sz w:val="32"/>
          <w:szCs w:val="32"/>
        </w:rPr>
      </w:pPr>
    </w:p>
    <w:p w14:paraId="46B63046" w14:textId="7A4C24D4" w:rsidR="00133502" w:rsidRPr="00B417A6" w:rsidRDefault="00133502" w:rsidP="00B40C05">
      <w:pPr>
        <w:pStyle w:val="Heading2"/>
      </w:pPr>
      <w:bookmarkStart w:id="46" w:name="_Toc11067543"/>
      <w:bookmarkStart w:id="47" w:name="_Toc11074503"/>
      <w:r w:rsidRPr="00B417A6">
        <w:t>Sample Health Care Decisions Day Proclamation</w:t>
      </w:r>
      <w:bookmarkEnd w:id="46"/>
      <w:bookmarkEnd w:id="47"/>
    </w:p>
    <w:p w14:paraId="30179B4C" w14:textId="5A03051F" w:rsidR="00133502" w:rsidRPr="00133502" w:rsidRDefault="00133502" w:rsidP="00133502">
      <w:pPr>
        <w:rPr>
          <w:rFonts w:ascii="Baskerville Old Face" w:hAnsi="Baskerville Old Face"/>
          <w:noProof/>
          <w:sz w:val="24"/>
          <w:szCs w:val="24"/>
        </w:rPr>
      </w:pPr>
      <w:r w:rsidRPr="00133502">
        <w:rPr>
          <w:rFonts w:ascii="Baskerville Old Face" w:hAnsi="Baskerville Old Face"/>
          <w:b/>
          <w:noProof/>
          <w:sz w:val="24"/>
          <w:szCs w:val="24"/>
        </w:rPr>
        <w:t>Purpose</w:t>
      </w:r>
      <w:r>
        <w:rPr>
          <w:rFonts w:ascii="Baskerville Old Face" w:hAnsi="Baskerville Old Face"/>
          <w:b/>
          <w:noProof/>
          <w:sz w:val="24"/>
          <w:szCs w:val="24"/>
        </w:rPr>
        <w:t xml:space="preserve">: </w:t>
      </w:r>
      <w:r>
        <w:rPr>
          <w:rFonts w:ascii="Baskerville Old Face" w:hAnsi="Baskerville Old Face"/>
          <w:noProof/>
          <w:sz w:val="24"/>
          <w:szCs w:val="24"/>
        </w:rPr>
        <w:t xml:space="preserve">To </w:t>
      </w:r>
      <w:r w:rsidRPr="00133502">
        <w:rPr>
          <w:rFonts w:ascii="Baskerville Old Face" w:hAnsi="Baskerville Old Face"/>
          <w:noProof/>
          <w:sz w:val="24"/>
          <w:szCs w:val="24"/>
        </w:rPr>
        <w:t xml:space="preserve">provide an official announcement that affirms the mayor’s support of </w:t>
      </w:r>
      <w:r w:rsidR="00655E48">
        <w:rPr>
          <w:rFonts w:ascii="Baskerville Old Face" w:hAnsi="Baskerville Old Face"/>
          <w:noProof/>
          <w:sz w:val="24"/>
          <w:szCs w:val="24"/>
        </w:rPr>
        <w:t>National Healthcare Decisions Day</w:t>
      </w:r>
      <w:r w:rsidR="001B1D4A">
        <w:rPr>
          <w:rFonts w:ascii="Baskerville Old Face" w:hAnsi="Baskerville Old Face"/>
          <w:noProof/>
          <w:sz w:val="24"/>
          <w:szCs w:val="24"/>
        </w:rPr>
        <w:t xml:space="preserve"> (April 16)</w:t>
      </w:r>
      <w:r w:rsidR="00655E48">
        <w:rPr>
          <w:rFonts w:ascii="Baskerville Old Face" w:hAnsi="Baskerville Old Face"/>
          <w:noProof/>
          <w:sz w:val="24"/>
          <w:szCs w:val="24"/>
        </w:rPr>
        <w:t>, a nation-wide effort to promote advance care planning.</w:t>
      </w:r>
    </w:p>
    <w:p w14:paraId="3D7FE12C" w14:textId="5228384E" w:rsidR="00133502" w:rsidRPr="00655E48" w:rsidRDefault="00133502" w:rsidP="00133502">
      <w:pPr>
        <w:spacing w:before="120"/>
        <w:jc w:val="center"/>
        <w:rPr>
          <w:rFonts w:ascii="Baskerville Old Face" w:hAnsi="Baskerville Old Face"/>
          <w:sz w:val="24"/>
          <w:szCs w:val="24"/>
        </w:rPr>
      </w:pPr>
      <w:r w:rsidRPr="00655E48">
        <w:rPr>
          <w:rFonts w:ascii="Baskerville Old Face" w:hAnsi="Baskerville Old Face"/>
          <w:sz w:val="24"/>
          <w:szCs w:val="24"/>
        </w:rPr>
        <w:t>Municipality of _________________</w:t>
      </w:r>
    </w:p>
    <w:p w14:paraId="6DEE3437" w14:textId="77777777" w:rsidR="00133502" w:rsidRPr="00655E48" w:rsidRDefault="00133502" w:rsidP="00655E48">
      <w:pPr>
        <w:spacing w:after="360"/>
        <w:jc w:val="center"/>
        <w:rPr>
          <w:rFonts w:ascii="Baskerville Old Face" w:hAnsi="Baskerville Old Face"/>
          <w:b/>
          <w:sz w:val="24"/>
          <w:szCs w:val="24"/>
        </w:rPr>
      </w:pPr>
      <w:r w:rsidRPr="00655E48">
        <w:rPr>
          <w:rFonts w:ascii="Baskerville Old Face" w:hAnsi="Baskerville Old Face"/>
          <w:b/>
          <w:sz w:val="24"/>
          <w:szCs w:val="24"/>
        </w:rPr>
        <w:t>MAYOR’S PROCLAMATION</w:t>
      </w:r>
    </w:p>
    <w:p w14:paraId="10A3DFD3"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xml:space="preserve"> throughout New Jersey, patients near the end of life are treated with more aggressive medical care than almost any other state; and</w:t>
      </w:r>
    </w:p>
    <w:p w14:paraId="7A48D44E" w14:textId="77777777" w:rsidR="00133502" w:rsidRPr="00655E48" w:rsidRDefault="00133502" w:rsidP="00133502">
      <w:pPr>
        <w:rPr>
          <w:rFonts w:ascii="Baskerville Old Face" w:hAnsi="Baskerville Old Face"/>
          <w:sz w:val="24"/>
          <w:szCs w:val="24"/>
        </w:rPr>
      </w:pPr>
      <w:r w:rsidRPr="00655E48">
        <w:rPr>
          <w:rFonts w:ascii="Baskerville Old Face" w:hAnsi="Baskerville Old Face"/>
          <w:sz w:val="24"/>
          <w:szCs w:val="24"/>
        </w:rPr>
        <w:tab/>
      </w:r>
      <w:r w:rsidRPr="00655E48">
        <w:rPr>
          <w:rFonts w:ascii="Baskerville Old Face" w:hAnsi="Baskerville Old Face"/>
          <w:b/>
          <w:sz w:val="24"/>
          <w:szCs w:val="24"/>
        </w:rPr>
        <w:t>WHEREAS</w:t>
      </w:r>
      <w:r w:rsidRPr="00655E48">
        <w:rPr>
          <w:rFonts w:ascii="Baskerville Old Face" w:hAnsi="Baskerville Old Face"/>
          <w:sz w:val="24"/>
          <w:szCs w:val="24"/>
        </w:rPr>
        <w:t>, according to a report by the New Jersey Health Care Quality Institute and the Rutgers-Eagleton Poll, it is estimated that 60 percent of people in New Jersey have not put their end-of-life wishes in writing, and 38 percent have not had conversations expressing their end-of-life wishes; and</w:t>
      </w:r>
    </w:p>
    <w:p w14:paraId="10DAA4A9"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xml:space="preserve"> a significant reason for these low rates may be the lack of knowledge and considerable confusion about advance care planning and advance directives; and</w:t>
      </w:r>
    </w:p>
    <w:p w14:paraId="1E901AF9" w14:textId="77777777" w:rsidR="00133502" w:rsidRPr="00655E48" w:rsidRDefault="00133502" w:rsidP="00133502">
      <w:pPr>
        <w:ind w:firstLine="720"/>
        <w:rPr>
          <w:rFonts w:ascii="Baskerville Old Face" w:hAnsi="Baskerville Old Face"/>
          <w:sz w:val="24"/>
          <w:szCs w:val="24"/>
        </w:rPr>
      </w:pPr>
      <w:bookmarkStart w:id="48" w:name="_Hlk866500"/>
      <w:r w:rsidRPr="00655E48">
        <w:rPr>
          <w:rFonts w:ascii="Baskerville Old Face" w:hAnsi="Baskerville Old Face"/>
          <w:b/>
          <w:sz w:val="24"/>
          <w:szCs w:val="24"/>
        </w:rPr>
        <w:t>WHEREAS</w:t>
      </w:r>
      <w:r w:rsidRPr="00655E48">
        <w:rPr>
          <w:rFonts w:ascii="Baskerville Old Face" w:hAnsi="Baskerville Old Face"/>
          <w:sz w:val="24"/>
          <w:szCs w:val="24"/>
        </w:rPr>
        <w:t xml:space="preserve">, in New Jersey, N.J.S.A. § 26:2H-58 allows individuals to name a durable power of attorney for health care and N.J.S.A </w:t>
      </w:r>
      <w:r w:rsidRPr="00655E48">
        <w:rPr>
          <w:rFonts w:ascii="Baskerville Old Face" w:hAnsi="Baskerville Old Face" w:cstheme="minorHAnsi"/>
          <w:sz w:val="24"/>
          <w:szCs w:val="24"/>
        </w:rPr>
        <w:t>§</w:t>
      </w:r>
      <w:r w:rsidRPr="00655E48">
        <w:rPr>
          <w:rFonts w:ascii="Baskerville Old Face" w:hAnsi="Baskerville Old Face"/>
          <w:sz w:val="24"/>
          <w:szCs w:val="24"/>
        </w:rPr>
        <w:t xml:space="preserve"> 26:2H-53 provides the specifics for a health care directive, offering a model form for patient use; and</w:t>
      </w:r>
    </w:p>
    <w:bookmarkEnd w:id="48"/>
    <w:p w14:paraId="3240B6B2"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health care organizations across New Jersey are assisting residents to plan ahead for future health care decisions in the event that they are unable to make their own medical decisions and to encourage the use of advance directives to communicate these important health care decisions; and</w:t>
      </w:r>
    </w:p>
    <w:p w14:paraId="57D54557" w14:textId="53B47FF1"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National Healthcare Decisions Day is designed to inspire, educate, and empower the public and health care providers about the importance of advance care planning and encourage physicians and care teams, hospital and health systems, nursing homes, assisted living facilities, retirement communities, and hospices to participate in a statewide effort to provide clear and consistent</w:t>
      </w:r>
      <w:r w:rsidR="00655E48">
        <w:rPr>
          <w:rFonts w:ascii="Baskerville Old Face" w:hAnsi="Baskerville Old Face"/>
          <w:sz w:val="24"/>
          <w:szCs w:val="24"/>
        </w:rPr>
        <w:t xml:space="preserve"> </w:t>
      </w:r>
      <w:r w:rsidRPr="00655E48">
        <w:rPr>
          <w:rFonts w:ascii="Baskerville Old Face" w:hAnsi="Baskerville Old Face"/>
          <w:sz w:val="24"/>
          <w:szCs w:val="24"/>
        </w:rPr>
        <w:t>information to the public about advance care planning; and</w:t>
      </w:r>
    </w:p>
    <w:p w14:paraId="33C066E0"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NOW THEREFORE BE IT RESOLVED</w:t>
      </w:r>
      <w:r w:rsidRPr="00655E48">
        <w:rPr>
          <w:rFonts w:ascii="Baskerville Old Face" w:hAnsi="Baskerville Old Face"/>
          <w:sz w:val="24"/>
          <w:szCs w:val="24"/>
        </w:rPr>
        <w:t>,</w:t>
      </w:r>
      <w:r w:rsidRPr="00655E48">
        <w:rPr>
          <w:rFonts w:ascii="Baskerville Old Face" w:hAnsi="Baskerville Old Face"/>
          <w:b/>
          <w:sz w:val="24"/>
          <w:szCs w:val="24"/>
        </w:rPr>
        <w:t xml:space="preserve"> </w:t>
      </w:r>
      <w:r w:rsidRPr="00655E48">
        <w:rPr>
          <w:rFonts w:ascii="Baskerville Old Face" w:hAnsi="Baskerville Old Face"/>
          <w:sz w:val="24"/>
          <w:szCs w:val="24"/>
        </w:rPr>
        <w:t xml:space="preserve">that I, Mayor _______, do hereby proclaim, April 16, as </w:t>
      </w:r>
      <w:r w:rsidRPr="00655E48">
        <w:rPr>
          <w:rFonts w:ascii="Baskerville Old Face" w:hAnsi="Baskerville Old Face"/>
          <w:b/>
          <w:i/>
          <w:sz w:val="24"/>
          <w:szCs w:val="24"/>
        </w:rPr>
        <w:t xml:space="preserve">Healthcare Decisions Day, </w:t>
      </w:r>
      <w:r w:rsidRPr="00655E48">
        <w:rPr>
          <w:rFonts w:ascii="Baskerville Old Face" w:hAnsi="Baskerville Old Face"/>
          <w:sz w:val="24"/>
          <w:szCs w:val="24"/>
        </w:rPr>
        <w:t>and I encourage all people in our state to join me in this special observance by discussing and documenting their end of life wishes.</w:t>
      </w:r>
    </w:p>
    <w:p w14:paraId="37E1A9A5" w14:textId="77777777" w:rsidR="00655E48" w:rsidRPr="00655E48" w:rsidRDefault="00655E48" w:rsidP="00655E48">
      <w:pPr>
        <w:jc w:val="both"/>
        <w:rPr>
          <w:rFonts w:ascii="Baskerville Old Face" w:hAnsi="Baskerville Old Face"/>
          <w:sz w:val="24"/>
          <w:szCs w:val="24"/>
        </w:rPr>
      </w:pPr>
      <w:r w:rsidRPr="00655E48">
        <w:rPr>
          <w:rFonts w:ascii="Baskerville Old Face" w:hAnsi="Baskerville Old Face"/>
          <w:sz w:val="24"/>
          <w:szCs w:val="24"/>
        </w:rPr>
        <w:t>Signed this [insert number] day of [insert month], [insert year]</w:t>
      </w:r>
    </w:p>
    <w:p w14:paraId="65942858" w14:textId="77777777" w:rsidR="00133502" w:rsidRPr="00655E48" w:rsidRDefault="00133502" w:rsidP="00133502">
      <w:pPr>
        <w:rPr>
          <w:rFonts w:ascii="Baskerville Old Face" w:hAnsi="Baskerville Old Face"/>
          <w:i/>
          <w:sz w:val="24"/>
          <w:szCs w:val="24"/>
        </w:rPr>
      </w:pPr>
      <w:r w:rsidRPr="00655E48">
        <w:rPr>
          <w:rFonts w:ascii="Baskerville Old Face" w:hAnsi="Baskerville Old Face"/>
          <w:i/>
          <w:sz w:val="24"/>
          <w:szCs w:val="24"/>
        </w:rPr>
        <w:t>Signature of Mayor</w:t>
      </w:r>
    </w:p>
    <w:p w14:paraId="56D21E93" w14:textId="4F761433" w:rsidR="00133502" w:rsidRPr="00133502" w:rsidRDefault="00133502" w:rsidP="00133502">
      <w:pPr>
        <w:rPr>
          <w:rFonts w:ascii="Baskerville Old Face" w:hAnsi="Baskerville Old Face"/>
          <w:sz w:val="24"/>
          <w:szCs w:val="24"/>
        </w:rPr>
      </w:pPr>
      <w:r w:rsidRPr="00655E48">
        <w:rPr>
          <w:rFonts w:ascii="Baskerville Old Face" w:hAnsi="Baskerville Old Face"/>
          <w:sz w:val="24"/>
          <w:szCs w:val="24"/>
        </w:rPr>
        <w:t>[Insert Official Seal]</w:t>
      </w:r>
    </w:p>
    <w:p w14:paraId="51EDDD29" w14:textId="77777777" w:rsidR="00A472CC" w:rsidRDefault="00A472CC" w:rsidP="008176DD">
      <w:pPr>
        <w:rPr>
          <w:b/>
          <w:sz w:val="28"/>
        </w:rPr>
      </w:pPr>
    </w:p>
    <w:p w14:paraId="33F3A52C" w14:textId="77777777" w:rsidR="008176DD" w:rsidRDefault="008176DD"/>
    <w:p w14:paraId="293FEF70" w14:textId="77777777" w:rsidR="00FA18E9" w:rsidRPr="00FA18E9" w:rsidRDefault="00FA18E9" w:rsidP="00FA18E9">
      <w:pPr>
        <w:spacing w:after="0"/>
        <w:rPr>
          <w:rFonts w:ascii="Baskerville Old Face" w:hAnsi="Baskerville Old Face"/>
          <w:b/>
          <w:sz w:val="32"/>
          <w:szCs w:val="32"/>
        </w:rPr>
      </w:pPr>
    </w:p>
    <w:p w14:paraId="5160B383" w14:textId="5510A30E" w:rsidR="0058142C" w:rsidRPr="00B417A6" w:rsidRDefault="0058142C" w:rsidP="00B40C05">
      <w:pPr>
        <w:pStyle w:val="Heading2"/>
      </w:pPr>
      <w:bookmarkStart w:id="49" w:name="_Toc11067544"/>
      <w:bookmarkStart w:id="50" w:name="_Toc11074504"/>
      <w:r w:rsidRPr="00B417A6">
        <w:t>Speaker</w:t>
      </w:r>
      <w:r w:rsidR="00EB4991" w:rsidRPr="00B417A6">
        <w:t xml:space="preserve"> or </w:t>
      </w:r>
      <w:r w:rsidRPr="00B417A6">
        <w:t xml:space="preserve">Panel </w:t>
      </w:r>
      <w:r w:rsidR="00EB4991" w:rsidRPr="00B417A6">
        <w:t>Flyer</w:t>
      </w:r>
      <w:r w:rsidRPr="00B417A6">
        <w:t xml:space="preserve"> Template</w:t>
      </w:r>
      <w:bookmarkEnd w:id="49"/>
      <w:bookmarkEnd w:id="50"/>
    </w:p>
    <w:p w14:paraId="05D37E29" w14:textId="64340AA4" w:rsidR="0058142C" w:rsidRPr="0058142C" w:rsidRDefault="0058142C" w:rsidP="0058142C">
      <w:pPr>
        <w:rPr>
          <w:rFonts w:ascii="Baskerville Old Face" w:hAnsi="Baskerville Old Face"/>
          <w:sz w:val="24"/>
          <w:szCs w:val="24"/>
        </w:rPr>
      </w:pPr>
      <w:r w:rsidRPr="0058142C">
        <w:rPr>
          <w:rFonts w:ascii="Baskerville Old Face" w:hAnsi="Baskerville Old Face"/>
          <w:b/>
          <w:sz w:val="24"/>
          <w:szCs w:val="24"/>
        </w:rPr>
        <w:t>Purpose:</w:t>
      </w:r>
      <w:r w:rsidRPr="0058142C">
        <w:rPr>
          <w:rFonts w:ascii="Baskerville Old Face" w:hAnsi="Baskerville Old Face"/>
          <w:sz w:val="24"/>
          <w:szCs w:val="24"/>
        </w:rPr>
        <w:t xml:space="preserve"> If you plan a speaker or panel discussion in your community to introduce your community or a particular audience to the subject of advance care planning, you can adapt this template to announce the event. This can be sent to newspapers for inclusion in their calendars,  posted in community bulletin boards (both online and in a physical location)</w:t>
      </w:r>
      <w:r>
        <w:rPr>
          <w:rFonts w:ascii="Baskerville Old Face" w:hAnsi="Baskerville Old Face"/>
          <w:sz w:val="24"/>
          <w:szCs w:val="24"/>
        </w:rPr>
        <w:t>, and distributed to local businesses (libraries, town halls, restaurants, gyms, bakeries, etc.)</w:t>
      </w:r>
      <w:r w:rsidRPr="0058142C">
        <w:rPr>
          <w:rFonts w:ascii="Baskerville Old Face" w:hAnsi="Baskerville Old Face"/>
          <w:sz w:val="24"/>
          <w:szCs w:val="24"/>
        </w:rPr>
        <w:t xml:space="preserve">. </w:t>
      </w:r>
    </w:p>
    <w:p w14:paraId="1C82EDF0" w14:textId="77777777" w:rsidR="00F903C6" w:rsidRPr="0058142C" w:rsidRDefault="00F903C6" w:rsidP="00F903C6">
      <w:pPr>
        <w:spacing w:after="0" w:line="240" w:lineRule="auto"/>
        <w:jc w:val="center"/>
        <w:rPr>
          <w:rFonts w:ascii="Baskerville Old Face" w:hAnsi="Baskerville Old Face"/>
          <w:b/>
          <w:sz w:val="28"/>
          <w:szCs w:val="28"/>
        </w:rPr>
      </w:pPr>
      <w:r w:rsidRPr="0058142C">
        <w:rPr>
          <w:rFonts w:ascii="Baskerville Old Face" w:hAnsi="Baskerville Old Face"/>
          <w:b/>
          <w:sz w:val="28"/>
          <w:szCs w:val="28"/>
        </w:rPr>
        <w:t>What Is Advance Care Planning and Why Is It Important?</w:t>
      </w:r>
    </w:p>
    <w:p w14:paraId="65EEC11D" w14:textId="77777777" w:rsidR="00F903C6" w:rsidRPr="0070639F" w:rsidRDefault="00F903C6" w:rsidP="00F903C6">
      <w:pPr>
        <w:spacing w:after="0" w:line="240" w:lineRule="auto"/>
        <w:rPr>
          <w:rFonts w:ascii="Baskerville Old Face" w:hAnsi="Baskerville Old Face"/>
          <w:b/>
          <w:sz w:val="28"/>
          <w:szCs w:val="28"/>
        </w:rPr>
      </w:pPr>
    </w:p>
    <w:p w14:paraId="137366D4" w14:textId="733E7695" w:rsidR="00F903C6" w:rsidRPr="0058142C" w:rsidRDefault="00F903C6" w:rsidP="00F903C6">
      <w:pPr>
        <w:rPr>
          <w:rFonts w:ascii="Baskerville Old Face" w:hAnsi="Baskerville Old Face"/>
          <w:sz w:val="24"/>
          <w:szCs w:val="24"/>
        </w:rPr>
      </w:pPr>
      <w:r w:rsidRPr="0058142C">
        <w:rPr>
          <w:rFonts w:ascii="Baskerville Old Face" w:hAnsi="Baskerville Old Face"/>
          <w:sz w:val="24"/>
          <w:szCs w:val="24"/>
        </w:rPr>
        <w:t xml:space="preserve">Conversation of Your Life is a program of The New Jersey Health Care Quality Institute’s Mayors Wellness Campaign running in </w:t>
      </w:r>
      <w:r w:rsidR="00FA18E9" w:rsidRPr="0058142C">
        <w:rPr>
          <w:rFonts w:ascii="Baskerville Old Face" w:hAnsi="Baskerville Old Face"/>
          <w:sz w:val="24"/>
          <w:szCs w:val="24"/>
        </w:rPr>
        <w:t>over a dozen</w:t>
      </w:r>
      <w:r w:rsidRPr="0058142C">
        <w:rPr>
          <w:rFonts w:ascii="Baskerville Old Face" w:hAnsi="Baskerville Old Face"/>
          <w:sz w:val="24"/>
          <w:szCs w:val="24"/>
        </w:rPr>
        <w:t xml:space="preserve"> New Jersey counties. The goal of Conversation of Your Life is to encourage more individuals in New Jersey to engage in conversation – the Conversation of Your Life – to let individuals’ friends, family, and </w:t>
      </w:r>
      <w:r w:rsidR="00FA18E9" w:rsidRPr="0058142C">
        <w:rPr>
          <w:rFonts w:ascii="Baskerville Old Face" w:hAnsi="Baskerville Old Face"/>
          <w:sz w:val="24"/>
          <w:szCs w:val="24"/>
        </w:rPr>
        <w:t>health care providers</w:t>
      </w:r>
      <w:r w:rsidRPr="0058142C">
        <w:rPr>
          <w:rFonts w:ascii="Baskerville Old Face" w:hAnsi="Baskerville Old Face"/>
          <w:sz w:val="24"/>
          <w:szCs w:val="24"/>
        </w:rPr>
        <w:t xml:space="preserve"> understand and respect their end-of-life wishes through advance care planning. Conversation of Your Life is generously supported by The Horizon Foundation for New Jersey. To learn more visit:</w:t>
      </w:r>
      <w:r w:rsidRPr="0058142C">
        <w:rPr>
          <w:rFonts w:ascii="Baskerville Old Face" w:hAnsi="Baskerville Old Face"/>
          <w:i/>
          <w:sz w:val="24"/>
          <w:szCs w:val="24"/>
        </w:rPr>
        <w:t xml:space="preserve"> </w:t>
      </w:r>
      <w:hyperlink r:id="rId48" w:history="1">
        <w:r w:rsidRPr="0058142C">
          <w:rPr>
            <w:rStyle w:val="Hyperlink"/>
            <w:rFonts w:ascii="Baskerville Old Face" w:hAnsi="Baskerville Old Face"/>
            <w:sz w:val="24"/>
            <w:szCs w:val="24"/>
          </w:rPr>
          <w:t>www.njhcqi.org/COYL</w:t>
        </w:r>
      </w:hyperlink>
      <w:r w:rsidRPr="0058142C">
        <w:rPr>
          <w:rFonts w:ascii="Baskerville Old Face" w:hAnsi="Baskerville Old Face"/>
          <w:sz w:val="24"/>
          <w:szCs w:val="24"/>
        </w:rPr>
        <w:t>.</w:t>
      </w:r>
      <w:r w:rsidRPr="0058142C">
        <w:rPr>
          <w:rFonts w:ascii="Baskerville Old Face" w:hAnsi="Baskerville Old Face"/>
          <w:i/>
          <w:sz w:val="24"/>
          <w:szCs w:val="24"/>
        </w:rPr>
        <w:t xml:space="preserve"> </w:t>
      </w:r>
    </w:p>
    <w:p w14:paraId="4D3C9F11" w14:textId="77777777" w:rsidR="00F903C6" w:rsidRPr="0058142C" w:rsidRDefault="00F903C6" w:rsidP="00F903C6">
      <w:pPr>
        <w:spacing w:after="0" w:line="240" w:lineRule="auto"/>
        <w:rPr>
          <w:rFonts w:ascii="Baskerville Old Face" w:hAnsi="Baskerville Old Face"/>
          <w:sz w:val="24"/>
          <w:szCs w:val="24"/>
        </w:rPr>
      </w:pPr>
    </w:p>
    <w:p w14:paraId="29AF3707" w14:textId="77777777" w:rsidR="00F903C6" w:rsidRPr="0058142C" w:rsidRDefault="00F903C6" w:rsidP="00F903C6">
      <w:pPr>
        <w:spacing w:after="0" w:line="240" w:lineRule="auto"/>
        <w:rPr>
          <w:rFonts w:ascii="Baskerville Old Face" w:hAnsi="Baskerville Old Face"/>
          <w:sz w:val="24"/>
          <w:szCs w:val="24"/>
        </w:rPr>
      </w:pPr>
      <w:r w:rsidRPr="0058142C">
        <w:rPr>
          <w:rFonts w:ascii="Baskerville Old Face" w:hAnsi="Baskerville Old Face"/>
          <w:sz w:val="24"/>
          <w:szCs w:val="24"/>
        </w:rPr>
        <w:t xml:space="preserve">Learn how to start the conversation with family, friends, caregivers, and doctors about what you value in life at a panel discussion coming soon: </w:t>
      </w:r>
    </w:p>
    <w:p w14:paraId="41DED7F1" w14:textId="77777777" w:rsidR="00F903C6" w:rsidRPr="0058142C" w:rsidRDefault="00F903C6" w:rsidP="00F903C6">
      <w:pPr>
        <w:spacing w:after="0" w:line="240" w:lineRule="auto"/>
        <w:rPr>
          <w:rFonts w:ascii="Baskerville Old Face" w:hAnsi="Baskerville Old Face"/>
          <w:sz w:val="24"/>
          <w:szCs w:val="24"/>
        </w:rPr>
      </w:pPr>
    </w:p>
    <w:p w14:paraId="1D0F0E92" w14:textId="2A9A8AED" w:rsidR="00F903C6" w:rsidRPr="0058142C" w:rsidRDefault="00FA18E9" w:rsidP="00F903C6">
      <w:pPr>
        <w:spacing w:after="0" w:line="240" w:lineRule="auto"/>
        <w:jc w:val="center"/>
        <w:rPr>
          <w:rFonts w:ascii="Baskerville Old Face" w:hAnsi="Baskerville Old Face"/>
          <w:b/>
          <w:sz w:val="24"/>
          <w:szCs w:val="24"/>
        </w:rPr>
      </w:pPr>
      <w:r w:rsidRPr="0058142C">
        <w:rPr>
          <w:rFonts w:ascii="Baskerville Old Face" w:hAnsi="Baskerville Old Face"/>
          <w:b/>
          <w:sz w:val="24"/>
          <w:szCs w:val="24"/>
        </w:rPr>
        <w:t>[Insert Date]</w:t>
      </w:r>
    </w:p>
    <w:p w14:paraId="65AEBE98" w14:textId="5FD4A04D" w:rsidR="00F903C6" w:rsidRPr="0058142C" w:rsidRDefault="00FA18E9" w:rsidP="00F903C6">
      <w:pPr>
        <w:spacing w:after="0" w:line="240" w:lineRule="auto"/>
        <w:jc w:val="center"/>
        <w:rPr>
          <w:rFonts w:ascii="Baskerville Old Face" w:hAnsi="Baskerville Old Face"/>
          <w:b/>
          <w:sz w:val="24"/>
          <w:szCs w:val="24"/>
        </w:rPr>
      </w:pPr>
      <w:r w:rsidRPr="0058142C">
        <w:rPr>
          <w:rFonts w:ascii="Baskerville Old Face" w:hAnsi="Baskerville Old Face"/>
          <w:b/>
          <w:sz w:val="24"/>
          <w:szCs w:val="24"/>
        </w:rPr>
        <w:t>[Insert Time]</w:t>
      </w:r>
    </w:p>
    <w:p w14:paraId="7BD2B8F6" w14:textId="6CD565BB" w:rsidR="00F903C6" w:rsidRPr="0058142C" w:rsidRDefault="00FA18E9" w:rsidP="00F903C6">
      <w:pPr>
        <w:spacing w:after="0" w:line="240" w:lineRule="auto"/>
        <w:jc w:val="center"/>
        <w:rPr>
          <w:rFonts w:ascii="Baskerville Old Face" w:hAnsi="Baskerville Old Face"/>
          <w:b/>
          <w:sz w:val="24"/>
          <w:szCs w:val="24"/>
        </w:rPr>
      </w:pPr>
      <w:r w:rsidRPr="0058142C">
        <w:rPr>
          <w:rFonts w:ascii="Baskerville Old Face" w:hAnsi="Baskerville Old Face"/>
          <w:b/>
          <w:sz w:val="24"/>
          <w:szCs w:val="24"/>
        </w:rPr>
        <w:t>[Insert Address]</w:t>
      </w:r>
    </w:p>
    <w:p w14:paraId="5E0EBD36" w14:textId="77777777" w:rsidR="00F903C6" w:rsidRPr="0058142C" w:rsidRDefault="00F903C6" w:rsidP="00F903C6">
      <w:pPr>
        <w:spacing w:after="0" w:line="240" w:lineRule="auto"/>
        <w:rPr>
          <w:rFonts w:ascii="Baskerville Old Face" w:hAnsi="Baskerville Old Face"/>
          <w:b/>
          <w:sz w:val="24"/>
          <w:szCs w:val="24"/>
        </w:rPr>
      </w:pPr>
    </w:p>
    <w:p w14:paraId="767DA697" w14:textId="77777777" w:rsidR="00F903C6" w:rsidRPr="0058142C" w:rsidRDefault="00F903C6" w:rsidP="00F903C6">
      <w:pPr>
        <w:spacing w:after="0" w:line="240" w:lineRule="auto"/>
        <w:rPr>
          <w:rFonts w:ascii="Baskerville Old Face" w:hAnsi="Baskerville Old Face"/>
          <w:b/>
          <w:sz w:val="24"/>
          <w:szCs w:val="24"/>
        </w:rPr>
      </w:pPr>
      <w:r w:rsidRPr="0058142C">
        <w:rPr>
          <w:rFonts w:ascii="Baskerville Old Face" w:hAnsi="Baskerville Old Face"/>
          <w:b/>
          <w:sz w:val="24"/>
          <w:szCs w:val="24"/>
        </w:rPr>
        <w:t>Panel Discussion Featuring Local Experts: the legal, medical, ethical, emotional, practical, and, spiritual aspects of advance care planning.</w:t>
      </w:r>
    </w:p>
    <w:p w14:paraId="4D6CF739" w14:textId="77777777" w:rsidR="00F903C6" w:rsidRPr="0058142C" w:rsidRDefault="00F903C6" w:rsidP="00F903C6">
      <w:pPr>
        <w:spacing w:after="0" w:line="240" w:lineRule="auto"/>
        <w:rPr>
          <w:rFonts w:ascii="Baskerville Old Face" w:hAnsi="Baskerville Old Face"/>
          <w:b/>
          <w:sz w:val="24"/>
          <w:szCs w:val="24"/>
        </w:rPr>
      </w:pPr>
    </w:p>
    <w:p w14:paraId="68553606" w14:textId="000A3031" w:rsidR="00F903C6" w:rsidRPr="0058142C" w:rsidRDefault="00FA18E9" w:rsidP="007B3ABF">
      <w:pPr>
        <w:numPr>
          <w:ilvl w:val="0"/>
          <w:numId w:val="9"/>
        </w:numPr>
        <w:spacing w:after="0" w:line="240" w:lineRule="auto"/>
        <w:contextualSpacing/>
        <w:rPr>
          <w:rFonts w:ascii="Baskerville Old Face" w:hAnsi="Baskerville Old Face"/>
          <w:sz w:val="24"/>
          <w:szCs w:val="24"/>
        </w:rPr>
      </w:pPr>
      <w:r w:rsidRPr="0058142C">
        <w:rPr>
          <w:rFonts w:ascii="Baskerville Old Face" w:hAnsi="Baskerville Old Face"/>
          <w:sz w:val="24"/>
          <w:szCs w:val="24"/>
        </w:rPr>
        <w:t>[</w:t>
      </w:r>
      <w:r w:rsidR="00F903C6" w:rsidRPr="0058142C">
        <w:rPr>
          <w:rFonts w:ascii="Baskerville Old Face" w:hAnsi="Baskerville Old Face"/>
          <w:sz w:val="24"/>
          <w:szCs w:val="24"/>
        </w:rPr>
        <w:t>List Panelists Here</w:t>
      </w:r>
      <w:r w:rsidRPr="0058142C">
        <w:rPr>
          <w:rFonts w:ascii="Baskerville Old Face" w:hAnsi="Baskerville Old Face"/>
          <w:sz w:val="24"/>
          <w:szCs w:val="24"/>
        </w:rPr>
        <w:t>]</w:t>
      </w:r>
    </w:p>
    <w:p w14:paraId="280668BC" w14:textId="77777777" w:rsidR="00F903C6" w:rsidRPr="0058142C" w:rsidRDefault="00F903C6" w:rsidP="00F903C6">
      <w:pPr>
        <w:spacing w:after="0" w:line="240" w:lineRule="auto"/>
        <w:rPr>
          <w:rFonts w:ascii="Baskerville Old Face" w:hAnsi="Baskerville Old Face"/>
          <w:sz w:val="24"/>
          <w:szCs w:val="24"/>
        </w:rPr>
      </w:pPr>
    </w:p>
    <w:p w14:paraId="4E4E362A" w14:textId="52E34885" w:rsidR="00F903C6" w:rsidRPr="0058142C" w:rsidRDefault="00F903C6" w:rsidP="00FA18E9">
      <w:pPr>
        <w:jc w:val="center"/>
        <w:rPr>
          <w:rFonts w:ascii="Baskerville Old Face" w:hAnsi="Baskerville Old Face"/>
          <w:b/>
          <w:i/>
          <w:sz w:val="24"/>
          <w:szCs w:val="24"/>
        </w:rPr>
      </w:pPr>
      <w:r w:rsidRPr="0058142C">
        <w:rPr>
          <w:rFonts w:ascii="Baskerville Old Face" w:hAnsi="Baskerville Old Face"/>
          <w:b/>
          <w:i/>
          <w:sz w:val="24"/>
          <w:szCs w:val="24"/>
        </w:rPr>
        <w:t>Light Refreshments</w:t>
      </w:r>
      <w:r w:rsidR="00FA18E9" w:rsidRPr="0058142C">
        <w:rPr>
          <w:rFonts w:ascii="Baskerville Old Face" w:hAnsi="Baskerville Old Face"/>
          <w:b/>
          <w:i/>
          <w:sz w:val="24"/>
          <w:szCs w:val="24"/>
        </w:rPr>
        <w:t xml:space="preserve"> will be served.</w:t>
      </w:r>
    </w:p>
    <w:p w14:paraId="2980C6B2" w14:textId="77777777" w:rsidR="00F903C6" w:rsidRPr="0058142C" w:rsidRDefault="00F903C6" w:rsidP="00F903C6">
      <w:pPr>
        <w:jc w:val="center"/>
        <w:rPr>
          <w:rFonts w:ascii="Baskerville Old Face" w:hAnsi="Baskerville Old Face"/>
          <w:b/>
          <w:i/>
          <w:sz w:val="24"/>
          <w:szCs w:val="24"/>
        </w:rPr>
      </w:pPr>
      <w:r w:rsidRPr="0058142C">
        <w:rPr>
          <w:rFonts w:ascii="Baskerville Old Face" w:hAnsi="Baskerville Old Face"/>
          <w:b/>
          <w:i/>
          <w:sz w:val="24"/>
          <w:szCs w:val="24"/>
        </w:rPr>
        <w:t>This event is free and open to adults of all ages.</w:t>
      </w:r>
    </w:p>
    <w:p w14:paraId="4C53618C" w14:textId="1FFB7A80" w:rsidR="00F903C6" w:rsidRPr="0058142C" w:rsidRDefault="00FA18E9" w:rsidP="00F903C6">
      <w:pPr>
        <w:jc w:val="center"/>
        <w:rPr>
          <w:rFonts w:ascii="Baskerville Old Face" w:hAnsi="Baskerville Old Face"/>
          <w:b/>
          <w:i/>
          <w:sz w:val="24"/>
          <w:szCs w:val="24"/>
        </w:rPr>
      </w:pPr>
      <w:r w:rsidRPr="0058142C">
        <w:rPr>
          <w:rFonts w:ascii="Baskerville Old Face" w:hAnsi="Baskerville Old Face"/>
          <w:b/>
          <w:i/>
          <w:sz w:val="24"/>
          <w:szCs w:val="24"/>
        </w:rPr>
        <w:t>I</w:t>
      </w:r>
      <w:r w:rsidR="00F903C6" w:rsidRPr="0058142C">
        <w:rPr>
          <w:rFonts w:ascii="Baskerville Old Face" w:hAnsi="Baskerville Old Face"/>
          <w:b/>
          <w:i/>
          <w:sz w:val="24"/>
          <w:szCs w:val="24"/>
        </w:rPr>
        <w:t>nvite your neighbors, family and friends.</w:t>
      </w:r>
    </w:p>
    <w:p w14:paraId="35D20B41" w14:textId="1CE60265" w:rsidR="00F903C6" w:rsidRPr="0058142C" w:rsidRDefault="00F903C6" w:rsidP="0070639F">
      <w:pPr>
        <w:jc w:val="center"/>
        <w:rPr>
          <w:rFonts w:ascii="Baskerville Old Face" w:hAnsi="Baskerville Old Face"/>
          <w:b/>
          <w:sz w:val="24"/>
          <w:szCs w:val="24"/>
        </w:rPr>
      </w:pPr>
      <w:r w:rsidRPr="0058142C">
        <w:rPr>
          <w:rFonts w:ascii="Baskerville Old Face" w:hAnsi="Baskerville Old Face"/>
          <w:b/>
          <w:sz w:val="24"/>
          <w:szCs w:val="24"/>
        </w:rPr>
        <w:t xml:space="preserve">Please call </w:t>
      </w:r>
      <w:r w:rsidR="00FA18E9" w:rsidRPr="0058142C">
        <w:rPr>
          <w:rFonts w:ascii="Baskerville Old Face" w:hAnsi="Baskerville Old Face"/>
          <w:b/>
          <w:sz w:val="24"/>
          <w:szCs w:val="24"/>
        </w:rPr>
        <w:t>[</w:t>
      </w:r>
      <w:r w:rsidR="00197210" w:rsidRPr="0058142C">
        <w:rPr>
          <w:rFonts w:ascii="Baskerville Old Face" w:hAnsi="Baskerville Old Face"/>
          <w:b/>
          <w:bCs/>
          <w:sz w:val="24"/>
          <w:szCs w:val="24"/>
        </w:rPr>
        <w:t>insert phone number</w:t>
      </w:r>
      <w:r w:rsidR="00FA18E9" w:rsidRPr="0058142C">
        <w:rPr>
          <w:rFonts w:ascii="Baskerville Old Face" w:hAnsi="Baskerville Old Face"/>
          <w:b/>
          <w:bCs/>
          <w:sz w:val="24"/>
          <w:szCs w:val="24"/>
        </w:rPr>
        <w:t>]</w:t>
      </w:r>
      <w:r w:rsidRPr="0058142C">
        <w:rPr>
          <w:rFonts w:ascii="Baskerville Old Face" w:hAnsi="Baskerville Old Face"/>
          <w:b/>
          <w:bCs/>
          <w:sz w:val="24"/>
          <w:szCs w:val="24"/>
        </w:rPr>
        <w:t xml:space="preserve"> </w:t>
      </w:r>
      <w:r w:rsidRPr="0058142C">
        <w:rPr>
          <w:rFonts w:ascii="Baskerville Old Face" w:hAnsi="Baskerville Old Face"/>
          <w:b/>
          <w:sz w:val="24"/>
          <w:szCs w:val="24"/>
        </w:rPr>
        <w:t xml:space="preserve">or email </w:t>
      </w:r>
      <w:r w:rsidR="00FA18E9" w:rsidRPr="0058142C">
        <w:rPr>
          <w:rFonts w:ascii="Baskerville Old Face" w:hAnsi="Baskerville Old Face"/>
          <w:b/>
          <w:sz w:val="24"/>
          <w:szCs w:val="24"/>
        </w:rPr>
        <w:t>[</w:t>
      </w:r>
      <w:r w:rsidR="00197210" w:rsidRPr="0058142C">
        <w:rPr>
          <w:rFonts w:ascii="Baskerville Old Face" w:hAnsi="Baskerville Old Face"/>
          <w:b/>
          <w:sz w:val="24"/>
          <w:szCs w:val="24"/>
        </w:rPr>
        <w:t>insert email</w:t>
      </w:r>
      <w:r w:rsidR="00FA18E9" w:rsidRPr="0058142C">
        <w:rPr>
          <w:rFonts w:ascii="Baskerville Old Face" w:hAnsi="Baskerville Old Face"/>
          <w:b/>
          <w:sz w:val="24"/>
          <w:szCs w:val="24"/>
          <w:u w:val="single"/>
        </w:rPr>
        <w:t>]</w:t>
      </w:r>
      <w:r w:rsidRPr="0058142C">
        <w:rPr>
          <w:rFonts w:ascii="Baskerville Old Face" w:hAnsi="Baskerville Old Face"/>
          <w:b/>
          <w:sz w:val="24"/>
          <w:szCs w:val="24"/>
        </w:rPr>
        <w:t xml:space="preserve"> to register.</w:t>
      </w:r>
    </w:p>
    <w:p w14:paraId="2F2228C0" w14:textId="77777777" w:rsidR="0070639F" w:rsidRPr="0058142C" w:rsidRDefault="0070639F">
      <w:pPr>
        <w:rPr>
          <w:rFonts w:ascii="Baskerville Old Face" w:hAnsi="Baskerville Old Face"/>
          <w:sz w:val="24"/>
          <w:szCs w:val="24"/>
        </w:rPr>
      </w:pPr>
    </w:p>
    <w:p w14:paraId="15D6F2A6" w14:textId="77777777" w:rsidR="00870996" w:rsidRDefault="001544AD" w:rsidP="0070639F">
      <w:pPr>
        <w:pStyle w:val="NoSpacing"/>
        <w:rPr>
          <w:rFonts w:ascii="Baskerville Old Face" w:hAnsi="Baskerville Old Face" w:cstheme="minorHAnsi"/>
          <w:sz w:val="24"/>
          <w:szCs w:val="24"/>
        </w:rPr>
      </w:pPr>
      <w:r w:rsidRPr="0058142C">
        <w:rPr>
          <w:rFonts w:ascii="Baskerville Old Face" w:hAnsi="Baskerville Old Face"/>
          <w:noProof/>
          <w:sz w:val="24"/>
          <w:szCs w:val="24"/>
        </w:rPr>
        <w:drawing>
          <wp:anchor distT="0" distB="0" distL="114300" distR="114300" simplePos="0" relativeHeight="251708416" behindDoc="0" locked="0" layoutInCell="1" allowOverlap="1" wp14:anchorId="53CDB403" wp14:editId="053C5FF3">
            <wp:simplePos x="0" y="0"/>
            <wp:positionH relativeFrom="column">
              <wp:posOffset>1566235</wp:posOffset>
            </wp:positionH>
            <wp:positionV relativeFrom="paragraph">
              <wp:posOffset>360680</wp:posOffset>
            </wp:positionV>
            <wp:extent cx="1452245" cy="6477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2245" cy="647700"/>
                    </a:xfrm>
                    <a:prstGeom prst="rect">
                      <a:avLst/>
                    </a:prstGeom>
                  </pic:spPr>
                </pic:pic>
              </a:graphicData>
            </a:graphic>
          </wp:anchor>
        </w:drawing>
      </w:r>
      <w:r w:rsidR="00870996" w:rsidRPr="0058142C">
        <w:rPr>
          <w:rFonts w:ascii="Baskerville Old Face" w:hAnsi="Baskerville Old Face"/>
          <w:noProof/>
          <w:sz w:val="24"/>
          <w:szCs w:val="24"/>
        </w:rPr>
        <w:drawing>
          <wp:anchor distT="0" distB="0" distL="114300" distR="114300" simplePos="0" relativeHeight="251709440" behindDoc="0" locked="0" layoutInCell="1" allowOverlap="1" wp14:anchorId="5EEFC96A" wp14:editId="7839A0FA">
            <wp:simplePos x="0" y="0"/>
            <wp:positionH relativeFrom="column">
              <wp:posOffset>3369738</wp:posOffset>
            </wp:positionH>
            <wp:positionV relativeFrom="paragraph">
              <wp:posOffset>478155</wp:posOffset>
            </wp:positionV>
            <wp:extent cx="1369695" cy="419735"/>
            <wp:effectExtent l="0" t="0" r="1905" b="0"/>
            <wp:wrapNone/>
            <wp:docPr id="150" name="Picture 150"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70639F" w:rsidRPr="0058142C">
        <w:rPr>
          <w:rFonts w:ascii="Baskerville Old Face" w:hAnsi="Baskerville Old Face" w:cstheme="minorHAnsi"/>
          <w:sz w:val="24"/>
          <w:szCs w:val="24"/>
        </w:rPr>
        <w:t>[Insert logos of event sponsors, including COYL, and speakers here]</w:t>
      </w:r>
    </w:p>
    <w:p w14:paraId="40346183" w14:textId="4C8300EC" w:rsidR="001E363B" w:rsidRPr="0058142C" w:rsidRDefault="001E363B" w:rsidP="0070639F">
      <w:pPr>
        <w:pStyle w:val="NoSpacing"/>
        <w:rPr>
          <w:rFonts w:ascii="Baskerville Old Face" w:hAnsi="Baskerville Old Face" w:cstheme="minorHAnsi"/>
          <w:sz w:val="24"/>
          <w:szCs w:val="24"/>
        </w:rPr>
        <w:sectPr w:rsidR="001E363B" w:rsidRPr="0058142C" w:rsidSect="000E3918">
          <w:headerReference w:type="default" r:id="rId49"/>
          <w:type w:val="continuous"/>
          <w:pgSz w:w="12240" w:h="15840"/>
          <w:pgMar w:top="1440" w:right="1440" w:bottom="1440" w:left="1440" w:header="720" w:footer="720" w:gutter="0"/>
          <w:cols w:space="720"/>
          <w:docGrid w:linePitch="360"/>
          <w15:footnoteColumns w:val="1"/>
        </w:sectPr>
      </w:pPr>
    </w:p>
    <w:p w14:paraId="3908B7F1" w14:textId="6367657F" w:rsidR="008D2248" w:rsidRDefault="008D2248" w:rsidP="008D2248">
      <w:pPr>
        <w:spacing w:after="0"/>
        <w:rPr>
          <w:rFonts w:ascii="Baskerville Old Face" w:hAnsi="Baskerville Old Face"/>
          <w:b/>
          <w:sz w:val="32"/>
          <w:szCs w:val="32"/>
        </w:rPr>
      </w:pPr>
    </w:p>
    <w:p w14:paraId="35E12A88" w14:textId="06D2EA3B" w:rsidR="00D34EBF" w:rsidRPr="00B417A6" w:rsidRDefault="00F26FCB">
      <w:pPr>
        <w:rPr>
          <w:rStyle w:val="Heading2Char"/>
        </w:rPr>
      </w:pPr>
      <w:r w:rsidRPr="00B417A6">
        <w:rPr>
          <w:rStyle w:val="Heading2Char"/>
          <w:noProof/>
        </w:rPr>
        <w:drawing>
          <wp:anchor distT="0" distB="0" distL="114300" distR="114300" simplePos="0" relativeHeight="251713536" behindDoc="1" locked="0" layoutInCell="1" allowOverlap="0" wp14:anchorId="3A7DE934" wp14:editId="576F3DAF">
            <wp:simplePos x="0" y="0"/>
            <wp:positionH relativeFrom="margin">
              <wp:posOffset>-338115</wp:posOffset>
            </wp:positionH>
            <wp:positionV relativeFrom="paragraph">
              <wp:posOffset>195595</wp:posOffset>
            </wp:positionV>
            <wp:extent cx="7813040" cy="8718026"/>
            <wp:effectExtent l="0" t="0" r="0" b="6985"/>
            <wp:wrapNone/>
            <wp:docPr id="43508" name="Picture 43508"/>
            <wp:cNvGraphicFramePr/>
            <a:graphic xmlns:a="http://schemas.openxmlformats.org/drawingml/2006/main">
              <a:graphicData uri="http://schemas.openxmlformats.org/drawingml/2006/picture">
                <pic:pic xmlns:pic="http://schemas.openxmlformats.org/drawingml/2006/picture">
                  <pic:nvPicPr>
                    <pic:cNvPr id="43508" name="Picture 43508"/>
                    <pic:cNvPicPr/>
                  </pic:nvPicPr>
                  <pic:blipFill>
                    <a:blip r:embed="rId50" cstate="print"/>
                    <a:stretch>
                      <a:fillRect/>
                    </a:stretch>
                  </pic:blipFill>
                  <pic:spPr>
                    <a:xfrm>
                      <a:off x="0" y="0"/>
                      <a:ext cx="7813662" cy="8718720"/>
                    </a:xfrm>
                    <a:prstGeom prst="rect">
                      <a:avLst/>
                    </a:prstGeom>
                  </pic:spPr>
                </pic:pic>
              </a:graphicData>
            </a:graphic>
            <wp14:sizeRelH relativeFrom="margin">
              <wp14:pctWidth>0</wp14:pctWidth>
            </wp14:sizeRelH>
            <wp14:sizeRelV relativeFrom="margin">
              <wp14:pctHeight>0</wp14:pctHeight>
            </wp14:sizeRelV>
          </wp:anchor>
        </w:drawing>
      </w:r>
      <w:bookmarkStart w:id="51" w:name="_Toc11067548"/>
      <w:bookmarkStart w:id="52" w:name="_Toc11074505"/>
      <w:r w:rsidR="00B417A6" w:rsidRPr="00B417A6">
        <w:rPr>
          <w:rStyle w:val="Heading2Char"/>
        </w:rPr>
        <w:t>COYL</w:t>
      </w:r>
      <w:r w:rsidR="001E363B" w:rsidRPr="00B417A6">
        <w:rPr>
          <w:rStyle w:val="Heading2Char"/>
        </w:rPr>
        <w:t xml:space="preserve"> P</w:t>
      </w:r>
      <w:r w:rsidR="0070639F" w:rsidRPr="00B417A6">
        <w:rPr>
          <w:rStyle w:val="Heading2Char"/>
        </w:rPr>
        <w:t xml:space="preserve">rogram Series </w:t>
      </w:r>
      <w:r w:rsidR="00EB4991" w:rsidRPr="00B417A6">
        <w:rPr>
          <w:rStyle w:val="Heading2Char"/>
        </w:rPr>
        <w:t>Flyer</w:t>
      </w:r>
      <w:r w:rsidR="008C71ED" w:rsidRPr="00B417A6">
        <w:rPr>
          <w:rStyle w:val="Heading2Char"/>
        </w:rPr>
        <w:t xml:space="preserve"> Template</w:t>
      </w:r>
      <w:bookmarkEnd w:id="51"/>
      <w:bookmarkEnd w:id="52"/>
      <w:r w:rsidR="00EB4991" w:rsidRPr="00B417A6">
        <w:rPr>
          <w:rStyle w:val="Heading2Char"/>
        </w:rPr>
        <w:t xml:space="preserve"> </w:t>
      </w:r>
    </w:p>
    <w:p w14:paraId="561A5575" w14:textId="77777777" w:rsidR="0071775B" w:rsidRPr="001E363B" w:rsidRDefault="0071775B">
      <w:pPr>
        <w:rPr>
          <w:rFonts w:ascii="Baskerville Old Face" w:hAnsi="Baskerville Old Face"/>
          <w:b/>
          <w:color w:val="0070C0"/>
          <w:sz w:val="32"/>
          <w:szCs w:val="32"/>
        </w:rPr>
      </w:pPr>
    </w:p>
    <w:p w14:paraId="4C9F5465" w14:textId="7DAFD01E" w:rsidR="00D34EBF" w:rsidRDefault="00D34EBF" w:rsidP="00D34EBF">
      <w:pPr>
        <w:autoSpaceDE w:val="0"/>
        <w:autoSpaceDN w:val="0"/>
        <w:adjustRightInd w:val="0"/>
        <w:spacing w:after="0" w:line="240" w:lineRule="auto"/>
        <w:rPr>
          <w:rFonts w:ascii="Arial" w:eastAsia="Arial" w:hAnsi="Arial" w:cs="Arial"/>
          <w:b/>
          <w:i/>
          <w:color w:val="181717"/>
        </w:rPr>
      </w:pPr>
    </w:p>
    <w:p w14:paraId="2BB66BB0" w14:textId="77777777" w:rsidR="00F26FCB" w:rsidRDefault="00F26FCB" w:rsidP="006E114B">
      <w:pPr>
        <w:spacing w:after="0"/>
        <w:ind w:left="6030"/>
        <w:rPr>
          <w:b/>
          <w:color w:val="555655"/>
          <w:sz w:val="28"/>
        </w:rPr>
      </w:pPr>
    </w:p>
    <w:p w14:paraId="2F15C660" w14:textId="3FBC091D" w:rsidR="006E114B" w:rsidRDefault="006E114B" w:rsidP="006E114B">
      <w:pPr>
        <w:spacing w:after="0"/>
        <w:ind w:left="6030"/>
        <w:rPr>
          <w:b/>
          <w:color w:val="555655"/>
          <w:sz w:val="28"/>
        </w:rPr>
      </w:pPr>
      <w:r w:rsidRPr="00EA6997">
        <w:rPr>
          <w:b/>
          <w:color w:val="555655"/>
          <w:sz w:val="28"/>
        </w:rPr>
        <w:t xml:space="preserve">C O N V E R S A T I O N </w:t>
      </w:r>
    </w:p>
    <w:p w14:paraId="71681834" w14:textId="77777777" w:rsidR="006E114B" w:rsidRPr="00EA6997" w:rsidRDefault="006E114B" w:rsidP="006E114B">
      <w:pPr>
        <w:spacing w:after="0"/>
        <w:ind w:left="6030"/>
        <w:rPr>
          <w:sz w:val="24"/>
        </w:rPr>
      </w:pPr>
      <w:r w:rsidRPr="001D1FA1">
        <w:rPr>
          <w:b/>
          <w:color w:val="555655"/>
          <w:sz w:val="28"/>
        </w:rPr>
        <w:t>O F   Y O U R</w:t>
      </w:r>
      <w:r w:rsidRPr="00EA6997">
        <w:rPr>
          <w:sz w:val="28"/>
        </w:rPr>
        <w:t xml:space="preserve">   </w:t>
      </w:r>
    </w:p>
    <w:p w14:paraId="1768EFC2" w14:textId="14C1A565" w:rsidR="00D34EBF" w:rsidRDefault="00D34EBF" w:rsidP="00D34EBF">
      <w:pPr>
        <w:autoSpaceDE w:val="0"/>
        <w:autoSpaceDN w:val="0"/>
        <w:adjustRightInd w:val="0"/>
        <w:spacing w:after="0" w:line="240" w:lineRule="auto"/>
        <w:rPr>
          <w:rFonts w:ascii="Arial" w:eastAsia="Arial" w:hAnsi="Arial" w:cs="Arial"/>
          <w:b/>
          <w:i/>
          <w:color w:val="181717"/>
        </w:rPr>
      </w:pPr>
    </w:p>
    <w:p w14:paraId="70F097C9" w14:textId="2FC2AC6F" w:rsidR="00D34EBF" w:rsidRDefault="00D34EBF" w:rsidP="00D34EBF">
      <w:pPr>
        <w:autoSpaceDE w:val="0"/>
        <w:autoSpaceDN w:val="0"/>
        <w:adjustRightInd w:val="0"/>
        <w:spacing w:after="0" w:line="240" w:lineRule="auto"/>
        <w:rPr>
          <w:rFonts w:ascii="Arial" w:eastAsia="Arial" w:hAnsi="Arial" w:cs="Arial"/>
          <w:b/>
          <w:i/>
          <w:color w:val="181717"/>
        </w:rPr>
        <w:sectPr w:rsidR="00D34EBF" w:rsidSect="00D34EBF">
          <w:footerReference w:type="default" r:id="rId51"/>
          <w:pgSz w:w="12240" w:h="15840"/>
          <w:pgMar w:top="1440" w:right="432" w:bottom="0" w:left="432" w:header="720" w:footer="0" w:gutter="0"/>
          <w:cols w:space="720"/>
          <w:docGrid w:linePitch="360"/>
          <w15:footnoteColumns w:val="1"/>
        </w:sectPr>
      </w:pPr>
    </w:p>
    <w:p w14:paraId="4D8286E6" w14:textId="4541A5A8" w:rsidR="00D34EBF" w:rsidRDefault="00DB441D" w:rsidP="00D34EBF">
      <w:pPr>
        <w:autoSpaceDE w:val="0"/>
        <w:autoSpaceDN w:val="0"/>
        <w:adjustRightInd w:val="0"/>
        <w:spacing w:after="0" w:line="240" w:lineRule="auto"/>
        <w:rPr>
          <w:rFonts w:ascii="Arial" w:eastAsia="Arial" w:hAnsi="Arial" w:cs="Arial"/>
          <w:b/>
          <w:i/>
          <w:color w:val="181717"/>
        </w:rPr>
      </w:pPr>
      <w:r>
        <w:rPr>
          <w:noProof/>
        </w:rPr>
        <mc:AlternateContent>
          <mc:Choice Requires="wps">
            <w:drawing>
              <wp:anchor distT="45720" distB="45720" distL="114300" distR="114300" simplePos="0" relativeHeight="251711488" behindDoc="0" locked="0" layoutInCell="1" allowOverlap="1" wp14:anchorId="384DD980" wp14:editId="632E6823">
                <wp:simplePos x="0" y="0"/>
                <wp:positionH relativeFrom="column">
                  <wp:posOffset>54610</wp:posOffset>
                </wp:positionH>
                <wp:positionV relativeFrom="paragraph">
                  <wp:posOffset>348244</wp:posOffset>
                </wp:positionV>
                <wp:extent cx="7007860" cy="766445"/>
                <wp:effectExtent l="0" t="0" r="0" b="0"/>
                <wp:wrapThrough wrapText="bothSides">
                  <wp:wrapPolygon edited="0">
                    <wp:start x="117" y="0"/>
                    <wp:lineTo x="117" y="20938"/>
                    <wp:lineTo x="21432" y="20938"/>
                    <wp:lineTo x="21432" y="0"/>
                    <wp:lineTo x="117" y="0"/>
                  </wp:wrapPolygon>
                </wp:wrapThrough>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30FD2" w14:textId="77777777" w:rsidR="00A5304F" w:rsidRDefault="00A5304F" w:rsidP="00D34EBF">
                            <w:r w:rsidRPr="00E5075B">
                              <w:rPr>
                                <w:rFonts w:ascii="Arial" w:eastAsia="Arial" w:hAnsi="Arial" w:cs="Arial"/>
                                <w:color w:val="181717"/>
                                <w:sz w:val="20"/>
                                <w:szCs w:val="20"/>
                              </w:rPr>
                              <w:t xml:space="preserve">It is time to have the Conversation of Your Life to let </w:t>
                            </w:r>
                            <w:r>
                              <w:rPr>
                                <w:rFonts w:ascii="Arial" w:eastAsia="Arial" w:hAnsi="Arial" w:cs="Arial"/>
                                <w:color w:val="181717"/>
                                <w:sz w:val="20"/>
                                <w:szCs w:val="20"/>
                              </w:rPr>
                              <w:t xml:space="preserve">your </w:t>
                            </w:r>
                            <w:r w:rsidRPr="00E5075B">
                              <w:rPr>
                                <w:rFonts w:ascii="Arial" w:eastAsia="Arial" w:hAnsi="Arial" w:cs="Arial"/>
                                <w:color w:val="181717"/>
                                <w:sz w:val="20"/>
                                <w:szCs w:val="20"/>
                              </w:rPr>
                              <w:t xml:space="preserve">family, friends, and </w:t>
                            </w:r>
                            <w:r>
                              <w:rPr>
                                <w:rFonts w:ascii="Arial" w:eastAsia="Arial" w:hAnsi="Arial" w:cs="Arial"/>
                                <w:color w:val="181717"/>
                                <w:sz w:val="20"/>
                                <w:szCs w:val="20"/>
                              </w:rPr>
                              <w:t>health care providers</w:t>
                            </w:r>
                            <w:r w:rsidRPr="00E5075B">
                              <w:rPr>
                                <w:rFonts w:ascii="Arial" w:eastAsia="Arial" w:hAnsi="Arial" w:cs="Arial"/>
                                <w:color w:val="181717"/>
                                <w:sz w:val="20"/>
                                <w:szCs w:val="20"/>
                              </w:rPr>
                              <w:t xml:space="preserve"> understand your wishes through advance care planning. The Conversation of Your Life </w:t>
                            </w:r>
                            <w:r>
                              <w:rPr>
                                <w:rFonts w:ascii="Arial" w:eastAsia="Arial" w:hAnsi="Arial" w:cs="Arial"/>
                                <w:color w:val="181717"/>
                                <w:sz w:val="20"/>
                                <w:szCs w:val="20"/>
                              </w:rPr>
                              <w:t xml:space="preserve">(COYL) </w:t>
                            </w:r>
                            <w:r w:rsidRPr="00E5075B">
                              <w:rPr>
                                <w:rFonts w:ascii="Arial" w:eastAsia="Arial" w:hAnsi="Arial" w:cs="Arial"/>
                                <w:color w:val="181717"/>
                                <w:sz w:val="20"/>
                                <w:szCs w:val="20"/>
                              </w:rPr>
                              <w:t xml:space="preserve">series aims to provide </w:t>
                            </w:r>
                            <w:r>
                              <w:rPr>
                                <w:rFonts w:ascii="Arial" w:eastAsia="Arial" w:hAnsi="Arial" w:cs="Arial"/>
                                <w:color w:val="181717"/>
                                <w:sz w:val="20"/>
                                <w:szCs w:val="20"/>
                              </w:rPr>
                              <w:t xml:space="preserve">you </w:t>
                            </w:r>
                            <w:r w:rsidRPr="00E5075B">
                              <w:rPr>
                                <w:rFonts w:ascii="Arial" w:eastAsia="Arial" w:hAnsi="Arial" w:cs="Arial"/>
                                <w:color w:val="181717"/>
                                <w:sz w:val="20"/>
                                <w:szCs w:val="20"/>
                              </w:rPr>
                              <w:t>all the pertinent information you may need to communicate your end-of-life care wishes ahead of time, saving your loved ones from having to make emotionally taxing decisions on your behalf when the time comes</w:t>
                            </w:r>
                            <w:r>
                              <w:rPr>
                                <w:rFonts w:ascii="Arial" w:eastAsia="Arial" w:hAnsi="Arial" w:cs="Arial"/>
                                <w:color w:val="181717"/>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DD980" id="_x0000_s1030" type="#_x0000_t202" style="position:absolute;margin-left:4.3pt;margin-top:27.4pt;width:551.8pt;height:60.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OIuAIAAMIFAAAOAAAAZHJzL2Uyb0RvYy54bWysVG1vmzAQ/j5p/8Hyd8rLHAiopGpDmCZ1&#10;L1K7H+CACdbAZrYT0lX77zubJE1bTZq28QHZvvNz99w9vsurfd+hHVOaS5Hj8CLAiIlK1lxscvz1&#10;vvTmGGlDRU07KViOH5jGV4u3by7HIWORbGVXM4UAROhsHHLcGjNkvq+rlvVUX8iBCTA2UvXUwFZt&#10;/FrREdD7zo+CIPZHqepByYppDafFZMQLh980rDKfm0Yzg7ocQ27G/ZX7r+3fX1zSbKPo0PLqkAb9&#10;iyx6ygUEPUEV1FC0VfwVVM8rJbVszEUle182Da+Y4wBswuAFm7uWDsxxgeLo4VQm/f9gq0+7Lwrx&#10;Gno3SzAStIcm3bO9QTdyjyJbn3HQGbjdDeBo9nAMvo6rHm5l9U0jIZctFRt2rZQcW0ZryC+0N/2z&#10;qxOOtiDr8aOsIQzdGumA9o3qbfGgHAjQoU8Pp97YVCo4TIIgmcdgqsCWxDEhMxeCZsfbg9LmPZM9&#10;soscK+i9Q6e7W21sNjQ7uthgQpa861z/O/HsABynE4gNV63NZuHa+ZgG6Wq+mhOPRPHKI0FReNfl&#10;knhxGSaz4l2xXBbhTxs3JFnL65oJG+YorZD8WesOIp9EcRKXlh2vLZxNSavNetkptKMg7dJ9h4Kc&#10;ufnP03BFAC4vKIURCW6i1CvjeeKRksy8NAnmXhCmN2kckJQU5XNKt1ywf6eExhyns2g2iem33AL3&#10;veZGs54bGB4d73M8PznRzEpwJWrXWkN5N63PSmHTfyoFtPvYaCdYq9FJrWa/3ru3QWx0K+a1rB9A&#10;wUqCwECLMPhg0Ur1A6MRhkiO9fctVQyj7oOAV5CGhNip4zZklkSwUeeW9bmFigqgcmwwmpZLM02q&#10;7aD4poVI07sT8hpeTsOdqJ+yOrw3GBSO22Go2Ul0vndeT6N38QsAAP//AwBQSwMEFAAGAAgAAAAh&#10;AJwFQBneAAAACQEAAA8AAABkcnMvZG93bnJldi54bWxMj81OwzAQhO9IvIO1lbhRO1FTSohTIRBX&#10;UMuPxM2Nt0nUeB3FbhPenu2pve1oRrPfFOvJdeKEQ2g9aUjmCgRS5W1LtYavz7f7FYgQDVnTeUIN&#10;fxhgXd7eFCa3fqQNnraxFlxCITcamhj7XMpQNehMmPseib29H5yJLIda2sGMXO46mSq1lM60xB8a&#10;0+NLg9Vhe3Qavt/3vz8L9VG/uqwf/aQkuUep9d1sen4CEXGKlzCc8RkdSmba+SPZIDoNqyUHNWQL&#10;HnC2kyRNQez4esgykGUhrxeU/wAAAP//AwBQSwECLQAUAAYACAAAACEAtoM4kv4AAADhAQAAEwAA&#10;AAAAAAAAAAAAAAAAAAAAW0NvbnRlbnRfVHlwZXNdLnhtbFBLAQItABQABgAIAAAAIQA4/SH/1gAA&#10;AJQBAAALAAAAAAAAAAAAAAAAAC8BAABfcmVscy8ucmVsc1BLAQItABQABgAIAAAAIQDgSmOIuAIA&#10;AMIFAAAOAAAAAAAAAAAAAAAAAC4CAABkcnMvZTJvRG9jLnhtbFBLAQItABQABgAIAAAAIQCcBUAZ&#10;3gAAAAkBAAAPAAAAAAAAAAAAAAAAABIFAABkcnMvZG93bnJldi54bWxQSwUGAAAAAAQABADzAAAA&#10;HQYAAAAA&#10;" filled="f" stroked="f">
                <v:textbox>
                  <w:txbxContent>
                    <w:p w14:paraId="20330FD2" w14:textId="77777777" w:rsidR="00A5304F" w:rsidRDefault="00A5304F" w:rsidP="00D34EBF">
                      <w:r w:rsidRPr="00E5075B">
                        <w:rPr>
                          <w:rFonts w:ascii="Arial" w:eastAsia="Arial" w:hAnsi="Arial" w:cs="Arial"/>
                          <w:color w:val="181717"/>
                          <w:sz w:val="20"/>
                          <w:szCs w:val="20"/>
                        </w:rPr>
                        <w:t xml:space="preserve">It is time to have the Conversation of Your Life to let </w:t>
                      </w:r>
                      <w:r>
                        <w:rPr>
                          <w:rFonts w:ascii="Arial" w:eastAsia="Arial" w:hAnsi="Arial" w:cs="Arial"/>
                          <w:color w:val="181717"/>
                          <w:sz w:val="20"/>
                          <w:szCs w:val="20"/>
                        </w:rPr>
                        <w:t xml:space="preserve">your </w:t>
                      </w:r>
                      <w:r w:rsidRPr="00E5075B">
                        <w:rPr>
                          <w:rFonts w:ascii="Arial" w:eastAsia="Arial" w:hAnsi="Arial" w:cs="Arial"/>
                          <w:color w:val="181717"/>
                          <w:sz w:val="20"/>
                          <w:szCs w:val="20"/>
                        </w:rPr>
                        <w:t xml:space="preserve">family, friends, and </w:t>
                      </w:r>
                      <w:r>
                        <w:rPr>
                          <w:rFonts w:ascii="Arial" w:eastAsia="Arial" w:hAnsi="Arial" w:cs="Arial"/>
                          <w:color w:val="181717"/>
                          <w:sz w:val="20"/>
                          <w:szCs w:val="20"/>
                        </w:rPr>
                        <w:t>health care providers</w:t>
                      </w:r>
                      <w:r w:rsidRPr="00E5075B">
                        <w:rPr>
                          <w:rFonts w:ascii="Arial" w:eastAsia="Arial" w:hAnsi="Arial" w:cs="Arial"/>
                          <w:color w:val="181717"/>
                          <w:sz w:val="20"/>
                          <w:szCs w:val="20"/>
                        </w:rPr>
                        <w:t xml:space="preserve"> understand your wishes through advance care planning. The Conversation of Your Life </w:t>
                      </w:r>
                      <w:r>
                        <w:rPr>
                          <w:rFonts w:ascii="Arial" w:eastAsia="Arial" w:hAnsi="Arial" w:cs="Arial"/>
                          <w:color w:val="181717"/>
                          <w:sz w:val="20"/>
                          <w:szCs w:val="20"/>
                        </w:rPr>
                        <w:t xml:space="preserve">(COYL) </w:t>
                      </w:r>
                      <w:r w:rsidRPr="00E5075B">
                        <w:rPr>
                          <w:rFonts w:ascii="Arial" w:eastAsia="Arial" w:hAnsi="Arial" w:cs="Arial"/>
                          <w:color w:val="181717"/>
                          <w:sz w:val="20"/>
                          <w:szCs w:val="20"/>
                        </w:rPr>
                        <w:t xml:space="preserve">series aims to provide </w:t>
                      </w:r>
                      <w:r>
                        <w:rPr>
                          <w:rFonts w:ascii="Arial" w:eastAsia="Arial" w:hAnsi="Arial" w:cs="Arial"/>
                          <w:color w:val="181717"/>
                          <w:sz w:val="20"/>
                          <w:szCs w:val="20"/>
                        </w:rPr>
                        <w:t xml:space="preserve">you </w:t>
                      </w:r>
                      <w:r w:rsidRPr="00E5075B">
                        <w:rPr>
                          <w:rFonts w:ascii="Arial" w:eastAsia="Arial" w:hAnsi="Arial" w:cs="Arial"/>
                          <w:color w:val="181717"/>
                          <w:sz w:val="20"/>
                          <w:szCs w:val="20"/>
                        </w:rPr>
                        <w:t>all the pertinent information you may need to communicate your end-of-life care wishes ahead of time, saving your loved ones from having to make emotionally taxing decisions on your behalf when the time comes</w:t>
                      </w:r>
                      <w:r>
                        <w:rPr>
                          <w:rFonts w:ascii="Arial" w:eastAsia="Arial" w:hAnsi="Arial" w:cs="Arial"/>
                          <w:color w:val="181717"/>
                          <w:sz w:val="20"/>
                          <w:szCs w:val="20"/>
                        </w:rPr>
                        <w:t>.</w:t>
                      </w:r>
                    </w:p>
                  </w:txbxContent>
                </v:textbox>
                <w10:wrap type="through"/>
              </v:shape>
            </w:pict>
          </mc:Fallback>
        </mc:AlternateContent>
      </w:r>
    </w:p>
    <w:p w14:paraId="3FF17A94" w14:textId="798503D8" w:rsidR="006E114B" w:rsidRDefault="006E114B" w:rsidP="00D34EBF">
      <w:pPr>
        <w:autoSpaceDE w:val="0"/>
        <w:autoSpaceDN w:val="0"/>
        <w:adjustRightInd w:val="0"/>
        <w:spacing w:before="120" w:after="0" w:line="240" w:lineRule="auto"/>
        <w:rPr>
          <w:rFonts w:ascii="Arial" w:eastAsia="Arial" w:hAnsi="Arial" w:cs="Arial"/>
          <w:b/>
          <w:color w:val="181717"/>
        </w:rPr>
      </w:pPr>
      <w:r>
        <w:rPr>
          <w:rFonts w:ascii="Arial" w:eastAsia="Arial" w:hAnsi="Arial" w:cs="Arial"/>
          <w:b/>
          <w:color w:val="181717"/>
        </w:rPr>
        <w:t>[Insert Topic Title]</w:t>
      </w:r>
    </w:p>
    <w:p w14:paraId="0418CF0D" w14:textId="65283920" w:rsidR="006E114B" w:rsidRDefault="006E114B" w:rsidP="00D34EBF">
      <w:pPr>
        <w:autoSpaceDE w:val="0"/>
        <w:autoSpaceDN w:val="0"/>
        <w:adjustRightInd w:val="0"/>
        <w:spacing w:before="120" w:after="0" w:line="240" w:lineRule="auto"/>
        <w:rPr>
          <w:rFonts w:ascii="Arial" w:eastAsia="Arial" w:hAnsi="Arial" w:cs="Arial"/>
          <w:color w:val="181717"/>
        </w:rPr>
      </w:pPr>
      <w:r>
        <w:rPr>
          <w:rFonts w:ascii="Arial" w:eastAsia="Arial" w:hAnsi="Arial" w:cs="Arial"/>
          <w:color w:val="181717"/>
        </w:rPr>
        <w:t>[Insert Brief Description of event]</w:t>
      </w:r>
    </w:p>
    <w:p w14:paraId="3CCF92CF" w14:textId="77777777" w:rsidR="006E114B" w:rsidRDefault="006E114B" w:rsidP="006E114B">
      <w:pPr>
        <w:spacing w:after="0" w:line="240" w:lineRule="auto"/>
        <w:ind w:right="418" w:firstLine="720"/>
        <w:rPr>
          <w:rFonts w:ascii="Arial" w:eastAsia="Arial" w:hAnsi="Arial" w:cs="Arial"/>
          <w:b/>
          <w:color w:val="181717"/>
          <w:sz w:val="20"/>
          <w:szCs w:val="20"/>
        </w:rPr>
      </w:pPr>
    </w:p>
    <w:p w14:paraId="2037FB87" w14:textId="41322C05" w:rsidR="006E114B" w:rsidRDefault="006E114B" w:rsidP="006E114B">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1EB92E4E" w14:textId="77777777" w:rsidR="006E114B" w:rsidRPr="006E114B" w:rsidRDefault="006E114B" w:rsidP="006E114B">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68325DEF" w14:textId="075DCD0C" w:rsidR="006E114B" w:rsidRDefault="006E114B" w:rsidP="006E114B">
      <w:pPr>
        <w:autoSpaceDE w:val="0"/>
        <w:autoSpaceDN w:val="0"/>
        <w:adjustRightInd w:val="0"/>
        <w:spacing w:after="0" w:line="240" w:lineRule="auto"/>
        <w:rPr>
          <w:rFonts w:ascii="Arial" w:eastAsia="Arial" w:hAnsi="Arial" w:cs="Arial"/>
          <w:b/>
          <w:i/>
          <w:color w:val="181717"/>
        </w:rPr>
      </w:pPr>
    </w:p>
    <w:p w14:paraId="349009EB" w14:textId="77777777" w:rsidR="006E114B" w:rsidRDefault="006E114B" w:rsidP="006E114B">
      <w:pPr>
        <w:autoSpaceDE w:val="0"/>
        <w:autoSpaceDN w:val="0"/>
        <w:adjustRightInd w:val="0"/>
        <w:spacing w:after="0" w:line="240" w:lineRule="auto"/>
        <w:rPr>
          <w:rFonts w:ascii="Arial" w:eastAsia="Arial" w:hAnsi="Arial" w:cs="Arial"/>
          <w:b/>
          <w:i/>
          <w:color w:val="181717"/>
        </w:rPr>
      </w:pPr>
    </w:p>
    <w:p w14:paraId="43AB0571" w14:textId="023FE49F" w:rsidR="00D34EBF" w:rsidRDefault="00D34EBF" w:rsidP="006E114B">
      <w:pPr>
        <w:autoSpaceDE w:val="0"/>
        <w:autoSpaceDN w:val="0"/>
        <w:adjustRightInd w:val="0"/>
        <w:spacing w:after="0" w:line="240" w:lineRule="auto"/>
        <w:rPr>
          <w:rFonts w:ascii="Arial" w:eastAsia="Arial" w:hAnsi="Arial" w:cs="Arial"/>
          <w:b/>
          <w:i/>
          <w:color w:val="181717"/>
        </w:rPr>
      </w:pPr>
      <w:r w:rsidRPr="0053292A">
        <w:rPr>
          <w:rFonts w:ascii="Arial" w:eastAsia="Arial" w:hAnsi="Arial" w:cs="Arial"/>
          <w:b/>
          <w:i/>
          <w:color w:val="181717"/>
        </w:rPr>
        <w:t xml:space="preserve">Advance Care Planning: Why is it important?  </w:t>
      </w:r>
    </w:p>
    <w:p w14:paraId="12FC8643" w14:textId="61F42F44" w:rsidR="00D34EBF" w:rsidRPr="00AB343A" w:rsidRDefault="00D34EBF" w:rsidP="00D34EBF">
      <w:pPr>
        <w:autoSpaceDE w:val="0"/>
        <w:autoSpaceDN w:val="0"/>
        <w:adjustRightInd w:val="0"/>
        <w:spacing w:after="0" w:line="240" w:lineRule="auto"/>
        <w:rPr>
          <w:rFonts w:ascii="Arial" w:eastAsiaTheme="minorEastAsia" w:hAnsi="Arial" w:cs="Arial"/>
          <w:sz w:val="20"/>
          <w:szCs w:val="20"/>
        </w:rPr>
      </w:pPr>
      <w:r w:rsidRPr="00AB343A">
        <w:rPr>
          <w:rFonts w:ascii="Arial" w:eastAsiaTheme="minorEastAsia" w:hAnsi="Arial" w:cs="Arial"/>
          <w:sz w:val="20"/>
          <w:szCs w:val="20"/>
        </w:rPr>
        <w:t>This panel discussion will feature local experts discussing</w:t>
      </w:r>
    </w:p>
    <w:p w14:paraId="7CB77361" w14:textId="2602B9A0" w:rsidR="00D34EBF" w:rsidRPr="00AB343A" w:rsidRDefault="00D34EBF" w:rsidP="00D34EBF">
      <w:pPr>
        <w:autoSpaceDE w:val="0"/>
        <w:autoSpaceDN w:val="0"/>
        <w:adjustRightInd w:val="0"/>
        <w:spacing w:after="0" w:line="240" w:lineRule="auto"/>
        <w:rPr>
          <w:rFonts w:ascii="Arial" w:eastAsiaTheme="minorEastAsia" w:hAnsi="Arial" w:cs="Arial"/>
          <w:sz w:val="20"/>
          <w:szCs w:val="20"/>
        </w:rPr>
      </w:pPr>
      <w:r w:rsidRPr="00AB343A">
        <w:rPr>
          <w:rFonts w:ascii="Arial" w:eastAsiaTheme="minorEastAsia" w:hAnsi="Arial" w:cs="Arial"/>
          <w:sz w:val="20"/>
          <w:szCs w:val="20"/>
        </w:rPr>
        <w:t>the legal, medical, ethical, emotional, practical, and spiritual</w:t>
      </w:r>
    </w:p>
    <w:p w14:paraId="24D2558A" w14:textId="77777777" w:rsidR="00D34EBF" w:rsidRPr="00AB343A" w:rsidRDefault="00D34EBF" w:rsidP="00D34EBF">
      <w:pPr>
        <w:autoSpaceDE w:val="0"/>
        <w:autoSpaceDN w:val="0"/>
        <w:adjustRightInd w:val="0"/>
        <w:spacing w:after="0" w:line="240" w:lineRule="auto"/>
        <w:rPr>
          <w:rFonts w:ascii="Arial" w:eastAsiaTheme="minorEastAsia" w:hAnsi="Arial" w:cs="Arial"/>
          <w:sz w:val="20"/>
          <w:szCs w:val="20"/>
        </w:rPr>
      </w:pPr>
      <w:r w:rsidRPr="00AB343A">
        <w:rPr>
          <w:rFonts w:ascii="Arial" w:eastAsiaTheme="minorEastAsia" w:hAnsi="Arial" w:cs="Arial"/>
          <w:sz w:val="20"/>
          <w:szCs w:val="20"/>
        </w:rPr>
        <w:t>aspects of important conversations around death and dying.</w:t>
      </w:r>
    </w:p>
    <w:p w14:paraId="34284801" w14:textId="5C61C8EE" w:rsidR="00D34EBF" w:rsidRPr="00AB343A" w:rsidRDefault="006E114B" w:rsidP="00D34EBF">
      <w:pPr>
        <w:autoSpaceDE w:val="0"/>
        <w:autoSpaceDN w:val="0"/>
        <w:adjustRightInd w:val="0"/>
        <w:spacing w:after="0" w:line="240" w:lineRule="auto"/>
        <w:rPr>
          <w:rFonts w:ascii="Arial" w:eastAsia="Arial" w:hAnsi="Arial" w:cs="Arial"/>
          <w:color w:val="181717"/>
          <w:sz w:val="20"/>
          <w:szCs w:val="20"/>
        </w:rPr>
      </w:pPr>
      <w:r>
        <w:rPr>
          <w:rFonts w:ascii="Arial" w:eastAsiaTheme="minorEastAsia" w:hAnsi="Arial" w:cs="Arial"/>
          <w:sz w:val="20"/>
          <w:szCs w:val="20"/>
        </w:rPr>
        <w:t>(</w:t>
      </w:r>
      <w:r w:rsidR="00D34EBF">
        <w:rPr>
          <w:rFonts w:ascii="Arial" w:eastAsiaTheme="minorEastAsia" w:hAnsi="Arial" w:cs="Arial"/>
          <w:sz w:val="20"/>
          <w:szCs w:val="20"/>
        </w:rPr>
        <w:t>Optional to add: Guest Speakers</w:t>
      </w:r>
      <w:r w:rsidR="00D34EBF" w:rsidRPr="00AB343A">
        <w:rPr>
          <w:rFonts w:ascii="Arial" w:eastAsiaTheme="minorEastAsia" w:hAnsi="Arial" w:cs="Arial"/>
          <w:sz w:val="20"/>
          <w:szCs w:val="20"/>
        </w:rPr>
        <w:t>:</w:t>
      </w:r>
      <w:r w:rsidR="00D34EBF">
        <w:rPr>
          <w:rFonts w:ascii="Arial" w:eastAsiaTheme="minorEastAsia" w:hAnsi="Arial" w:cs="Arial"/>
          <w:sz w:val="20"/>
          <w:szCs w:val="20"/>
        </w:rPr>
        <w:t xml:space="preserve"> [Insert Name, Title, Organization]</w:t>
      </w:r>
      <w:r>
        <w:rPr>
          <w:rFonts w:ascii="Arial" w:eastAsiaTheme="minorEastAsia" w:hAnsi="Arial" w:cs="Arial"/>
          <w:sz w:val="20"/>
          <w:szCs w:val="20"/>
        </w:rPr>
        <w:t>)</w:t>
      </w:r>
    </w:p>
    <w:p w14:paraId="085F2309" w14:textId="77777777" w:rsidR="00D34EBF" w:rsidRPr="00AB343A" w:rsidRDefault="00D34EBF" w:rsidP="00D34EBF">
      <w:pPr>
        <w:spacing w:after="0" w:line="240" w:lineRule="auto"/>
        <w:ind w:right="418"/>
        <w:rPr>
          <w:rFonts w:ascii="Arial" w:eastAsia="Arial" w:hAnsi="Arial" w:cs="Arial"/>
          <w:b/>
          <w:color w:val="181717"/>
          <w:sz w:val="20"/>
          <w:szCs w:val="20"/>
        </w:rPr>
      </w:pPr>
    </w:p>
    <w:p w14:paraId="44CFCD7C" w14:textId="43FBCCFA" w:rsidR="00D34EBF" w:rsidRDefault="006E114B" w:rsidP="00D34EBF">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2DF35954" w14:textId="301C68E5" w:rsidR="006E114B" w:rsidRPr="006E114B" w:rsidRDefault="006E114B" w:rsidP="00D34EBF">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765700C3" w14:textId="77777777" w:rsidR="00D34EBF" w:rsidRPr="00AB343A" w:rsidRDefault="00D34EBF" w:rsidP="00D34EBF">
      <w:pPr>
        <w:spacing w:after="0" w:line="240" w:lineRule="auto"/>
        <w:ind w:right="418" w:firstLine="720"/>
        <w:rPr>
          <w:rFonts w:ascii="Arial" w:eastAsia="Arial" w:hAnsi="Arial" w:cs="Arial"/>
          <w:color w:val="181717"/>
          <w:sz w:val="20"/>
          <w:szCs w:val="20"/>
        </w:rPr>
      </w:pPr>
    </w:p>
    <w:p w14:paraId="02C5347A" w14:textId="77777777" w:rsidR="00D34EBF" w:rsidRDefault="00D34EBF" w:rsidP="00D34EBF">
      <w:pPr>
        <w:spacing w:after="0" w:line="240" w:lineRule="auto"/>
        <w:ind w:right="418" w:firstLine="720"/>
        <w:rPr>
          <w:rFonts w:ascii="Arial" w:eastAsia="Arial" w:hAnsi="Arial" w:cs="Arial"/>
          <w:color w:val="181717"/>
          <w:sz w:val="18"/>
          <w:szCs w:val="18"/>
        </w:rPr>
      </w:pPr>
    </w:p>
    <w:p w14:paraId="627AD4B4" w14:textId="77777777" w:rsidR="00D34EBF" w:rsidRPr="0010440D" w:rsidRDefault="00D34EBF" w:rsidP="00D34EBF">
      <w:pPr>
        <w:spacing w:after="4" w:line="251" w:lineRule="auto"/>
        <w:ind w:left="10" w:hanging="10"/>
        <w:rPr>
          <w:rFonts w:ascii="Arial" w:eastAsia="Arial" w:hAnsi="Arial" w:cs="Arial"/>
          <w:b/>
          <w:i/>
          <w:color w:val="181717"/>
        </w:rPr>
      </w:pPr>
      <w:r w:rsidRPr="0010440D">
        <w:rPr>
          <w:rFonts w:ascii="Arial" w:eastAsia="Arial" w:hAnsi="Arial" w:cs="Arial"/>
          <w:b/>
          <w:i/>
          <w:color w:val="181717"/>
        </w:rPr>
        <w:t>Hospice and Palliative Care; What’s the Difference?</w:t>
      </w:r>
    </w:p>
    <w:p w14:paraId="0D46A436" w14:textId="77777777" w:rsidR="006E114B" w:rsidRPr="00AB343A" w:rsidRDefault="00D34EBF" w:rsidP="006E114B">
      <w:pPr>
        <w:autoSpaceDE w:val="0"/>
        <w:autoSpaceDN w:val="0"/>
        <w:adjustRightInd w:val="0"/>
        <w:spacing w:after="0" w:line="240" w:lineRule="auto"/>
        <w:rPr>
          <w:rFonts w:ascii="Arial" w:eastAsia="Arial" w:hAnsi="Arial" w:cs="Arial"/>
          <w:color w:val="181717"/>
          <w:sz w:val="20"/>
          <w:szCs w:val="20"/>
        </w:rPr>
      </w:pPr>
      <w:r w:rsidRPr="00AB343A">
        <w:rPr>
          <w:rFonts w:ascii="Arial" w:hAnsi="Arial" w:cs="Arial"/>
          <w:sz w:val="20"/>
          <w:szCs w:val="20"/>
        </w:rPr>
        <w:t xml:space="preserve">Gain a </w:t>
      </w:r>
      <w:r w:rsidRPr="00105F99">
        <w:rPr>
          <w:rFonts w:ascii="Arial" w:hAnsi="Arial" w:cs="Arial"/>
          <w:sz w:val="20"/>
          <w:szCs w:val="20"/>
        </w:rPr>
        <w:t xml:space="preserve">comprehensive understanding of hospice and palliative care, the best and least utilized benefits. </w:t>
      </w:r>
      <w:r w:rsidR="006E114B">
        <w:rPr>
          <w:rFonts w:ascii="Arial" w:eastAsiaTheme="minorEastAsia" w:hAnsi="Arial" w:cs="Arial"/>
          <w:sz w:val="20"/>
          <w:szCs w:val="20"/>
        </w:rPr>
        <w:t>(Optional to add: Guest Speakers</w:t>
      </w:r>
      <w:r w:rsidR="006E114B" w:rsidRPr="00AB343A">
        <w:rPr>
          <w:rFonts w:ascii="Arial" w:eastAsiaTheme="minorEastAsia" w:hAnsi="Arial" w:cs="Arial"/>
          <w:sz w:val="20"/>
          <w:szCs w:val="20"/>
        </w:rPr>
        <w:t>:</w:t>
      </w:r>
      <w:r w:rsidR="006E114B">
        <w:rPr>
          <w:rFonts w:ascii="Arial" w:eastAsiaTheme="minorEastAsia" w:hAnsi="Arial" w:cs="Arial"/>
          <w:sz w:val="20"/>
          <w:szCs w:val="20"/>
        </w:rPr>
        <w:t xml:space="preserve"> [Insert Name, Title, Organization])</w:t>
      </w:r>
    </w:p>
    <w:p w14:paraId="6A166EE7" w14:textId="77777777" w:rsidR="006E114B" w:rsidRPr="00AB343A" w:rsidRDefault="006E114B" w:rsidP="006E114B">
      <w:pPr>
        <w:spacing w:after="0" w:line="240" w:lineRule="auto"/>
        <w:ind w:right="418"/>
        <w:rPr>
          <w:rFonts w:ascii="Arial" w:eastAsia="Arial" w:hAnsi="Arial" w:cs="Arial"/>
          <w:b/>
          <w:color w:val="181717"/>
          <w:sz w:val="20"/>
          <w:szCs w:val="20"/>
        </w:rPr>
      </w:pPr>
    </w:p>
    <w:p w14:paraId="79A97FC1" w14:textId="77777777" w:rsidR="006E114B" w:rsidRDefault="006E114B" w:rsidP="006E114B">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7697160E" w14:textId="77777777" w:rsidR="006E114B" w:rsidRPr="006E114B" w:rsidRDefault="006E114B" w:rsidP="006E114B">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478474F6" w14:textId="000CFCB0" w:rsidR="00D34EBF" w:rsidRPr="008E2812" w:rsidRDefault="00D34EBF" w:rsidP="006E114B">
      <w:pPr>
        <w:rPr>
          <w:rFonts w:ascii="Arial" w:eastAsia="Arial" w:hAnsi="Arial" w:cs="Arial"/>
          <w:sz w:val="20"/>
          <w:szCs w:val="20"/>
        </w:rPr>
      </w:pPr>
    </w:p>
    <w:p w14:paraId="3F87D297" w14:textId="77777777" w:rsidR="00D34EBF" w:rsidRPr="008E2812" w:rsidRDefault="00D34EBF" w:rsidP="00D34EBF">
      <w:pPr>
        <w:spacing w:after="0" w:line="240" w:lineRule="auto"/>
        <w:ind w:left="14" w:right="230" w:firstLine="706"/>
        <w:rPr>
          <w:rFonts w:ascii="Arial" w:eastAsia="Arial" w:hAnsi="Arial" w:cs="Arial"/>
          <w:sz w:val="20"/>
          <w:szCs w:val="20"/>
        </w:rPr>
      </w:pPr>
    </w:p>
    <w:p w14:paraId="58A6C0CC" w14:textId="33EA11CB" w:rsidR="00D34EBF" w:rsidRDefault="00D34EBF" w:rsidP="00D34EBF">
      <w:pPr>
        <w:spacing w:after="0" w:line="240" w:lineRule="auto"/>
        <w:ind w:left="14" w:right="230" w:firstLine="706"/>
        <w:rPr>
          <w:rFonts w:ascii="Arial" w:eastAsia="Arial" w:hAnsi="Arial" w:cs="Arial"/>
          <w:sz w:val="20"/>
          <w:szCs w:val="20"/>
        </w:rPr>
      </w:pPr>
    </w:p>
    <w:p w14:paraId="35B95883" w14:textId="2285632C" w:rsidR="006E114B" w:rsidRDefault="006E114B" w:rsidP="00D34EBF">
      <w:pPr>
        <w:spacing w:after="0" w:line="240" w:lineRule="auto"/>
        <w:ind w:left="14" w:right="230" w:firstLine="706"/>
        <w:rPr>
          <w:rFonts w:ascii="Arial" w:eastAsia="Arial" w:hAnsi="Arial" w:cs="Arial"/>
          <w:sz w:val="20"/>
          <w:szCs w:val="20"/>
        </w:rPr>
      </w:pPr>
    </w:p>
    <w:p w14:paraId="723A50B2" w14:textId="4236A1F8" w:rsidR="006E114B" w:rsidRDefault="006E114B" w:rsidP="00D34EBF">
      <w:pPr>
        <w:spacing w:after="0" w:line="240" w:lineRule="auto"/>
        <w:ind w:left="14" w:right="230" w:firstLine="706"/>
        <w:rPr>
          <w:rFonts w:ascii="Arial" w:eastAsia="Arial" w:hAnsi="Arial" w:cs="Arial"/>
          <w:sz w:val="20"/>
          <w:szCs w:val="20"/>
        </w:rPr>
      </w:pPr>
    </w:p>
    <w:p w14:paraId="44F070C0" w14:textId="57223E6E" w:rsidR="006E114B" w:rsidRDefault="006E114B" w:rsidP="00D34EBF">
      <w:pPr>
        <w:spacing w:after="0" w:line="240" w:lineRule="auto"/>
        <w:ind w:left="14" w:right="230" w:firstLine="706"/>
        <w:rPr>
          <w:rFonts w:ascii="Arial" w:eastAsia="Arial" w:hAnsi="Arial" w:cs="Arial"/>
          <w:sz w:val="20"/>
          <w:szCs w:val="20"/>
        </w:rPr>
      </w:pPr>
    </w:p>
    <w:p w14:paraId="57C1E324" w14:textId="4433CC78" w:rsidR="006E114B" w:rsidRDefault="006E114B" w:rsidP="00D34EBF">
      <w:pPr>
        <w:spacing w:after="0" w:line="240" w:lineRule="auto"/>
        <w:ind w:left="14" w:right="230" w:firstLine="706"/>
        <w:rPr>
          <w:rFonts w:ascii="Arial" w:eastAsia="Arial" w:hAnsi="Arial" w:cs="Arial"/>
          <w:sz w:val="20"/>
          <w:szCs w:val="20"/>
        </w:rPr>
      </w:pPr>
    </w:p>
    <w:p w14:paraId="1238031E" w14:textId="09DC627B" w:rsidR="006E114B" w:rsidRDefault="006E114B" w:rsidP="00D34EBF">
      <w:pPr>
        <w:spacing w:after="0" w:line="240" w:lineRule="auto"/>
        <w:ind w:left="14" w:right="230" w:firstLine="706"/>
        <w:rPr>
          <w:rFonts w:ascii="Arial" w:eastAsia="Arial" w:hAnsi="Arial" w:cs="Arial"/>
          <w:sz w:val="20"/>
          <w:szCs w:val="20"/>
        </w:rPr>
      </w:pPr>
    </w:p>
    <w:p w14:paraId="66BAAE38" w14:textId="22BA9AA0" w:rsidR="006E114B" w:rsidRDefault="006E114B" w:rsidP="00D34EBF">
      <w:pPr>
        <w:spacing w:after="0" w:line="240" w:lineRule="auto"/>
        <w:ind w:left="14" w:right="230" w:firstLine="706"/>
        <w:rPr>
          <w:rFonts w:ascii="Arial" w:eastAsia="Arial" w:hAnsi="Arial" w:cs="Arial"/>
          <w:sz w:val="20"/>
          <w:szCs w:val="20"/>
        </w:rPr>
      </w:pPr>
    </w:p>
    <w:p w14:paraId="6BCA9E66" w14:textId="77777777" w:rsidR="006E114B" w:rsidRPr="008E2812" w:rsidRDefault="006E114B" w:rsidP="00D34EBF">
      <w:pPr>
        <w:spacing w:after="0" w:line="240" w:lineRule="auto"/>
        <w:ind w:left="14" w:right="230" w:firstLine="706"/>
        <w:rPr>
          <w:rFonts w:ascii="Arial" w:eastAsia="Arial" w:hAnsi="Arial" w:cs="Arial"/>
          <w:sz w:val="20"/>
          <w:szCs w:val="20"/>
        </w:rPr>
      </w:pPr>
    </w:p>
    <w:p w14:paraId="413FF0B0" w14:textId="77777777" w:rsidR="006E114B" w:rsidRDefault="006E114B" w:rsidP="00D34EBF">
      <w:pPr>
        <w:spacing w:after="0" w:line="240" w:lineRule="auto"/>
        <w:rPr>
          <w:rFonts w:ascii="Arial" w:eastAsia="Arial" w:hAnsi="Arial" w:cs="Arial"/>
          <w:b/>
          <w:i/>
        </w:rPr>
      </w:pPr>
    </w:p>
    <w:p w14:paraId="49B6EF4D" w14:textId="77777777" w:rsidR="006E114B" w:rsidRDefault="006E114B" w:rsidP="00D34EBF">
      <w:pPr>
        <w:spacing w:after="0" w:line="240" w:lineRule="auto"/>
        <w:rPr>
          <w:rFonts w:ascii="Arial" w:eastAsia="Arial" w:hAnsi="Arial" w:cs="Arial"/>
          <w:b/>
          <w:i/>
        </w:rPr>
      </w:pPr>
    </w:p>
    <w:p w14:paraId="53416A8D" w14:textId="77777777" w:rsidR="006E114B" w:rsidRDefault="006E114B" w:rsidP="00D34EBF">
      <w:pPr>
        <w:spacing w:after="0" w:line="240" w:lineRule="auto"/>
        <w:rPr>
          <w:rFonts w:ascii="Arial" w:eastAsia="Arial" w:hAnsi="Arial" w:cs="Arial"/>
          <w:b/>
          <w:i/>
        </w:rPr>
      </w:pPr>
    </w:p>
    <w:p w14:paraId="420837D2" w14:textId="77777777" w:rsidR="006E114B" w:rsidRDefault="006E114B" w:rsidP="00D34EBF">
      <w:pPr>
        <w:spacing w:after="0" w:line="240" w:lineRule="auto"/>
        <w:rPr>
          <w:rFonts w:ascii="Arial" w:eastAsia="Arial" w:hAnsi="Arial" w:cs="Arial"/>
          <w:b/>
          <w:i/>
        </w:rPr>
      </w:pPr>
    </w:p>
    <w:p w14:paraId="7F322A7F" w14:textId="77777777" w:rsidR="006E114B" w:rsidRDefault="006E114B" w:rsidP="00D34EBF">
      <w:pPr>
        <w:spacing w:after="0" w:line="240" w:lineRule="auto"/>
        <w:rPr>
          <w:rFonts w:ascii="Arial" w:eastAsia="Arial" w:hAnsi="Arial" w:cs="Arial"/>
          <w:b/>
          <w:i/>
        </w:rPr>
      </w:pPr>
    </w:p>
    <w:p w14:paraId="103F3910" w14:textId="0F2545DB" w:rsidR="00D34EBF" w:rsidRPr="008E2812" w:rsidRDefault="00D34EBF" w:rsidP="00D34EBF">
      <w:pPr>
        <w:spacing w:after="0" w:line="240" w:lineRule="auto"/>
        <w:rPr>
          <w:rFonts w:ascii="Arial" w:eastAsia="Arial" w:hAnsi="Arial" w:cs="Arial"/>
          <w:b/>
          <w:i/>
        </w:rPr>
      </w:pPr>
      <w:r w:rsidRPr="008E2812">
        <w:rPr>
          <w:rFonts w:ascii="Arial" w:eastAsia="Arial" w:hAnsi="Arial" w:cs="Arial"/>
          <w:b/>
          <w:i/>
        </w:rPr>
        <w:t>Everything You Wanted to Know About Planning a Funeral (but were afraid to ask)</w:t>
      </w:r>
    </w:p>
    <w:p w14:paraId="2F80EB14" w14:textId="77777777" w:rsidR="006E114B" w:rsidRPr="00AB343A" w:rsidRDefault="00D34EBF" w:rsidP="006E114B">
      <w:pPr>
        <w:autoSpaceDE w:val="0"/>
        <w:autoSpaceDN w:val="0"/>
        <w:adjustRightInd w:val="0"/>
        <w:spacing w:after="0" w:line="240" w:lineRule="auto"/>
        <w:rPr>
          <w:rFonts w:ascii="Arial" w:eastAsia="Arial" w:hAnsi="Arial" w:cs="Arial"/>
          <w:color w:val="181717"/>
          <w:sz w:val="20"/>
          <w:szCs w:val="20"/>
        </w:rPr>
      </w:pPr>
      <w:r w:rsidRPr="008E2812">
        <w:rPr>
          <w:rFonts w:ascii="Arial" w:eastAsia="Arial" w:hAnsi="Arial" w:cs="Arial"/>
          <w:sz w:val="20"/>
          <w:szCs w:val="20"/>
        </w:rPr>
        <w:t xml:space="preserve">You have options ~ Come learn about the interesting and ever-changing options available to you in funeral planning.  </w:t>
      </w:r>
      <w:r w:rsidR="006E114B">
        <w:rPr>
          <w:rFonts w:ascii="Arial" w:eastAsiaTheme="minorEastAsia" w:hAnsi="Arial" w:cs="Arial"/>
          <w:sz w:val="20"/>
          <w:szCs w:val="20"/>
        </w:rPr>
        <w:t>(Optional to add: Guest Speakers</w:t>
      </w:r>
      <w:r w:rsidR="006E114B" w:rsidRPr="00AB343A">
        <w:rPr>
          <w:rFonts w:ascii="Arial" w:eastAsiaTheme="minorEastAsia" w:hAnsi="Arial" w:cs="Arial"/>
          <w:sz w:val="20"/>
          <w:szCs w:val="20"/>
        </w:rPr>
        <w:t>:</w:t>
      </w:r>
      <w:r w:rsidR="006E114B">
        <w:rPr>
          <w:rFonts w:ascii="Arial" w:eastAsiaTheme="minorEastAsia" w:hAnsi="Arial" w:cs="Arial"/>
          <w:sz w:val="20"/>
          <w:szCs w:val="20"/>
        </w:rPr>
        <w:t xml:space="preserve"> [Insert Name, Title, Organization])</w:t>
      </w:r>
    </w:p>
    <w:p w14:paraId="7FC72DB0" w14:textId="77777777" w:rsidR="006E114B" w:rsidRPr="00AB343A" w:rsidRDefault="006E114B" w:rsidP="006E114B">
      <w:pPr>
        <w:spacing w:after="0" w:line="240" w:lineRule="auto"/>
        <w:ind w:right="418"/>
        <w:rPr>
          <w:rFonts w:ascii="Arial" w:eastAsia="Arial" w:hAnsi="Arial" w:cs="Arial"/>
          <w:b/>
          <w:color w:val="181717"/>
          <w:sz w:val="20"/>
          <w:szCs w:val="20"/>
        </w:rPr>
      </w:pPr>
    </w:p>
    <w:p w14:paraId="1730A776" w14:textId="77777777" w:rsidR="006E114B" w:rsidRDefault="006E114B" w:rsidP="006E114B">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40950A59" w14:textId="77777777" w:rsidR="006E114B" w:rsidRPr="006E114B" w:rsidRDefault="006E114B" w:rsidP="006E114B">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41B3EE1B" w14:textId="77777777" w:rsidR="00D34EBF" w:rsidRDefault="00D34EBF" w:rsidP="00D34EBF">
      <w:pPr>
        <w:spacing w:after="4" w:line="251" w:lineRule="auto"/>
        <w:ind w:left="10" w:hanging="10"/>
        <w:rPr>
          <w:rFonts w:ascii="Arial" w:eastAsia="Arial" w:hAnsi="Arial" w:cs="Arial"/>
          <w:b/>
          <w:i/>
          <w:color w:val="181717"/>
        </w:rPr>
      </w:pPr>
    </w:p>
    <w:p w14:paraId="2EC24A31" w14:textId="77777777" w:rsidR="00D34EBF" w:rsidRDefault="00D34EBF" w:rsidP="00D34EBF">
      <w:pPr>
        <w:spacing w:after="4" w:line="251" w:lineRule="auto"/>
        <w:ind w:left="10" w:hanging="10"/>
        <w:rPr>
          <w:rFonts w:ascii="Arial" w:eastAsia="Arial" w:hAnsi="Arial" w:cs="Arial"/>
          <w:b/>
          <w:i/>
          <w:color w:val="181717"/>
        </w:rPr>
      </w:pPr>
    </w:p>
    <w:p w14:paraId="6EA4FF1B" w14:textId="77777777" w:rsidR="00D34EBF" w:rsidRPr="0053292A" w:rsidRDefault="00D34EBF" w:rsidP="00D34EBF">
      <w:pPr>
        <w:spacing w:after="4" w:line="251" w:lineRule="auto"/>
        <w:rPr>
          <w:rFonts w:ascii="Arial" w:eastAsia="Arial" w:hAnsi="Arial" w:cs="Arial"/>
          <w:b/>
          <w:i/>
          <w:color w:val="181717"/>
        </w:rPr>
      </w:pPr>
      <w:r w:rsidRPr="0053292A">
        <w:rPr>
          <w:rFonts w:ascii="Arial" w:eastAsia="Arial" w:hAnsi="Arial" w:cs="Arial"/>
          <w:b/>
          <w:i/>
          <w:color w:val="181717"/>
        </w:rPr>
        <w:t>Starting the Conversation: Personal Values</w:t>
      </w:r>
    </w:p>
    <w:p w14:paraId="4ADBAFAF" w14:textId="77777777" w:rsidR="00D34EBF" w:rsidRPr="00BD0E63" w:rsidRDefault="00D34EBF" w:rsidP="00D34EBF">
      <w:pPr>
        <w:spacing w:after="230" w:line="240" w:lineRule="auto"/>
        <w:ind w:left="10" w:right="235" w:hanging="10"/>
        <w:rPr>
          <w:rFonts w:ascii="Arial" w:eastAsia="Arial" w:hAnsi="Arial" w:cs="Arial"/>
          <w:color w:val="181717"/>
          <w:sz w:val="20"/>
          <w:szCs w:val="20"/>
        </w:rPr>
      </w:pPr>
      <w:r w:rsidRPr="00BD0E63">
        <w:rPr>
          <w:rFonts w:ascii="Arial" w:eastAsia="Arial" w:hAnsi="Arial" w:cs="Arial"/>
          <w:color w:val="181717"/>
          <w:sz w:val="20"/>
          <w:szCs w:val="20"/>
        </w:rPr>
        <w:t xml:space="preserve">What you want and how to get it. Our program begins with a </w:t>
      </w:r>
      <w:r>
        <w:rPr>
          <w:rFonts w:ascii="Arial" w:eastAsia="Arial" w:hAnsi="Arial" w:cs="Arial"/>
          <w:color w:val="181717"/>
          <w:sz w:val="20"/>
          <w:szCs w:val="20"/>
        </w:rPr>
        <w:t xml:space="preserve">short screening of the film </w:t>
      </w:r>
      <w:r w:rsidRPr="00BD0E63">
        <w:rPr>
          <w:rFonts w:ascii="Arial" w:eastAsia="Arial" w:hAnsi="Arial" w:cs="Arial"/>
          <w:i/>
          <w:color w:val="181717"/>
          <w:sz w:val="20"/>
          <w:szCs w:val="20"/>
        </w:rPr>
        <w:t>Anna’s Story</w:t>
      </w:r>
      <w:r>
        <w:rPr>
          <w:rFonts w:ascii="Arial" w:eastAsia="Arial" w:hAnsi="Arial" w:cs="Arial"/>
          <w:color w:val="181717"/>
          <w:sz w:val="20"/>
          <w:szCs w:val="20"/>
        </w:rPr>
        <w:t xml:space="preserve">, followed by a </w:t>
      </w:r>
      <w:r w:rsidRPr="00BD0E63">
        <w:rPr>
          <w:rFonts w:ascii="Arial" w:eastAsia="Arial" w:hAnsi="Arial" w:cs="Arial"/>
          <w:color w:val="181717"/>
          <w:sz w:val="20"/>
          <w:szCs w:val="20"/>
        </w:rPr>
        <w:t>discussion on personal values and understanding what is important to you at end of life.</w:t>
      </w:r>
      <w:r>
        <w:rPr>
          <w:rFonts w:ascii="Arial" w:eastAsia="Arial" w:hAnsi="Arial" w:cs="Arial"/>
          <w:color w:val="181717"/>
          <w:sz w:val="20"/>
          <w:szCs w:val="20"/>
        </w:rPr>
        <w:t xml:space="preserve"> Gue</w:t>
      </w:r>
      <w:r w:rsidRPr="00392581">
        <w:rPr>
          <w:rFonts w:ascii="Arial" w:eastAsia="Arial" w:hAnsi="Arial" w:cs="Arial"/>
          <w:color w:val="181717"/>
          <w:sz w:val="20"/>
          <w:szCs w:val="20"/>
        </w:rPr>
        <w:t>st speaker</w:t>
      </w:r>
      <w:r>
        <w:rPr>
          <w:rFonts w:ascii="Arial" w:eastAsia="Arial" w:hAnsi="Arial" w:cs="Arial"/>
          <w:color w:val="181717"/>
          <w:sz w:val="20"/>
          <w:szCs w:val="20"/>
        </w:rPr>
        <w:t>s</w:t>
      </w:r>
      <w:r w:rsidRPr="00392581">
        <w:rPr>
          <w:rFonts w:ascii="Arial" w:eastAsia="Arial" w:hAnsi="Arial" w:cs="Arial"/>
          <w:color w:val="181717"/>
          <w:sz w:val="20"/>
          <w:szCs w:val="20"/>
        </w:rPr>
        <w:t>:</w:t>
      </w:r>
      <w:r>
        <w:rPr>
          <w:rFonts w:ascii="Arial" w:eastAsia="Arial" w:hAnsi="Arial" w:cs="Arial"/>
          <w:color w:val="181717"/>
          <w:sz w:val="20"/>
          <w:szCs w:val="20"/>
        </w:rPr>
        <w:t xml:space="preserve"> Rev. Brenda Ehlers,</w:t>
      </w:r>
      <w:r w:rsidRPr="00392581">
        <w:rPr>
          <w:rFonts w:ascii="Arial" w:eastAsia="Arial" w:hAnsi="Arial" w:cs="Arial"/>
          <w:color w:val="181717"/>
          <w:sz w:val="20"/>
          <w:szCs w:val="20"/>
        </w:rPr>
        <w:t xml:space="preserve"> </w:t>
      </w:r>
      <w:r w:rsidRPr="00392581">
        <w:rPr>
          <w:rFonts w:ascii="Arial" w:hAnsi="Arial" w:cs="Arial"/>
          <w:sz w:val="20"/>
          <w:szCs w:val="20"/>
        </w:rPr>
        <w:t>Morrow Memorial Church</w:t>
      </w:r>
      <w:r>
        <w:rPr>
          <w:rFonts w:ascii="Arial" w:hAnsi="Arial" w:cs="Arial"/>
          <w:sz w:val="20"/>
          <w:szCs w:val="20"/>
        </w:rPr>
        <w:t xml:space="preserve">; </w:t>
      </w:r>
      <w:r w:rsidRPr="00392581">
        <w:rPr>
          <w:rFonts w:ascii="Arial" w:eastAsia="Arial" w:hAnsi="Arial" w:cs="Arial"/>
          <w:color w:val="181717"/>
          <w:sz w:val="20"/>
          <w:szCs w:val="20"/>
        </w:rPr>
        <w:t>Synergy Home Care.</w:t>
      </w:r>
      <w:r w:rsidRPr="00BD0E63">
        <w:rPr>
          <w:rFonts w:ascii="Arial" w:eastAsia="Arial" w:hAnsi="Arial" w:cs="Arial"/>
          <w:color w:val="181717"/>
          <w:sz w:val="20"/>
          <w:szCs w:val="20"/>
        </w:rPr>
        <w:t xml:space="preserve">                                                   </w:t>
      </w:r>
    </w:p>
    <w:p w14:paraId="68EFB698" w14:textId="77777777" w:rsidR="00D34EBF" w:rsidRDefault="00D34EBF" w:rsidP="00D34EBF">
      <w:pPr>
        <w:spacing w:after="0" w:line="240" w:lineRule="auto"/>
        <w:ind w:left="14" w:right="230" w:firstLine="706"/>
        <w:rPr>
          <w:rFonts w:ascii="Arial" w:eastAsia="Arial" w:hAnsi="Arial" w:cs="Arial"/>
          <w:b/>
          <w:color w:val="181717"/>
          <w:sz w:val="20"/>
          <w:szCs w:val="20"/>
        </w:rPr>
      </w:pPr>
      <w:r>
        <w:rPr>
          <w:rFonts w:ascii="Arial" w:eastAsia="Arial" w:hAnsi="Arial" w:cs="Arial"/>
          <w:b/>
          <w:color w:val="181717"/>
          <w:sz w:val="20"/>
          <w:szCs w:val="20"/>
        </w:rPr>
        <w:t>May 7</w:t>
      </w:r>
      <w:r w:rsidRPr="00BD0E63">
        <w:rPr>
          <w:rFonts w:ascii="Arial" w:eastAsia="Arial" w:hAnsi="Arial" w:cs="Arial"/>
          <w:b/>
          <w:color w:val="181717"/>
          <w:sz w:val="20"/>
          <w:szCs w:val="20"/>
        </w:rPr>
        <w:t>, 1</w:t>
      </w:r>
      <w:r>
        <w:rPr>
          <w:rFonts w:ascii="Arial" w:eastAsia="Arial" w:hAnsi="Arial" w:cs="Arial"/>
          <w:b/>
          <w:color w:val="181717"/>
          <w:sz w:val="20"/>
          <w:szCs w:val="20"/>
        </w:rPr>
        <w:t xml:space="preserve">1:30 </w:t>
      </w:r>
      <w:r w:rsidRPr="00BD0E63">
        <w:rPr>
          <w:rFonts w:ascii="Arial" w:eastAsia="Arial" w:hAnsi="Arial" w:cs="Arial"/>
          <w:b/>
          <w:color w:val="181717"/>
          <w:sz w:val="20"/>
          <w:szCs w:val="20"/>
        </w:rPr>
        <w:t>a</w:t>
      </w:r>
      <w:r>
        <w:rPr>
          <w:rFonts w:ascii="Arial" w:eastAsia="Arial" w:hAnsi="Arial" w:cs="Arial"/>
          <w:b/>
          <w:color w:val="181717"/>
          <w:sz w:val="20"/>
          <w:szCs w:val="20"/>
        </w:rPr>
        <w:t>.</w:t>
      </w:r>
      <w:r w:rsidRPr="00BD0E63">
        <w:rPr>
          <w:rFonts w:ascii="Arial" w:eastAsia="Arial" w:hAnsi="Arial" w:cs="Arial"/>
          <w:b/>
          <w:color w:val="181717"/>
          <w:sz w:val="20"/>
          <w:szCs w:val="20"/>
        </w:rPr>
        <w:t>m</w:t>
      </w:r>
      <w:r>
        <w:rPr>
          <w:rFonts w:ascii="Arial" w:eastAsia="Arial" w:hAnsi="Arial" w:cs="Arial"/>
          <w:b/>
          <w:color w:val="181717"/>
          <w:sz w:val="20"/>
          <w:szCs w:val="20"/>
        </w:rPr>
        <w:t xml:space="preserve">. – 1 </w:t>
      </w:r>
      <w:r w:rsidRPr="00BD0E63">
        <w:rPr>
          <w:rFonts w:ascii="Arial" w:eastAsia="Arial" w:hAnsi="Arial" w:cs="Arial"/>
          <w:b/>
          <w:color w:val="181717"/>
          <w:sz w:val="20"/>
          <w:szCs w:val="20"/>
        </w:rPr>
        <w:t>p</w:t>
      </w:r>
      <w:r>
        <w:rPr>
          <w:rFonts w:ascii="Arial" w:eastAsia="Arial" w:hAnsi="Arial" w:cs="Arial"/>
          <w:b/>
          <w:color w:val="181717"/>
          <w:sz w:val="20"/>
          <w:szCs w:val="20"/>
        </w:rPr>
        <w:t>.</w:t>
      </w:r>
      <w:r w:rsidRPr="00BD0E63">
        <w:rPr>
          <w:rFonts w:ascii="Arial" w:eastAsia="Arial" w:hAnsi="Arial" w:cs="Arial"/>
          <w:b/>
          <w:color w:val="181717"/>
          <w:sz w:val="20"/>
          <w:szCs w:val="20"/>
        </w:rPr>
        <w:t>m</w:t>
      </w:r>
      <w:r>
        <w:rPr>
          <w:rFonts w:ascii="Arial" w:eastAsia="Arial" w:hAnsi="Arial" w:cs="Arial"/>
          <w:b/>
          <w:color w:val="181717"/>
          <w:sz w:val="20"/>
          <w:szCs w:val="20"/>
        </w:rPr>
        <w:t>.</w:t>
      </w:r>
    </w:p>
    <w:p w14:paraId="4F3CE63F" w14:textId="77777777" w:rsidR="00D34EBF" w:rsidRDefault="00D34EBF" w:rsidP="00D34EBF">
      <w:pPr>
        <w:spacing w:after="0" w:line="240" w:lineRule="auto"/>
        <w:ind w:left="14" w:right="230" w:firstLine="706"/>
        <w:rPr>
          <w:rFonts w:ascii="Arial" w:eastAsia="Arial" w:hAnsi="Arial" w:cs="Arial"/>
          <w:color w:val="181717"/>
          <w:sz w:val="20"/>
          <w:szCs w:val="20"/>
        </w:rPr>
      </w:pPr>
      <w:r>
        <w:rPr>
          <w:rFonts w:ascii="Arial" w:eastAsia="Arial" w:hAnsi="Arial" w:cs="Arial"/>
          <w:color w:val="181717"/>
          <w:sz w:val="20"/>
          <w:szCs w:val="20"/>
        </w:rPr>
        <w:t>The Woodland</w:t>
      </w:r>
    </w:p>
    <w:p w14:paraId="6E59D07B" w14:textId="77777777" w:rsidR="00D34EBF" w:rsidRDefault="00D34EBF" w:rsidP="00D34EBF">
      <w:pPr>
        <w:spacing w:after="0" w:line="240" w:lineRule="auto"/>
        <w:ind w:left="14" w:right="230" w:firstLine="706"/>
        <w:rPr>
          <w:rFonts w:ascii="Arial" w:eastAsia="Arial" w:hAnsi="Arial" w:cs="Arial"/>
          <w:color w:val="181717"/>
          <w:sz w:val="20"/>
          <w:szCs w:val="20"/>
        </w:rPr>
      </w:pPr>
      <w:r>
        <w:rPr>
          <w:rFonts w:ascii="Arial" w:eastAsia="Arial" w:hAnsi="Arial" w:cs="Arial"/>
          <w:color w:val="181717"/>
          <w:sz w:val="20"/>
          <w:szCs w:val="20"/>
        </w:rPr>
        <w:t>60 Woodland Road, Maplewood, NJ 07040</w:t>
      </w:r>
    </w:p>
    <w:p w14:paraId="069FF779" w14:textId="77777777" w:rsidR="00D34EBF" w:rsidRDefault="00D34EBF" w:rsidP="00D34EBF">
      <w:pPr>
        <w:spacing w:after="0" w:line="240" w:lineRule="auto"/>
        <w:ind w:left="14" w:right="230" w:firstLine="706"/>
        <w:rPr>
          <w:rFonts w:ascii="Arial" w:eastAsia="Arial" w:hAnsi="Arial" w:cs="Arial"/>
          <w:color w:val="181717"/>
          <w:sz w:val="20"/>
          <w:szCs w:val="20"/>
        </w:rPr>
      </w:pPr>
    </w:p>
    <w:p w14:paraId="41E588F1" w14:textId="77777777" w:rsidR="00D34EBF" w:rsidRPr="00BD0E63" w:rsidRDefault="00D34EBF" w:rsidP="00D34EBF">
      <w:pPr>
        <w:spacing w:after="0" w:line="240" w:lineRule="auto"/>
        <w:ind w:left="14" w:right="230" w:firstLine="706"/>
        <w:rPr>
          <w:rFonts w:ascii="Arial" w:eastAsia="Arial" w:hAnsi="Arial" w:cs="Arial"/>
          <w:color w:val="181717"/>
          <w:sz w:val="20"/>
          <w:szCs w:val="20"/>
        </w:rPr>
      </w:pPr>
    </w:p>
    <w:p w14:paraId="120FFCF9" w14:textId="77777777" w:rsidR="00D34EBF" w:rsidRDefault="00D34EBF" w:rsidP="00D34EBF">
      <w:pPr>
        <w:spacing w:after="3" w:line="242" w:lineRule="auto"/>
        <w:jc w:val="center"/>
        <w:rPr>
          <w:rFonts w:ascii="Arial" w:eastAsia="Arial" w:hAnsi="Arial" w:cs="Arial"/>
          <w:color w:val="181717"/>
          <w:sz w:val="18"/>
          <w:szCs w:val="18"/>
        </w:rPr>
      </w:pPr>
    </w:p>
    <w:p w14:paraId="0A68A73D" w14:textId="77777777" w:rsidR="00D34EBF" w:rsidRPr="006E114B" w:rsidRDefault="00D34EBF" w:rsidP="006E114B">
      <w:pPr>
        <w:spacing w:after="3" w:line="242" w:lineRule="auto"/>
        <w:rPr>
          <w:rFonts w:ascii="Arial" w:eastAsia="Arial" w:hAnsi="Arial" w:cs="Arial"/>
          <w:b/>
          <w:i/>
          <w:sz w:val="20"/>
          <w:szCs w:val="20"/>
        </w:rPr>
      </w:pPr>
      <w:r w:rsidRPr="006E114B">
        <w:rPr>
          <w:rFonts w:ascii="Arial" w:eastAsia="Arial" w:hAnsi="Arial" w:cs="Arial"/>
          <w:b/>
          <w:sz w:val="20"/>
          <w:szCs w:val="20"/>
        </w:rPr>
        <w:t>To learn more about COYL, visit: njhcqi.org/COYL.</w:t>
      </w:r>
    </w:p>
    <w:p w14:paraId="6BE48D46" w14:textId="77777777" w:rsidR="00D34EBF" w:rsidRPr="008E2812" w:rsidRDefault="00D34EBF" w:rsidP="00D34EBF">
      <w:pPr>
        <w:spacing w:after="3" w:line="242" w:lineRule="auto"/>
        <w:rPr>
          <w:rFonts w:ascii="Arial" w:eastAsia="Arial" w:hAnsi="Arial" w:cs="Arial"/>
          <w:i/>
          <w:sz w:val="20"/>
          <w:szCs w:val="20"/>
        </w:rPr>
      </w:pPr>
    </w:p>
    <w:p w14:paraId="3A0CA686" w14:textId="77777777" w:rsidR="00D34EBF" w:rsidRDefault="00D34EBF" w:rsidP="00D34EBF">
      <w:pPr>
        <w:spacing w:after="3" w:line="242" w:lineRule="auto"/>
        <w:ind w:left="1749" w:hanging="10"/>
        <w:rPr>
          <w:rFonts w:ascii="Arial" w:eastAsia="Arial" w:hAnsi="Arial" w:cs="Arial"/>
          <w:i/>
          <w:color w:val="181717"/>
          <w:sz w:val="16"/>
          <w:szCs w:val="16"/>
        </w:rPr>
      </w:pPr>
    </w:p>
    <w:p w14:paraId="125D3255" w14:textId="271EB636" w:rsidR="00D34EBF" w:rsidRDefault="00D34EBF" w:rsidP="00D34EBF">
      <w:pPr>
        <w:spacing w:after="3" w:line="242" w:lineRule="auto"/>
        <w:ind w:left="1749" w:hanging="10"/>
        <w:rPr>
          <w:rFonts w:ascii="Arial" w:eastAsia="Arial" w:hAnsi="Arial" w:cs="Arial"/>
          <w:i/>
          <w:color w:val="181717"/>
          <w:sz w:val="16"/>
          <w:szCs w:val="16"/>
        </w:rPr>
      </w:pPr>
    </w:p>
    <w:p w14:paraId="3C835FFE" w14:textId="77777777" w:rsidR="001E363B" w:rsidRDefault="001E363B" w:rsidP="001E363B">
      <w:pPr>
        <w:spacing w:after="3" w:line="242" w:lineRule="auto"/>
        <w:ind w:left="1613" w:right="-158"/>
        <w:rPr>
          <w:rFonts w:ascii="Arial" w:eastAsia="Arial" w:hAnsi="Arial" w:cs="Arial"/>
          <w:i/>
          <w:sz w:val="16"/>
          <w:szCs w:val="16"/>
        </w:rPr>
      </w:pPr>
    </w:p>
    <w:p w14:paraId="5C14A6E4" w14:textId="77777777" w:rsidR="00DB441D" w:rsidRDefault="00DB441D" w:rsidP="001E363B">
      <w:pPr>
        <w:spacing w:after="3" w:line="242" w:lineRule="auto"/>
        <w:ind w:left="1613" w:right="-158"/>
        <w:rPr>
          <w:rFonts w:ascii="Arial" w:eastAsia="Arial" w:hAnsi="Arial" w:cs="Arial"/>
          <w:i/>
          <w:sz w:val="16"/>
          <w:szCs w:val="16"/>
        </w:rPr>
      </w:pPr>
    </w:p>
    <w:p w14:paraId="5ED00B2A" w14:textId="77777777" w:rsidR="00DB441D" w:rsidRDefault="00DB441D" w:rsidP="001E363B">
      <w:pPr>
        <w:spacing w:after="3" w:line="242" w:lineRule="auto"/>
        <w:ind w:left="1613" w:right="-158"/>
        <w:rPr>
          <w:rFonts w:ascii="Arial" w:eastAsia="Arial" w:hAnsi="Arial" w:cs="Arial"/>
          <w:i/>
          <w:sz w:val="16"/>
          <w:szCs w:val="16"/>
        </w:rPr>
      </w:pPr>
    </w:p>
    <w:p w14:paraId="0A6A3D2F" w14:textId="77777777" w:rsidR="00DB441D" w:rsidRDefault="00DB441D" w:rsidP="001E363B">
      <w:pPr>
        <w:spacing w:after="3" w:line="242" w:lineRule="auto"/>
        <w:ind w:left="1613" w:right="-158"/>
        <w:rPr>
          <w:rFonts w:ascii="Arial" w:eastAsia="Arial" w:hAnsi="Arial" w:cs="Arial"/>
          <w:i/>
          <w:sz w:val="16"/>
          <w:szCs w:val="16"/>
        </w:rPr>
      </w:pPr>
    </w:p>
    <w:p w14:paraId="720399AA" w14:textId="6E493B06" w:rsidR="006E114B" w:rsidRDefault="00D34EBF" w:rsidP="001E363B">
      <w:pPr>
        <w:spacing w:after="3" w:line="242" w:lineRule="auto"/>
        <w:ind w:left="1613" w:right="-158"/>
        <w:rPr>
          <w:rFonts w:ascii="Arial" w:eastAsia="Arial" w:hAnsi="Arial" w:cs="Arial"/>
          <w:i/>
          <w:sz w:val="16"/>
          <w:szCs w:val="16"/>
        </w:rPr>
        <w:sectPr w:rsidR="006E114B" w:rsidSect="00D34EBF">
          <w:type w:val="continuous"/>
          <w:pgSz w:w="12240" w:h="15840"/>
          <w:pgMar w:top="1440" w:right="432" w:bottom="0" w:left="432" w:header="720" w:footer="720" w:gutter="0"/>
          <w:cols w:num="2" w:space="720"/>
          <w:docGrid w:linePitch="360"/>
          <w15:footnoteColumns w:val="1"/>
        </w:sectPr>
      </w:pPr>
      <w:r w:rsidRPr="008E2812">
        <w:rPr>
          <w:rFonts w:ascii="Arial" w:eastAsia="Arial" w:hAnsi="Arial" w:cs="Arial"/>
          <w:i/>
          <w:sz w:val="16"/>
          <w:szCs w:val="16"/>
        </w:rPr>
        <w:t xml:space="preserve">Conversation of Your Life (COYL) is a program of the New Jersey Health Care Quality Institute’s Mayors Wellness Campaign. COYL is active in over </w:t>
      </w:r>
      <w:r w:rsidR="006E114B">
        <w:rPr>
          <w:rFonts w:ascii="Arial" w:eastAsia="Arial" w:hAnsi="Arial" w:cs="Arial"/>
          <w:i/>
          <w:sz w:val="16"/>
          <w:szCs w:val="16"/>
        </w:rPr>
        <w:t>a dozen</w:t>
      </w:r>
      <w:r w:rsidRPr="008E2812">
        <w:rPr>
          <w:rFonts w:ascii="Arial" w:eastAsia="Arial" w:hAnsi="Arial" w:cs="Arial"/>
          <w:i/>
          <w:sz w:val="16"/>
          <w:szCs w:val="16"/>
        </w:rPr>
        <w:t xml:space="preserve"> New Jersey Counties. COYL focuses on engaging communities in fruitful dialogue </w:t>
      </w:r>
      <w:r w:rsidR="006E114B">
        <w:rPr>
          <w:rFonts w:ascii="Arial" w:eastAsia="Arial" w:hAnsi="Arial" w:cs="Arial"/>
          <w:i/>
          <w:sz w:val="16"/>
          <w:szCs w:val="16"/>
        </w:rPr>
        <w:t>t</w:t>
      </w:r>
      <w:r w:rsidRPr="008E2812">
        <w:rPr>
          <w:rFonts w:ascii="Arial" w:eastAsia="Arial" w:hAnsi="Arial" w:cs="Arial"/>
          <w:i/>
          <w:sz w:val="16"/>
          <w:szCs w:val="16"/>
        </w:rPr>
        <w:t>to let individuals’ friends, family, and health care providers understand and respect their end-of-life wishes through advance care planning. COYL is generously supported by The Horizon Foundation for New Jersey.</w:t>
      </w:r>
    </w:p>
    <w:p w14:paraId="5B34BF22" w14:textId="77777777" w:rsidR="000F5999" w:rsidRDefault="000F5999">
      <w:pPr>
        <w:rPr>
          <w:rFonts w:ascii="Baskerville Old Face" w:hAnsi="Baskerville Old Face"/>
          <w:b/>
          <w:sz w:val="28"/>
          <w:szCs w:val="28"/>
        </w:rPr>
        <w:sectPr w:rsidR="000F5999" w:rsidSect="00D34EBF">
          <w:type w:val="continuous"/>
          <w:pgSz w:w="12240" w:h="15840"/>
          <w:pgMar w:top="1440" w:right="432" w:bottom="0" w:left="432" w:header="720" w:footer="720" w:gutter="0"/>
          <w:cols w:space="720"/>
          <w:docGrid w:linePitch="360"/>
          <w15:footnoteColumns w:val="1"/>
        </w:sectPr>
      </w:pPr>
    </w:p>
    <w:p w14:paraId="368D8BAF" w14:textId="28B9EC0C" w:rsidR="000F5999" w:rsidRDefault="00B417A6" w:rsidP="008C71ED">
      <w:pPr>
        <w:pStyle w:val="Heading2"/>
      </w:pPr>
      <w:bookmarkStart w:id="53" w:name="_Toc11067549"/>
      <w:bookmarkStart w:id="54" w:name="_Toc11074506"/>
      <w:r w:rsidRPr="00B417A6">
        <w:lastRenderedPageBreak/>
        <w:t xml:space="preserve">COYL Program </w:t>
      </w:r>
      <w:r w:rsidR="00F26FCB" w:rsidRPr="00B417A6">
        <w:t xml:space="preserve">Series </w:t>
      </w:r>
      <w:r w:rsidR="001E363B" w:rsidRPr="00B417A6">
        <w:t>Sample</w:t>
      </w:r>
      <w:r w:rsidR="00F26FCB" w:rsidRPr="00B417A6">
        <w:t xml:space="preserve"> Internal Agenda</w:t>
      </w:r>
      <w:bookmarkEnd w:id="53"/>
      <w:bookmarkEnd w:id="54"/>
    </w:p>
    <w:p w14:paraId="7FA15622" w14:textId="26C836A5" w:rsidR="00DB441D" w:rsidRPr="00DB441D" w:rsidRDefault="00DB441D" w:rsidP="00DB441D">
      <w:pPr>
        <w:rPr>
          <w:rFonts w:ascii="Baskerville Old Face" w:hAnsi="Baskerville Old Face"/>
          <w:sz w:val="24"/>
          <w:szCs w:val="24"/>
        </w:rPr>
      </w:pPr>
      <w:r>
        <w:rPr>
          <w:rFonts w:ascii="Baskerville Old Face" w:hAnsi="Baskerville Old Face"/>
          <w:b/>
          <w:sz w:val="24"/>
          <w:szCs w:val="24"/>
        </w:rPr>
        <w:t>Purpose:</w:t>
      </w:r>
      <w:r>
        <w:rPr>
          <w:rFonts w:ascii="Baskerville Old Face" w:hAnsi="Baskerville Old Face"/>
          <w:sz w:val="24"/>
          <w:szCs w:val="24"/>
        </w:rPr>
        <w:t xml:space="preserve"> A program series provides even more information around end-of-life care and advance care planning to residents. Each week focuses on a different subject and includes content experts who can take a deep dive into the topic and answer participant’s questions.</w:t>
      </w:r>
    </w:p>
    <w:tbl>
      <w:tblPr>
        <w:tblStyle w:val="TableGrid"/>
        <w:tblW w:w="0" w:type="auto"/>
        <w:tblLook w:val="04A0" w:firstRow="1" w:lastRow="0" w:firstColumn="1" w:lastColumn="0" w:noHBand="0" w:noVBand="1"/>
      </w:tblPr>
      <w:tblGrid>
        <w:gridCol w:w="1257"/>
        <w:gridCol w:w="1908"/>
        <w:gridCol w:w="3628"/>
        <w:gridCol w:w="2557"/>
      </w:tblGrid>
      <w:tr w:rsidR="000F5999" w:rsidRPr="00590A32" w14:paraId="32A67636" w14:textId="77777777" w:rsidTr="002A5FD7">
        <w:trPr>
          <w:tblHeader/>
        </w:trPr>
        <w:tc>
          <w:tcPr>
            <w:tcW w:w="1282" w:type="dxa"/>
            <w:shd w:val="clear" w:color="auto" w:fill="FFFF00"/>
          </w:tcPr>
          <w:p w14:paraId="51262489"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Date</w:t>
            </w:r>
          </w:p>
        </w:tc>
        <w:tc>
          <w:tcPr>
            <w:tcW w:w="1928" w:type="dxa"/>
            <w:shd w:val="clear" w:color="auto" w:fill="FFFF00"/>
          </w:tcPr>
          <w:p w14:paraId="3F546F2A"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Topic</w:t>
            </w:r>
          </w:p>
        </w:tc>
        <w:tc>
          <w:tcPr>
            <w:tcW w:w="3738" w:type="dxa"/>
            <w:shd w:val="clear" w:color="auto" w:fill="FFFF00"/>
          </w:tcPr>
          <w:p w14:paraId="25397E78"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Session Overview</w:t>
            </w:r>
          </w:p>
        </w:tc>
        <w:tc>
          <w:tcPr>
            <w:tcW w:w="2628" w:type="dxa"/>
            <w:shd w:val="clear" w:color="auto" w:fill="FFFF00"/>
          </w:tcPr>
          <w:p w14:paraId="29B57DC3"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Presenters</w:t>
            </w:r>
          </w:p>
        </w:tc>
      </w:tr>
      <w:tr w:rsidR="000F5999" w:rsidRPr="00590A32" w14:paraId="1CE9F5AB" w14:textId="77777777" w:rsidTr="002A5FD7">
        <w:tc>
          <w:tcPr>
            <w:tcW w:w="1282" w:type="dxa"/>
            <w:shd w:val="clear" w:color="auto" w:fill="FFFF00"/>
          </w:tcPr>
          <w:p w14:paraId="3711BD53" w14:textId="77777777" w:rsidR="000F5999" w:rsidRPr="002A7E95" w:rsidRDefault="000F5999" w:rsidP="002A5FD7">
            <w:pPr>
              <w:rPr>
                <w:rFonts w:ascii="Baskerville Old Face" w:hAnsi="Baskerville Old Face" w:cs="Arial"/>
                <w:b/>
                <w:sz w:val="24"/>
                <w:szCs w:val="24"/>
              </w:rPr>
            </w:pPr>
          </w:p>
          <w:p w14:paraId="3E98EC79"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Oct</w:t>
            </w:r>
          </w:p>
          <w:p w14:paraId="0BB4B733"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2</w:t>
            </w:r>
          </w:p>
          <w:p w14:paraId="2EE4DFD1" w14:textId="77777777" w:rsidR="000F5999" w:rsidRPr="002A7E95" w:rsidRDefault="000F5999" w:rsidP="002A5FD7">
            <w:pPr>
              <w:rPr>
                <w:rFonts w:ascii="Baskerville Old Face" w:hAnsi="Baskerville Old Face" w:cs="Arial"/>
                <w:sz w:val="24"/>
                <w:szCs w:val="24"/>
              </w:rPr>
            </w:pPr>
          </w:p>
        </w:tc>
        <w:tc>
          <w:tcPr>
            <w:tcW w:w="1928" w:type="dxa"/>
          </w:tcPr>
          <w:p w14:paraId="1D6B28EC" w14:textId="77777777" w:rsidR="000F5999" w:rsidRPr="002A7E95" w:rsidRDefault="000F5999" w:rsidP="002A5FD7">
            <w:pPr>
              <w:rPr>
                <w:rFonts w:ascii="Baskerville Old Face" w:hAnsi="Baskerville Old Face" w:cs="Arial"/>
                <w:sz w:val="24"/>
                <w:szCs w:val="24"/>
              </w:rPr>
            </w:pPr>
          </w:p>
          <w:p w14:paraId="330DB0F7"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Advance Care Planning:</w:t>
            </w:r>
          </w:p>
          <w:p w14:paraId="2F4AB54B" w14:textId="77777777" w:rsidR="000F5999" w:rsidRPr="002A7E95" w:rsidRDefault="000F5999" w:rsidP="002A5FD7">
            <w:pPr>
              <w:rPr>
                <w:rFonts w:ascii="Baskerville Old Face" w:hAnsi="Baskerville Old Face" w:cs="Arial"/>
                <w:b/>
                <w:sz w:val="24"/>
                <w:szCs w:val="24"/>
              </w:rPr>
            </w:pPr>
          </w:p>
          <w:p w14:paraId="6019D59C"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Why is it important?</w:t>
            </w:r>
          </w:p>
          <w:p w14:paraId="5A24B9EE" w14:textId="77777777" w:rsidR="000F5999" w:rsidRPr="002A7E95" w:rsidRDefault="000F5999" w:rsidP="002A5FD7">
            <w:pPr>
              <w:rPr>
                <w:rFonts w:ascii="Baskerville Old Face" w:hAnsi="Baskerville Old Face" w:cs="Arial"/>
                <w:b/>
                <w:sz w:val="24"/>
                <w:szCs w:val="24"/>
              </w:rPr>
            </w:pPr>
          </w:p>
          <w:p w14:paraId="4DFDCDC1" w14:textId="77777777" w:rsidR="000F5999" w:rsidRPr="002A7E95" w:rsidRDefault="000F5999" w:rsidP="002A5FD7">
            <w:pPr>
              <w:rPr>
                <w:rFonts w:ascii="Baskerville Old Face" w:hAnsi="Baskerville Old Face" w:cs="Arial"/>
                <w:b/>
                <w:sz w:val="24"/>
                <w:szCs w:val="24"/>
              </w:rPr>
            </w:pPr>
          </w:p>
          <w:p w14:paraId="1CCB4D57"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What types of advance care plans are there and which one(s) would be right for me?</w:t>
            </w:r>
          </w:p>
          <w:p w14:paraId="3E62CF7B" w14:textId="77777777" w:rsidR="000F5999" w:rsidRPr="002A7E95" w:rsidRDefault="000F5999" w:rsidP="002A5FD7">
            <w:pPr>
              <w:rPr>
                <w:rFonts w:ascii="Baskerville Old Face" w:hAnsi="Baskerville Old Face" w:cs="Times New Roman"/>
                <w:sz w:val="20"/>
                <w:szCs w:val="20"/>
              </w:rPr>
            </w:pPr>
          </w:p>
        </w:tc>
        <w:tc>
          <w:tcPr>
            <w:tcW w:w="3738" w:type="dxa"/>
          </w:tcPr>
          <w:p w14:paraId="6FBE8975" w14:textId="77777777" w:rsidR="000F5999" w:rsidRPr="002A7E95" w:rsidRDefault="000F5999" w:rsidP="002A5FD7">
            <w:pPr>
              <w:rPr>
                <w:rFonts w:ascii="Baskerville Old Face" w:hAnsi="Baskerville Old Face" w:cs="Times New Roman"/>
                <w:sz w:val="24"/>
                <w:szCs w:val="24"/>
              </w:rPr>
            </w:pPr>
          </w:p>
          <w:p w14:paraId="7BAC3D4B"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Learn the importance of advance care planning and about different types of advance care planning documents including:</w:t>
            </w:r>
          </w:p>
          <w:p w14:paraId="19B866C0"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Living Will</w:t>
            </w:r>
          </w:p>
          <w:p w14:paraId="524A9B02"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Durable Power of Attorney for Health Care</w:t>
            </w:r>
          </w:p>
          <w:p w14:paraId="13296B9A"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Five Wishes</w:t>
            </w:r>
          </w:p>
          <w:p w14:paraId="3711BE8D"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Practitioner Orders for Life Sustaining Treatment (POLST)</w:t>
            </w:r>
          </w:p>
          <w:p w14:paraId="3EC7E544"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How to Choose a Health Care Proxy &amp; How to be a Health Care Proxy</w:t>
            </w:r>
          </w:p>
          <w:p w14:paraId="15B32478" w14:textId="77777777" w:rsidR="000F5999" w:rsidRPr="002A7E95" w:rsidRDefault="000F5999" w:rsidP="002A5FD7">
            <w:pPr>
              <w:rPr>
                <w:rFonts w:ascii="Baskerville Old Face" w:hAnsi="Baskerville Old Face" w:cs="Times New Roman"/>
                <w:sz w:val="24"/>
                <w:szCs w:val="24"/>
              </w:rPr>
            </w:pPr>
          </w:p>
          <w:p w14:paraId="148ABD01"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Understanding each will help you determine which forms you need for what purpose and when.</w:t>
            </w:r>
          </w:p>
          <w:p w14:paraId="298185B0" w14:textId="77777777" w:rsidR="000F5999" w:rsidRPr="002A7E95" w:rsidRDefault="000F5999" w:rsidP="002A5FD7">
            <w:pPr>
              <w:rPr>
                <w:rFonts w:ascii="Baskerville Old Face" w:hAnsi="Baskerville Old Face" w:cs="Times New Roman"/>
                <w:sz w:val="24"/>
                <w:szCs w:val="24"/>
              </w:rPr>
            </w:pPr>
          </w:p>
        </w:tc>
        <w:tc>
          <w:tcPr>
            <w:tcW w:w="2628" w:type="dxa"/>
          </w:tcPr>
          <w:p w14:paraId="68F27EDC" w14:textId="77777777" w:rsidR="000F5999" w:rsidRPr="002A7E95" w:rsidRDefault="000F5999" w:rsidP="002A5FD7">
            <w:pPr>
              <w:rPr>
                <w:rFonts w:ascii="Baskerville Old Face" w:hAnsi="Baskerville Old Face" w:cs="Times New Roman"/>
                <w:b/>
                <w:sz w:val="24"/>
                <w:szCs w:val="24"/>
              </w:rPr>
            </w:pPr>
          </w:p>
          <w:p w14:paraId="39F9BA87"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Moderator:</w:t>
            </w:r>
          </w:p>
          <w:p w14:paraId="3C75A981" w14:textId="6DC29405" w:rsidR="000F5999" w:rsidRPr="002A7E95" w:rsidRDefault="00F26FCB" w:rsidP="002A5FD7">
            <w:pPr>
              <w:rPr>
                <w:rFonts w:ascii="Baskerville Old Face" w:hAnsi="Baskerville Old Face" w:cs="Times New Roman"/>
                <w:sz w:val="24"/>
                <w:szCs w:val="24"/>
              </w:rPr>
            </w:pPr>
            <w:r w:rsidRPr="002A7E95">
              <w:rPr>
                <w:rFonts w:ascii="Baskerville Old Face" w:hAnsi="Baskerville Old Face" w:cs="Times New Roman"/>
                <w:sz w:val="24"/>
                <w:szCs w:val="24"/>
              </w:rPr>
              <w:t>[Insert Name]</w:t>
            </w:r>
          </w:p>
          <w:p w14:paraId="08F49940" w14:textId="77777777" w:rsidR="000F5999" w:rsidRPr="002A7E95" w:rsidRDefault="000F5999" w:rsidP="002A5FD7">
            <w:pPr>
              <w:rPr>
                <w:rFonts w:ascii="Baskerville Old Face" w:hAnsi="Baskerville Old Face" w:cs="Times New Roman"/>
                <w:sz w:val="24"/>
                <w:szCs w:val="24"/>
              </w:rPr>
            </w:pPr>
          </w:p>
          <w:p w14:paraId="2AA7E87E"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Panelists:</w:t>
            </w:r>
          </w:p>
          <w:p w14:paraId="043B4042" w14:textId="44166AEC" w:rsidR="000F5999" w:rsidRPr="002A7E95" w:rsidRDefault="00F26FCB" w:rsidP="002A5FD7">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701CD37A" w14:textId="77777777" w:rsidR="000F5999" w:rsidRPr="002A7E95" w:rsidRDefault="000F5999" w:rsidP="002A5FD7">
            <w:pPr>
              <w:rPr>
                <w:rFonts w:ascii="Baskerville Old Face" w:hAnsi="Baskerville Old Face" w:cs="Times New Roman"/>
                <w:sz w:val="24"/>
                <w:szCs w:val="24"/>
              </w:rPr>
            </w:pPr>
          </w:p>
        </w:tc>
      </w:tr>
      <w:tr w:rsidR="000F5999" w:rsidRPr="00590A32" w14:paraId="527E59A2" w14:textId="77777777" w:rsidTr="002A5FD7">
        <w:tc>
          <w:tcPr>
            <w:tcW w:w="1282" w:type="dxa"/>
            <w:shd w:val="clear" w:color="auto" w:fill="FFFF00"/>
          </w:tcPr>
          <w:p w14:paraId="56826ED2" w14:textId="77777777" w:rsidR="000F5999" w:rsidRPr="002A7E95" w:rsidRDefault="000F5999" w:rsidP="002A5FD7">
            <w:pPr>
              <w:rPr>
                <w:rFonts w:ascii="Baskerville Old Face" w:hAnsi="Baskerville Old Face" w:cs="Arial"/>
                <w:b/>
                <w:sz w:val="24"/>
                <w:szCs w:val="24"/>
              </w:rPr>
            </w:pPr>
          </w:p>
          <w:p w14:paraId="64E255FD"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Oct</w:t>
            </w:r>
          </w:p>
          <w:p w14:paraId="5A09B3BC"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9</w:t>
            </w:r>
          </w:p>
          <w:p w14:paraId="4141118F" w14:textId="77777777" w:rsidR="000F5999" w:rsidRPr="002A7E95" w:rsidRDefault="000F5999" w:rsidP="002A5FD7">
            <w:pPr>
              <w:rPr>
                <w:rFonts w:ascii="Baskerville Old Face" w:hAnsi="Baskerville Old Face" w:cs="Arial"/>
                <w:sz w:val="24"/>
                <w:szCs w:val="24"/>
              </w:rPr>
            </w:pPr>
          </w:p>
        </w:tc>
        <w:tc>
          <w:tcPr>
            <w:tcW w:w="1928" w:type="dxa"/>
          </w:tcPr>
          <w:p w14:paraId="784B61C1" w14:textId="77777777" w:rsidR="000F5999" w:rsidRPr="002A7E95" w:rsidRDefault="000F5999" w:rsidP="002A5FD7">
            <w:pPr>
              <w:rPr>
                <w:rFonts w:ascii="Baskerville Old Face" w:hAnsi="Baskerville Old Face" w:cs="Times New Roman"/>
                <w:b/>
                <w:sz w:val="24"/>
                <w:szCs w:val="24"/>
              </w:rPr>
            </w:pPr>
          </w:p>
          <w:p w14:paraId="7EF21BE6"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 xml:space="preserve">Geriatric Case Managers: </w:t>
            </w:r>
          </w:p>
          <w:p w14:paraId="29255140"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 xml:space="preserve">Advocates that can help you and your family prepare for end of life </w:t>
            </w:r>
          </w:p>
        </w:tc>
        <w:tc>
          <w:tcPr>
            <w:tcW w:w="3738" w:type="dxa"/>
          </w:tcPr>
          <w:p w14:paraId="17AAC01F" w14:textId="77777777" w:rsidR="000F5999" w:rsidRPr="002A7E95" w:rsidRDefault="000F5999" w:rsidP="002A5FD7">
            <w:pPr>
              <w:rPr>
                <w:rFonts w:ascii="Baskerville Old Face" w:hAnsi="Baskerville Old Face" w:cs="Times New Roman"/>
                <w:sz w:val="24"/>
                <w:szCs w:val="24"/>
              </w:rPr>
            </w:pPr>
          </w:p>
          <w:p w14:paraId="0C991DC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Geriatric case managers can help you navigate the health care system and even serve as your health care proxy. Learn more about this important advocate.</w:t>
            </w:r>
          </w:p>
          <w:p w14:paraId="691773AA" w14:textId="77777777" w:rsidR="000F5999" w:rsidRPr="002A7E95" w:rsidRDefault="000F5999" w:rsidP="002A5FD7">
            <w:pPr>
              <w:rPr>
                <w:rFonts w:ascii="Baskerville Old Face" w:hAnsi="Baskerville Old Face" w:cs="Times New Roman"/>
                <w:sz w:val="24"/>
                <w:szCs w:val="24"/>
              </w:rPr>
            </w:pPr>
          </w:p>
          <w:p w14:paraId="43BD38F1" w14:textId="77777777" w:rsidR="000F5999" w:rsidRPr="002A7E95" w:rsidRDefault="000F5999" w:rsidP="002A5FD7">
            <w:pPr>
              <w:rPr>
                <w:rFonts w:ascii="Baskerville Old Face" w:hAnsi="Baskerville Old Face" w:cs="Times New Roman"/>
                <w:sz w:val="24"/>
                <w:szCs w:val="24"/>
              </w:rPr>
            </w:pPr>
          </w:p>
          <w:p w14:paraId="4D3E5CE0" w14:textId="77777777" w:rsidR="000F5999" w:rsidRPr="002A7E95" w:rsidRDefault="000F5999" w:rsidP="002A5FD7">
            <w:pPr>
              <w:rPr>
                <w:rFonts w:ascii="Baskerville Old Face" w:hAnsi="Baskerville Old Face" w:cs="Times New Roman"/>
                <w:sz w:val="24"/>
                <w:szCs w:val="24"/>
              </w:rPr>
            </w:pPr>
          </w:p>
        </w:tc>
        <w:tc>
          <w:tcPr>
            <w:tcW w:w="2628" w:type="dxa"/>
          </w:tcPr>
          <w:p w14:paraId="6C7DE9B8" w14:textId="77777777" w:rsidR="000F5999" w:rsidRPr="002A7E95" w:rsidRDefault="000F5999" w:rsidP="002A5FD7">
            <w:pPr>
              <w:rPr>
                <w:rFonts w:ascii="Baskerville Old Face" w:hAnsi="Baskerville Old Face" w:cs="Times New Roman"/>
                <w:b/>
                <w:sz w:val="24"/>
                <w:szCs w:val="24"/>
              </w:rPr>
            </w:pPr>
          </w:p>
          <w:p w14:paraId="357C2AB6"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 xml:space="preserve">Presenters: </w:t>
            </w:r>
          </w:p>
          <w:p w14:paraId="39282B0B"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69BEA9A0" w14:textId="77777777" w:rsidR="000F5999" w:rsidRPr="002A7E95" w:rsidRDefault="000F5999" w:rsidP="002A5FD7">
            <w:pPr>
              <w:rPr>
                <w:rFonts w:ascii="Baskerville Old Face" w:hAnsi="Baskerville Old Face" w:cs="Times New Roman"/>
                <w:sz w:val="24"/>
                <w:szCs w:val="24"/>
              </w:rPr>
            </w:pPr>
          </w:p>
        </w:tc>
      </w:tr>
      <w:tr w:rsidR="000F5999" w:rsidRPr="00C01EC5" w14:paraId="7407C3C9" w14:textId="77777777" w:rsidTr="002A5FD7">
        <w:tc>
          <w:tcPr>
            <w:tcW w:w="1282" w:type="dxa"/>
            <w:shd w:val="clear" w:color="auto" w:fill="FFFF00"/>
          </w:tcPr>
          <w:p w14:paraId="54417504" w14:textId="77777777" w:rsidR="000F5999" w:rsidRPr="002A7E95" w:rsidRDefault="000F5999" w:rsidP="002A5FD7">
            <w:pPr>
              <w:rPr>
                <w:rFonts w:ascii="Baskerville Old Face" w:hAnsi="Baskerville Old Face" w:cs="Arial"/>
                <w:b/>
                <w:sz w:val="40"/>
                <w:szCs w:val="40"/>
              </w:rPr>
            </w:pPr>
          </w:p>
          <w:p w14:paraId="6E32FA22" w14:textId="77777777" w:rsidR="000F5999" w:rsidRPr="002A7E95" w:rsidRDefault="000F5999" w:rsidP="002A5FD7">
            <w:pPr>
              <w:jc w:val="center"/>
              <w:rPr>
                <w:rFonts w:ascii="Baskerville Old Face" w:hAnsi="Baskerville Old Face" w:cs="Arial"/>
                <w:b/>
                <w:sz w:val="24"/>
                <w:szCs w:val="24"/>
              </w:rPr>
            </w:pPr>
            <w:r w:rsidRPr="002A7E95">
              <w:rPr>
                <w:rFonts w:ascii="Baskerville Old Face" w:hAnsi="Baskerville Old Face" w:cs="Arial"/>
                <w:b/>
                <w:sz w:val="40"/>
                <w:szCs w:val="40"/>
              </w:rPr>
              <w:t>Oct 16</w:t>
            </w:r>
          </w:p>
        </w:tc>
        <w:tc>
          <w:tcPr>
            <w:tcW w:w="1928" w:type="dxa"/>
          </w:tcPr>
          <w:p w14:paraId="34B2E8D5" w14:textId="77777777" w:rsidR="000F5999" w:rsidRPr="002A7E95" w:rsidRDefault="000F5999" w:rsidP="002A5FD7">
            <w:pPr>
              <w:rPr>
                <w:rFonts w:ascii="Baskerville Old Face" w:hAnsi="Baskerville Old Face" w:cs="Arial"/>
                <w:b/>
                <w:sz w:val="24"/>
                <w:szCs w:val="24"/>
              </w:rPr>
            </w:pPr>
          </w:p>
          <w:p w14:paraId="4E9AFE3B"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Hospice: The Greatest Benefit Medicare Offers</w:t>
            </w:r>
          </w:p>
          <w:p w14:paraId="2B1808E2" w14:textId="77777777" w:rsidR="000F5999" w:rsidRPr="002A7E95" w:rsidRDefault="000F5999" w:rsidP="002A5FD7">
            <w:pPr>
              <w:rPr>
                <w:rFonts w:ascii="Baskerville Old Face" w:hAnsi="Baskerville Old Face" w:cs="Arial"/>
                <w:b/>
                <w:sz w:val="24"/>
                <w:szCs w:val="24"/>
              </w:rPr>
            </w:pPr>
          </w:p>
          <w:p w14:paraId="54198BB6" w14:textId="77777777" w:rsidR="000F5999" w:rsidRPr="002A7E95" w:rsidRDefault="000F5999" w:rsidP="002A5FD7">
            <w:pPr>
              <w:rPr>
                <w:rFonts w:ascii="Baskerville Old Face" w:hAnsi="Baskerville Old Face" w:cs="Arial"/>
                <w:b/>
                <w:sz w:val="24"/>
                <w:szCs w:val="24"/>
              </w:rPr>
            </w:pPr>
          </w:p>
          <w:p w14:paraId="24C80CA3" w14:textId="77777777" w:rsidR="000F5999" w:rsidRPr="002A7E95" w:rsidRDefault="000F5999" w:rsidP="002A5FD7">
            <w:pPr>
              <w:rPr>
                <w:rFonts w:ascii="Baskerville Old Face" w:hAnsi="Baskerville Old Face" w:cs="Arial"/>
                <w:b/>
                <w:sz w:val="24"/>
                <w:szCs w:val="24"/>
              </w:rPr>
            </w:pPr>
          </w:p>
          <w:p w14:paraId="03C3DC46" w14:textId="77777777" w:rsidR="000F5999" w:rsidRPr="002A7E95" w:rsidRDefault="000F5999" w:rsidP="002A5FD7">
            <w:pPr>
              <w:rPr>
                <w:rFonts w:ascii="Baskerville Old Face" w:hAnsi="Baskerville Old Face" w:cs="Arial"/>
                <w:b/>
                <w:sz w:val="24"/>
                <w:szCs w:val="24"/>
              </w:rPr>
            </w:pPr>
          </w:p>
          <w:p w14:paraId="0BE61D49" w14:textId="77777777" w:rsidR="000F5999" w:rsidRPr="002A7E95" w:rsidRDefault="000F5999" w:rsidP="002A5FD7">
            <w:pPr>
              <w:rPr>
                <w:rFonts w:ascii="Baskerville Old Face" w:hAnsi="Baskerville Old Face" w:cs="Arial"/>
                <w:b/>
                <w:sz w:val="24"/>
                <w:szCs w:val="24"/>
              </w:rPr>
            </w:pPr>
          </w:p>
        </w:tc>
        <w:tc>
          <w:tcPr>
            <w:tcW w:w="3738" w:type="dxa"/>
          </w:tcPr>
          <w:p w14:paraId="15FE214F" w14:textId="77777777" w:rsidR="000F5999" w:rsidRPr="002A7E95" w:rsidRDefault="000F5999" w:rsidP="002A5FD7">
            <w:pPr>
              <w:rPr>
                <w:rFonts w:ascii="Baskerville Old Face" w:hAnsi="Baskerville Old Face" w:cs="Times New Roman"/>
                <w:sz w:val="24"/>
                <w:szCs w:val="24"/>
              </w:rPr>
            </w:pPr>
          </w:p>
          <w:p w14:paraId="5150987C"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Gain a comprehensive understanding of hospice, one of the Medicare program’s best and least utilized benefits.</w:t>
            </w:r>
          </w:p>
        </w:tc>
        <w:tc>
          <w:tcPr>
            <w:tcW w:w="2628" w:type="dxa"/>
          </w:tcPr>
          <w:p w14:paraId="1BF69D26" w14:textId="77777777" w:rsidR="000F5999" w:rsidRPr="002A7E95" w:rsidRDefault="000F5999" w:rsidP="002A5FD7">
            <w:pPr>
              <w:rPr>
                <w:rFonts w:ascii="Baskerville Old Face" w:hAnsi="Baskerville Old Face" w:cs="Times New Roman"/>
                <w:b/>
                <w:sz w:val="24"/>
                <w:szCs w:val="24"/>
              </w:rPr>
            </w:pPr>
          </w:p>
          <w:p w14:paraId="5EF774F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b/>
                <w:sz w:val="24"/>
                <w:szCs w:val="24"/>
              </w:rPr>
              <w:t xml:space="preserve">Presenters: </w:t>
            </w:r>
          </w:p>
          <w:p w14:paraId="550820C8"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71361B05" w14:textId="77777777" w:rsidR="000F5999" w:rsidRPr="002A7E95" w:rsidRDefault="000F5999" w:rsidP="002A5FD7">
            <w:pPr>
              <w:rPr>
                <w:rFonts w:ascii="Baskerville Old Face" w:hAnsi="Baskerville Old Face" w:cs="Times New Roman"/>
                <w:sz w:val="24"/>
                <w:szCs w:val="24"/>
              </w:rPr>
            </w:pPr>
          </w:p>
          <w:p w14:paraId="69197609" w14:textId="77777777" w:rsidR="000F5999" w:rsidRPr="002A7E95" w:rsidRDefault="000F5999" w:rsidP="002A5FD7">
            <w:pPr>
              <w:rPr>
                <w:rFonts w:ascii="Baskerville Old Face" w:hAnsi="Baskerville Old Face" w:cs="Times New Roman"/>
                <w:sz w:val="24"/>
                <w:szCs w:val="24"/>
              </w:rPr>
            </w:pPr>
          </w:p>
          <w:p w14:paraId="43B78F78" w14:textId="5D282B7E" w:rsidR="00F26FCB" w:rsidRPr="002A7E95" w:rsidRDefault="00F26FCB" w:rsidP="002A5FD7">
            <w:pPr>
              <w:rPr>
                <w:rFonts w:ascii="Baskerville Old Face" w:hAnsi="Baskerville Old Face" w:cs="Times New Roman"/>
                <w:sz w:val="24"/>
                <w:szCs w:val="24"/>
              </w:rPr>
            </w:pPr>
          </w:p>
        </w:tc>
      </w:tr>
      <w:tr w:rsidR="000F5999" w:rsidRPr="00590A32" w14:paraId="73121DFD" w14:textId="77777777" w:rsidTr="002A5FD7">
        <w:tc>
          <w:tcPr>
            <w:tcW w:w="1282" w:type="dxa"/>
            <w:shd w:val="clear" w:color="auto" w:fill="FFFF00"/>
          </w:tcPr>
          <w:p w14:paraId="68EEE403"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lastRenderedPageBreak/>
              <w:t xml:space="preserve"> </w:t>
            </w:r>
          </w:p>
          <w:p w14:paraId="2FAE39CE" w14:textId="77777777" w:rsidR="000F5999" w:rsidRPr="002A7E95" w:rsidRDefault="000F5999" w:rsidP="002A5FD7">
            <w:pPr>
              <w:jc w:val="center"/>
              <w:rPr>
                <w:rFonts w:ascii="Baskerville Old Face" w:hAnsi="Baskerville Old Face" w:cs="Arial"/>
                <w:sz w:val="40"/>
                <w:szCs w:val="40"/>
              </w:rPr>
            </w:pPr>
            <w:r w:rsidRPr="002A7E95">
              <w:rPr>
                <w:rFonts w:ascii="Baskerville Old Face" w:hAnsi="Baskerville Old Face" w:cs="Arial"/>
                <w:b/>
                <w:sz w:val="40"/>
                <w:szCs w:val="40"/>
              </w:rPr>
              <w:t>Oct 23</w:t>
            </w:r>
          </w:p>
        </w:tc>
        <w:tc>
          <w:tcPr>
            <w:tcW w:w="1928" w:type="dxa"/>
          </w:tcPr>
          <w:p w14:paraId="49EC7132" w14:textId="77777777" w:rsidR="000F5999" w:rsidRPr="002A7E95" w:rsidRDefault="000F5999" w:rsidP="002A5FD7">
            <w:pPr>
              <w:rPr>
                <w:rFonts w:ascii="Baskerville Old Face" w:hAnsi="Baskerville Old Face" w:cs="Arial"/>
                <w:b/>
                <w:sz w:val="24"/>
                <w:szCs w:val="24"/>
              </w:rPr>
            </w:pPr>
          </w:p>
          <w:p w14:paraId="0EBF7172"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Personal Values: Understanding What’s important to you at end of life</w:t>
            </w:r>
          </w:p>
        </w:tc>
        <w:tc>
          <w:tcPr>
            <w:tcW w:w="3738" w:type="dxa"/>
          </w:tcPr>
          <w:p w14:paraId="616FD391" w14:textId="77777777" w:rsidR="000F5999" w:rsidRPr="002A7E95" w:rsidRDefault="000F5999" w:rsidP="002A5FD7">
            <w:pPr>
              <w:rPr>
                <w:rFonts w:ascii="Baskerville Old Face" w:hAnsi="Baskerville Old Face" w:cs="Times New Roman"/>
                <w:sz w:val="24"/>
                <w:szCs w:val="24"/>
              </w:rPr>
            </w:pPr>
          </w:p>
          <w:p w14:paraId="1A14418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 xml:space="preserve">Part 1 of this session focuses on what can happen to a patient when he or she receives unwanted medical treatment through a screening of the 20-minute film, </w:t>
            </w:r>
            <w:r w:rsidRPr="002A7E95">
              <w:rPr>
                <w:rFonts w:ascii="Baskerville Old Face" w:hAnsi="Baskerville Old Face" w:cs="Times New Roman"/>
                <w:i/>
                <w:sz w:val="24"/>
                <w:szCs w:val="24"/>
              </w:rPr>
              <w:t>Anna’s Story</w:t>
            </w:r>
            <w:r w:rsidRPr="002A7E95">
              <w:rPr>
                <w:rFonts w:ascii="Baskerville Old Face" w:hAnsi="Baskerville Old Face" w:cs="Times New Roman"/>
                <w:sz w:val="24"/>
                <w:szCs w:val="24"/>
              </w:rPr>
              <w:t>.</w:t>
            </w:r>
          </w:p>
          <w:p w14:paraId="1621FE48" w14:textId="77777777" w:rsidR="000F5999" w:rsidRPr="002A7E95" w:rsidRDefault="000F5999" w:rsidP="002A5FD7">
            <w:pPr>
              <w:rPr>
                <w:rFonts w:ascii="Baskerville Old Face" w:hAnsi="Baskerville Old Face" w:cs="Times New Roman"/>
                <w:sz w:val="24"/>
                <w:szCs w:val="24"/>
              </w:rPr>
            </w:pPr>
          </w:p>
          <w:p w14:paraId="3124D2C5"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Part 2 of this session encourages you to take a big leap forward in understanding what is most and least important to you through an interactive, fun and thought-provoking card game that helps you discover and prioritize your personal values.</w:t>
            </w:r>
          </w:p>
          <w:p w14:paraId="6CB69566" w14:textId="77777777" w:rsidR="000F5999" w:rsidRPr="002A7E95" w:rsidRDefault="000F5999" w:rsidP="002A5FD7">
            <w:pPr>
              <w:rPr>
                <w:rFonts w:ascii="Baskerville Old Face" w:hAnsi="Baskerville Old Face" w:cs="Times New Roman"/>
                <w:sz w:val="24"/>
                <w:szCs w:val="24"/>
              </w:rPr>
            </w:pPr>
          </w:p>
        </w:tc>
        <w:tc>
          <w:tcPr>
            <w:tcW w:w="2628" w:type="dxa"/>
          </w:tcPr>
          <w:p w14:paraId="338E4EFC" w14:textId="77777777" w:rsidR="000F5999" w:rsidRPr="002A7E95" w:rsidRDefault="000F5999" w:rsidP="002A5FD7">
            <w:pPr>
              <w:rPr>
                <w:rFonts w:ascii="Baskerville Old Face" w:hAnsi="Baskerville Old Face" w:cs="Times New Roman"/>
                <w:b/>
                <w:sz w:val="24"/>
                <w:szCs w:val="24"/>
              </w:rPr>
            </w:pPr>
          </w:p>
          <w:p w14:paraId="7578E6CC"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Presenter:</w:t>
            </w:r>
          </w:p>
          <w:p w14:paraId="33DE860D"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05233F20" w14:textId="77777777" w:rsidR="000F5999" w:rsidRPr="002A7E95" w:rsidRDefault="000F5999" w:rsidP="002A5FD7">
            <w:pPr>
              <w:rPr>
                <w:rFonts w:ascii="Baskerville Old Face" w:hAnsi="Baskerville Old Face" w:cs="Times New Roman"/>
                <w:sz w:val="24"/>
                <w:szCs w:val="24"/>
              </w:rPr>
            </w:pPr>
          </w:p>
          <w:p w14:paraId="34397236" w14:textId="77777777" w:rsidR="000F5999" w:rsidRPr="002A7E95" w:rsidRDefault="000F5999" w:rsidP="002A5FD7">
            <w:pPr>
              <w:rPr>
                <w:rFonts w:ascii="Baskerville Old Face" w:hAnsi="Baskerville Old Face" w:cs="Times New Roman"/>
                <w:b/>
              </w:rPr>
            </w:pPr>
            <w:r w:rsidRPr="002A7E95">
              <w:rPr>
                <w:rFonts w:ascii="Baskerville Old Face" w:hAnsi="Baskerville Old Face" w:cs="Times New Roman"/>
                <w:b/>
              </w:rPr>
              <w:t>Round Table Facilitators</w:t>
            </w:r>
          </w:p>
          <w:p w14:paraId="7AC9820D"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70150FF5" w14:textId="77777777" w:rsidR="000F5999" w:rsidRPr="002A7E95" w:rsidRDefault="000F5999" w:rsidP="002A5FD7">
            <w:pPr>
              <w:rPr>
                <w:rFonts w:ascii="Baskerville Old Face" w:hAnsi="Baskerville Old Face" w:cs="Times New Roman"/>
                <w:sz w:val="24"/>
                <w:szCs w:val="24"/>
              </w:rPr>
            </w:pPr>
          </w:p>
        </w:tc>
      </w:tr>
      <w:tr w:rsidR="000F5999" w:rsidRPr="00590A32" w14:paraId="22C7CAF3" w14:textId="77777777" w:rsidTr="002A5FD7">
        <w:tc>
          <w:tcPr>
            <w:tcW w:w="1282" w:type="dxa"/>
            <w:shd w:val="clear" w:color="auto" w:fill="FFFF00"/>
          </w:tcPr>
          <w:p w14:paraId="19157A02" w14:textId="77777777" w:rsidR="000F5999" w:rsidRPr="002A7E95" w:rsidRDefault="000F5999" w:rsidP="002A5FD7">
            <w:pPr>
              <w:rPr>
                <w:rFonts w:ascii="Baskerville Old Face" w:hAnsi="Baskerville Old Face" w:cs="Arial"/>
                <w:b/>
                <w:sz w:val="24"/>
                <w:szCs w:val="24"/>
              </w:rPr>
            </w:pPr>
          </w:p>
          <w:p w14:paraId="67F66562" w14:textId="77777777" w:rsidR="000F5999" w:rsidRPr="002A7E95" w:rsidRDefault="000F5999" w:rsidP="002A5FD7">
            <w:pPr>
              <w:jc w:val="center"/>
              <w:rPr>
                <w:rFonts w:ascii="Baskerville Old Face" w:hAnsi="Baskerville Old Face" w:cs="Arial"/>
                <w:sz w:val="40"/>
                <w:szCs w:val="40"/>
              </w:rPr>
            </w:pPr>
            <w:r w:rsidRPr="002A7E95">
              <w:rPr>
                <w:rFonts w:ascii="Baskerville Old Face" w:hAnsi="Baskerville Old Face" w:cs="Arial"/>
                <w:b/>
                <w:sz w:val="40"/>
                <w:szCs w:val="40"/>
              </w:rPr>
              <w:t>Oct 30</w:t>
            </w:r>
          </w:p>
        </w:tc>
        <w:tc>
          <w:tcPr>
            <w:tcW w:w="1928" w:type="dxa"/>
          </w:tcPr>
          <w:p w14:paraId="729C4574" w14:textId="77777777" w:rsidR="000F5999" w:rsidRPr="002A7E95" w:rsidRDefault="000F5999" w:rsidP="002A5FD7">
            <w:pPr>
              <w:rPr>
                <w:rFonts w:ascii="Baskerville Old Face" w:hAnsi="Baskerville Old Face" w:cs="Arial"/>
                <w:b/>
                <w:sz w:val="24"/>
                <w:szCs w:val="24"/>
              </w:rPr>
            </w:pPr>
          </w:p>
          <w:p w14:paraId="70215FB6"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Everything you wanted to know about planning a funeral but were afraid to ask</w:t>
            </w:r>
          </w:p>
        </w:tc>
        <w:tc>
          <w:tcPr>
            <w:tcW w:w="3738" w:type="dxa"/>
          </w:tcPr>
          <w:p w14:paraId="4B61AA99" w14:textId="77777777" w:rsidR="000F5999" w:rsidRPr="002A7E95" w:rsidRDefault="000F5999" w:rsidP="002A5FD7">
            <w:pPr>
              <w:rPr>
                <w:rFonts w:ascii="Baskerville Old Face" w:hAnsi="Baskerville Old Face" w:cs="Times New Roman"/>
                <w:sz w:val="24"/>
                <w:szCs w:val="24"/>
              </w:rPr>
            </w:pPr>
          </w:p>
          <w:p w14:paraId="7CDA958E"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Options for final arrangements look very different than our grandparents’ days. Come learn about the interesting and ever-changing options in funeral planning.</w:t>
            </w:r>
          </w:p>
          <w:p w14:paraId="68A870F4" w14:textId="77777777" w:rsidR="000F5999" w:rsidRPr="002A7E95" w:rsidRDefault="000F5999" w:rsidP="002A5FD7">
            <w:pPr>
              <w:rPr>
                <w:rFonts w:ascii="Baskerville Old Face" w:hAnsi="Baskerville Old Face" w:cs="Times New Roman"/>
                <w:sz w:val="24"/>
                <w:szCs w:val="24"/>
              </w:rPr>
            </w:pPr>
          </w:p>
          <w:p w14:paraId="210230F6" w14:textId="77777777" w:rsidR="000F5999" w:rsidRPr="002A7E95" w:rsidRDefault="000F5999" w:rsidP="002A5FD7">
            <w:pPr>
              <w:rPr>
                <w:rFonts w:ascii="Baskerville Old Face" w:hAnsi="Baskerville Old Face" w:cs="Times New Roman"/>
                <w:sz w:val="24"/>
                <w:szCs w:val="24"/>
              </w:rPr>
            </w:pPr>
          </w:p>
        </w:tc>
        <w:tc>
          <w:tcPr>
            <w:tcW w:w="2628" w:type="dxa"/>
          </w:tcPr>
          <w:p w14:paraId="6C1D0B8E" w14:textId="77777777" w:rsidR="000F5999" w:rsidRPr="002A7E95" w:rsidRDefault="000F5999" w:rsidP="002A5FD7">
            <w:pPr>
              <w:rPr>
                <w:rFonts w:ascii="Baskerville Old Face" w:hAnsi="Baskerville Old Face" w:cs="Times New Roman"/>
                <w:b/>
                <w:sz w:val="24"/>
                <w:szCs w:val="24"/>
              </w:rPr>
            </w:pPr>
          </w:p>
          <w:p w14:paraId="31513DA6"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Moderator:</w:t>
            </w:r>
          </w:p>
          <w:p w14:paraId="14B6D4E9"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 xml:space="preserve">Sidna Mitchell </w:t>
            </w:r>
          </w:p>
          <w:p w14:paraId="4512ACAF" w14:textId="77777777" w:rsidR="000F5999" w:rsidRPr="002A7E95" w:rsidRDefault="000F5999" w:rsidP="002A5FD7">
            <w:pPr>
              <w:rPr>
                <w:rFonts w:ascii="Baskerville Old Face" w:hAnsi="Baskerville Old Face" w:cs="Times New Roman"/>
                <w:sz w:val="24"/>
                <w:szCs w:val="24"/>
              </w:rPr>
            </w:pPr>
          </w:p>
          <w:p w14:paraId="78779EB2"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Panelist:</w:t>
            </w:r>
          </w:p>
          <w:p w14:paraId="52737527"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20100CCD" w14:textId="1F8F2B0E" w:rsidR="000F5999" w:rsidRPr="002A7E95" w:rsidRDefault="000F5999" w:rsidP="002A5FD7">
            <w:pPr>
              <w:rPr>
                <w:rFonts w:ascii="Baskerville Old Face" w:hAnsi="Baskerville Old Face" w:cs="Times New Roman"/>
                <w:sz w:val="24"/>
                <w:szCs w:val="24"/>
              </w:rPr>
            </w:pPr>
          </w:p>
        </w:tc>
      </w:tr>
      <w:tr w:rsidR="000F5999" w:rsidRPr="00590A32" w14:paraId="17482978" w14:textId="77777777" w:rsidTr="002A5FD7">
        <w:tc>
          <w:tcPr>
            <w:tcW w:w="1282" w:type="dxa"/>
            <w:shd w:val="clear" w:color="auto" w:fill="FFFF00"/>
          </w:tcPr>
          <w:p w14:paraId="65C181C6" w14:textId="77777777" w:rsidR="000F5999" w:rsidRPr="002A7E95" w:rsidRDefault="000F5999" w:rsidP="002A5FD7">
            <w:pPr>
              <w:rPr>
                <w:rFonts w:ascii="Baskerville Old Face" w:hAnsi="Baskerville Old Face" w:cs="Arial"/>
                <w:b/>
                <w:sz w:val="24"/>
                <w:szCs w:val="24"/>
              </w:rPr>
            </w:pPr>
          </w:p>
          <w:p w14:paraId="4B9C7D4B" w14:textId="77777777" w:rsidR="000F5999" w:rsidRPr="002A7E95" w:rsidRDefault="000F5999" w:rsidP="002A5FD7">
            <w:pPr>
              <w:jc w:val="center"/>
              <w:rPr>
                <w:rFonts w:ascii="Baskerville Old Face" w:hAnsi="Baskerville Old Face" w:cs="Arial"/>
                <w:sz w:val="32"/>
                <w:szCs w:val="32"/>
              </w:rPr>
            </w:pPr>
            <w:r w:rsidRPr="002A7E95">
              <w:rPr>
                <w:rFonts w:ascii="Baskerville Old Face" w:hAnsi="Baskerville Old Face" w:cs="Arial"/>
                <w:b/>
                <w:sz w:val="40"/>
                <w:szCs w:val="40"/>
              </w:rPr>
              <w:t>Nov 6</w:t>
            </w:r>
          </w:p>
        </w:tc>
        <w:tc>
          <w:tcPr>
            <w:tcW w:w="1928" w:type="dxa"/>
          </w:tcPr>
          <w:p w14:paraId="4D7F8375" w14:textId="77777777" w:rsidR="000F5999" w:rsidRPr="002A7E95" w:rsidRDefault="000F5999" w:rsidP="002A5FD7">
            <w:pPr>
              <w:rPr>
                <w:rFonts w:ascii="Baskerville Old Face" w:hAnsi="Baskerville Old Face" w:cs="Times New Roman"/>
                <w:b/>
                <w:sz w:val="24"/>
                <w:szCs w:val="24"/>
              </w:rPr>
            </w:pPr>
          </w:p>
          <w:p w14:paraId="2FE2F7D8"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Managing Your Finances</w:t>
            </w:r>
          </w:p>
          <w:p w14:paraId="314AF93A" w14:textId="77777777" w:rsidR="000F5999" w:rsidRPr="002A7E95" w:rsidRDefault="000F5999" w:rsidP="002A5FD7">
            <w:pPr>
              <w:rPr>
                <w:rFonts w:ascii="Baskerville Old Face" w:hAnsi="Baskerville Old Face" w:cs="Arial"/>
                <w:b/>
                <w:sz w:val="24"/>
                <w:szCs w:val="24"/>
              </w:rPr>
            </w:pPr>
          </w:p>
        </w:tc>
        <w:tc>
          <w:tcPr>
            <w:tcW w:w="3738" w:type="dxa"/>
          </w:tcPr>
          <w:p w14:paraId="24480528" w14:textId="77777777" w:rsidR="000F5999" w:rsidRPr="002A7E95" w:rsidRDefault="000F5999" w:rsidP="002A5FD7">
            <w:pPr>
              <w:rPr>
                <w:rFonts w:ascii="Baskerville Old Face" w:hAnsi="Baskerville Old Face" w:cs="Times New Roman"/>
                <w:sz w:val="24"/>
                <w:szCs w:val="24"/>
              </w:rPr>
            </w:pPr>
          </w:p>
          <w:p w14:paraId="79FA964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 xml:space="preserve">Managing your finances doesn’t have to be a complex chore – gain insights from a daily money manager, a financial planner and an elder care attorney. </w:t>
            </w:r>
          </w:p>
          <w:p w14:paraId="1D63742A" w14:textId="77777777" w:rsidR="000F5999" w:rsidRPr="002A7E95" w:rsidRDefault="000F5999" w:rsidP="002A5FD7">
            <w:pPr>
              <w:rPr>
                <w:rFonts w:ascii="Baskerville Old Face" w:hAnsi="Baskerville Old Face" w:cs="Times New Roman"/>
                <w:sz w:val="24"/>
                <w:szCs w:val="24"/>
              </w:rPr>
            </w:pPr>
          </w:p>
        </w:tc>
        <w:tc>
          <w:tcPr>
            <w:tcW w:w="2628" w:type="dxa"/>
          </w:tcPr>
          <w:p w14:paraId="0B6C316C" w14:textId="77777777" w:rsidR="000F5999" w:rsidRPr="002A7E95" w:rsidRDefault="000F5999" w:rsidP="002A5FD7">
            <w:pPr>
              <w:rPr>
                <w:rFonts w:ascii="Baskerville Old Face" w:hAnsi="Baskerville Old Face" w:cs="Times New Roman"/>
                <w:b/>
                <w:sz w:val="24"/>
                <w:szCs w:val="24"/>
              </w:rPr>
            </w:pPr>
          </w:p>
          <w:p w14:paraId="50B0BE9F"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b/>
                <w:sz w:val="24"/>
                <w:szCs w:val="24"/>
              </w:rPr>
              <w:t xml:space="preserve">Moderator: </w:t>
            </w:r>
            <w:r w:rsidRPr="002A7E95">
              <w:rPr>
                <w:rFonts w:ascii="Baskerville Old Face" w:hAnsi="Baskerville Old Face" w:cs="Times New Roman"/>
                <w:sz w:val="24"/>
                <w:szCs w:val="24"/>
              </w:rPr>
              <w:t>Annette Murphy, MSW, LSW, C-ASWCM</w:t>
            </w:r>
          </w:p>
          <w:p w14:paraId="278DB10E" w14:textId="77777777" w:rsidR="000F5999" w:rsidRPr="002A7E95" w:rsidRDefault="000F5999" w:rsidP="002A5FD7">
            <w:pPr>
              <w:rPr>
                <w:rFonts w:ascii="Baskerville Old Face" w:hAnsi="Baskerville Old Face" w:cs="Times New Roman"/>
                <w:b/>
                <w:sz w:val="24"/>
                <w:szCs w:val="24"/>
              </w:rPr>
            </w:pPr>
          </w:p>
          <w:p w14:paraId="01CE3105"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Panelists:</w:t>
            </w:r>
          </w:p>
          <w:p w14:paraId="3262346F"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1DF9E80E" w14:textId="77777777" w:rsidR="000F5999" w:rsidRPr="002A7E95" w:rsidRDefault="000F5999" w:rsidP="002A5FD7">
            <w:pPr>
              <w:rPr>
                <w:rFonts w:ascii="Baskerville Old Face" w:hAnsi="Baskerville Old Face" w:cs="Times New Roman"/>
                <w:sz w:val="24"/>
                <w:szCs w:val="24"/>
              </w:rPr>
            </w:pPr>
          </w:p>
        </w:tc>
      </w:tr>
      <w:tr w:rsidR="000F5999" w:rsidRPr="00590A32" w14:paraId="7F80E425" w14:textId="77777777" w:rsidTr="002A5FD7">
        <w:tc>
          <w:tcPr>
            <w:tcW w:w="1282" w:type="dxa"/>
            <w:shd w:val="clear" w:color="auto" w:fill="FFFF00"/>
          </w:tcPr>
          <w:p w14:paraId="466BA5E7" w14:textId="77777777" w:rsidR="000F5999" w:rsidRPr="002A7E95" w:rsidRDefault="000F5999" w:rsidP="002A5FD7">
            <w:pPr>
              <w:rPr>
                <w:rFonts w:ascii="Baskerville Old Face" w:hAnsi="Baskerville Old Face" w:cs="Arial"/>
                <w:b/>
                <w:sz w:val="24"/>
                <w:szCs w:val="24"/>
              </w:rPr>
            </w:pPr>
          </w:p>
          <w:p w14:paraId="2AC8696F" w14:textId="77777777" w:rsidR="000F5999" w:rsidRPr="002A7E95" w:rsidRDefault="000F5999" w:rsidP="002A5FD7">
            <w:pPr>
              <w:jc w:val="center"/>
              <w:rPr>
                <w:rFonts w:ascii="Baskerville Old Face" w:hAnsi="Baskerville Old Face" w:cs="Arial"/>
                <w:sz w:val="40"/>
                <w:szCs w:val="40"/>
              </w:rPr>
            </w:pPr>
            <w:r w:rsidRPr="002A7E95">
              <w:rPr>
                <w:rFonts w:ascii="Baskerville Old Face" w:hAnsi="Baskerville Old Face" w:cs="Arial"/>
                <w:b/>
                <w:sz w:val="40"/>
                <w:szCs w:val="40"/>
              </w:rPr>
              <w:t>Nov 13</w:t>
            </w:r>
          </w:p>
        </w:tc>
        <w:tc>
          <w:tcPr>
            <w:tcW w:w="1928" w:type="dxa"/>
          </w:tcPr>
          <w:p w14:paraId="65818AFC" w14:textId="77777777" w:rsidR="000F5999" w:rsidRPr="002A7E95" w:rsidRDefault="000F5999" w:rsidP="002A5FD7">
            <w:pPr>
              <w:rPr>
                <w:rFonts w:ascii="Baskerville Old Face" w:hAnsi="Baskerville Old Face" w:cs="Times New Roman"/>
                <w:b/>
                <w:sz w:val="24"/>
                <w:szCs w:val="24"/>
              </w:rPr>
            </w:pPr>
          </w:p>
          <w:p w14:paraId="35BDC036"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 xml:space="preserve">Meet the Author: </w:t>
            </w:r>
          </w:p>
          <w:p w14:paraId="4B83A937" w14:textId="1B3F2646" w:rsidR="000F5999" w:rsidRPr="002A7E95" w:rsidRDefault="00F26FCB" w:rsidP="002A5FD7">
            <w:pPr>
              <w:rPr>
                <w:rFonts w:ascii="Baskerville Old Face" w:hAnsi="Baskerville Old Face" w:cs="Arial"/>
                <w:b/>
                <w:sz w:val="24"/>
                <w:szCs w:val="24"/>
              </w:rPr>
            </w:pPr>
            <w:r w:rsidRPr="002A7E95">
              <w:rPr>
                <w:rFonts w:ascii="Baskerville Old Face" w:hAnsi="Baskerville Old Face" w:cs="Arial"/>
                <w:b/>
                <w:sz w:val="24"/>
                <w:szCs w:val="24"/>
              </w:rPr>
              <w:t>[Insert Name]</w:t>
            </w:r>
          </w:p>
        </w:tc>
        <w:tc>
          <w:tcPr>
            <w:tcW w:w="3738" w:type="dxa"/>
          </w:tcPr>
          <w:p w14:paraId="14FF7568" w14:textId="77777777" w:rsidR="000F5999" w:rsidRPr="002A7E95" w:rsidRDefault="000F5999" w:rsidP="002A5FD7">
            <w:pPr>
              <w:rPr>
                <w:rFonts w:ascii="Baskerville Old Face" w:hAnsi="Baskerville Old Face" w:cs="Times New Roman"/>
                <w:sz w:val="24"/>
                <w:szCs w:val="24"/>
              </w:rPr>
            </w:pPr>
          </w:p>
          <w:p w14:paraId="2747C2C4" w14:textId="2C9FE4B4" w:rsidR="000F5999" w:rsidRPr="002A7E95" w:rsidRDefault="00F26FCB" w:rsidP="002A5FD7">
            <w:pPr>
              <w:rPr>
                <w:rFonts w:ascii="Baskerville Old Face" w:hAnsi="Baskerville Old Face" w:cs="Times New Roman"/>
                <w:i/>
                <w:sz w:val="24"/>
                <w:szCs w:val="24"/>
              </w:rPr>
            </w:pPr>
            <w:r w:rsidRPr="002A7E95">
              <w:rPr>
                <w:rFonts w:ascii="Baskerville Old Face" w:hAnsi="Baskerville Old Face" w:cs="Times New Roman"/>
                <w:sz w:val="24"/>
                <w:szCs w:val="24"/>
              </w:rPr>
              <w:t>[Insert Author Name]</w:t>
            </w:r>
            <w:r w:rsidR="000F5999" w:rsidRPr="002A7E95">
              <w:rPr>
                <w:rFonts w:ascii="Baskerville Old Face" w:hAnsi="Baskerville Old Face" w:cs="Times New Roman"/>
                <w:sz w:val="24"/>
                <w:szCs w:val="24"/>
              </w:rPr>
              <w:t xml:space="preserve">, author of </w:t>
            </w:r>
            <w:r w:rsidRPr="002A7E95">
              <w:rPr>
                <w:rFonts w:ascii="Baskerville Old Face" w:hAnsi="Baskerville Old Face" w:cs="Times New Roman"/>
                <w:i/>
                <w:sz w:val="24"/>
                <w:szCs w:val="24"/>
              </w:rPr>
              <w:t>[Insert Book Title]</w:t>
            </w:r>
          </w:p>
          <w:p w14:paraId="0707A496" w14:textId="77777777" w:rsidR="000F5999" w:rsidRPr="002A7E95" w:rsidRDefault="000F5999" w:rsidP="002A5FD7">
            <w:pPr>
              <w:rPr>
                <w:rFonts w:ascii="Baskerville Old Face" w:hAnsi="Baskerville Old Face" w:cs="Times New Roman"/>
                <w:i/>
                <w:sz w:val="24"/>
                <w:szCs w:val="24"/>
              </w:rPr>
            </w:pPr>
          </w:p>
          <w:p w14:paraId="4B41B7A1" w14:textId="77777777" w:rsidR="000F5999" w:rsidRPr="002A7E95" w:rsidRDefault="000F5999" w:rsidP="002A5FD7">
            <w:pPr>
              <w:rPr>
                <w:rFonts w:ascii="Baskerville Old Face" w:hAnsi="Baskerville Old Face" w:cs="Times New Roman"/>
                <w:i/>
                <w:sz w:val="24"/>
                <w:szCs w:val="24"/>
              </w:rPr>
            </w:pPr>
          </w:p>
          <w:p w14:paraId="16BCDBAF" w14:textId="77777777" w:rsidR="000F5999" w:rsidRPr="002A7E95" w:rsidRDefault="000F5999" w:rsidP="002A5FD7">
            <w:pPr>
              <w:rPr>
                <w:rFonts w:ascii="Baskerville Old Face" w:hAnsi="Baskerville Old Face" w:cs="Times New Roman"/>
                <w:i/>
                <w:sz w:val="24"/>
                <w:szCs w:val="24"/>
              </w:rPr>
            </w:pPr>
          </w:p>
          <w:p w14:paraId="66448976" w14:textId="77777777" w:rsidR="000F5999" w:rsidRPr="002A7E95" w:rsidRDefault="000F5999" w:rsidP="002A5FD7">
            <w:pPr>
              <w:rPr>
                <w:rFonts w:ascii="Baskerville Old Face" w:hAnsi="Baskerville Old Face" w:cs="Times New Roman"/>
                <w:i/>
                <w:sz w:val="24"/>
                <w:szCs w:val="24"/>
              </w:rPr>
            </w:pPr>
          </w:p>
        </w:tc>
        <w:tc>
          <w:tcPr>
            <w:tcW w:w="2628" w:type="dxa"/>
          </w:tcPr>
          <w:p w14:paraId="6E5A593E" w14:textId="77777777" w:rsidR="000F5999" w:rsidRPr="002A7E95" w:rsidRDefault="000F5999" w:rsidP="002A5FD7">
            <w:pPr>
              <w:rPr>
                <w:rFonts w:ascii="Baskerville Old Face" w:hAnsi="Baskerville Old Face" w:cs="Times New Roman"/>
                <w:sz w:val="24"/>
                <w:szCs w:val="24"/>
              </w:rPr>
            </w:pPr>
          </w:p>
          <w:p w14:paraId="2C4EEF5E"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1B1E9683" w14:textId="7C8242F0" w:rsidR="000F5999" w:rsidRPr="002A7E95" w:rsidRDefault="000F5999" w:rsidP="002A5FD7">
            <w:pPr>
              <w:rPr>
                <w:rFonts w:ascii="Baskerville Old Face" w:hAnsi="Baskerville Old Face" w:cs="Times New Roman"/>
                <w:sz w:val="24"/>
                <w:szCs w:val="24"/>
              </w:rPr>
            </w:pPr>
          </w:p>
        </w:tc>
      </w:tr>
      <w:tr w:rsidR="000F5999" w:rsidRPr="00590A32" w14:paraId="545C6AD0" w14:textId="77777777" w:rsidTr="002A5FD7">
        <w:tc>
          <w:tcPr>
            <w:tcW w:w="1282" w:type="dxa"/>
            <w:shd w:val="clear" w:color="auto" w:fill="FFFF00"/>
          </w:tcPr>
          <w:p w14:paraId="0EBD675D" w14:textId="77777777" w:rsidR="000F5999" w:rsidRPr="002A7E95" w:rsidRDefault="000F5999" w:rsidP="002A5FD7">
            <w:pPr>
              <w:rPr>
                <w:rFonts w:ascii="Baskerville Old Face" w:hAnsi="Baskerville Old Face" w:cs="Arial"/>
                <w:b/>
                <w:sz w:val="24"/>
                <w:szCs w:val="24"/>
              </w:rPr>
            </w:pPr>
          </w:p>
          <w:p w14:paraId="13332172"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lastRenderedPageBreak/>
              <w:t>Nov</w:t>
            </w:r>
          </w:p>
          <w:p w14:paraId="2B96D0E8"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20</w:t>
            </w:r>
          </w:p>
        </w:tc>
        <w:tc>
          <w:tcPr>
            <w:tcW w:w="1928" w:type="dxa"/>
          </w:tcPr>
          <w:p w14:paraId="71B66B27" w14:textId="77777777" w:rsidR="002A7E95" w:rsidRDefault="002A7E95" w:rsidP="002A5FD7">
            <w:pPr>
              <w:rPr>
                <w:rFonts w:ascii="Baskerville Old Face" w:hAnsi="Baskerville Old Face" w:cs="Arial"/>
                <w:b/>
                <w:sz w:val="24"/>
                <w:szCs w:val="24"/>
              </w:rPr>
            </w:pPr>
          </w:p>
          <w:p w14:paraId="4ADA0ED1" w14:textId="43E2DFF4"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lastRenderedPageBreak/>
              <w:t>The Empowered Health Care Consumer’s Action Plan: Next Steps</w:t>
            </w:r>
          </w:p>
        </w:tc>
        <w:tc>
          <w:tcPr>
            <w:tcW w:w="3738" w:type="dxa"/>
          </w:tcPr>
          <w:p w14:paraId="2A7746DD" w14:textId="77777777" w:rsidR="000F5999" w:rsidRPr="002A7E95" w:rsidRDefault="000F5999" w:rsidP="002A5FD7">
            <w:pPr>
              <w:rPr>
                <w:rFonts w:ascii="Baskerville Old Face" w:hAnsi="Baskerville Old Face" w:cs="Times New Roman"/>
                <w:sz w:val="24"/>
                <w:szCs w:val="24"/>
              </w:rPr>
            </w:pPr>
          </w:p>
          <w:p w14:paraId="3CE64515"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lastRenderedPageBreak/>
              <w:t xml:space="preserve">Having shared this journey together for the past seven weeks, it’s time to hear from you! In this session, you’ll have an opportunity to reflect on what you’ve learned and turn it into action! </w:t>
            </w:r>
          </w:p>
          <w:p w14:paraId="68F50454" w14:textId="77777777" w:rsidR="000F5999" w:rsidRPr="002A7E95" w:rsidRDefault="000F5999" w:rsidP="002A5FD7">
            <w:pPr>
              <w:rPr>
                <w:rFonts w:ascii="Baskerville Old Face" w:hAnsi="Baskerville Old Face" w:cs="Times New Roman"/>
                <w:sz w:val="24"/>
                <w:szCs w:val="24"/>
              </w:rPr>
            </w:pPr>
          </w:p>
          <w:p w14:paraId="1AB3F238" w14:textId="0D15A25D"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Go forth feeling empowered with a personalized ACTION PLAN that helps your family and health care team understand YOU and also provides a lasting gift to your loved ones</w:t>
            </w:r>
            <w:r w:rsidR="00F26FCB" w:rsidRPr="002A7E95">
              <w:rPr>
                <w:rFonts w:ascii="Baskerville Old Face" w:hAnsi="Baskerville Old Face" w:cs="Times New Roman"/>
                <w:sz w:val="24"/>
                <w:szCs w:val="24"/>
              </w:rPr>
              <w:t>.</w:t>
            </w:r>
          </w:p>
        </w:tc>
        <w:tc>
          <w:tcPr>
            <w:tcW w:w="2628" w:type="dxa"/>
          </w:tcPr>
          <w:p w14:paraId="046010CF" w14:textId="059C39BA" w:rsidR="000F5999" w:rsidRDefault="000F5999" w:rsidP="002A5FD7">
            <w:pPr>
              <w:rPr>
                <w:rFonts w:ascii="Baskerville Old Face" w:hAnsi="Baskerville Old Face" w:cs="Times New Roman"/>
                <w:b/>
                <w:sz w:val="24"/>
                <w:szCs w:val="24"/>
              </w:rPr>
            </w:pPr>
          </w:p>
          <w:p w14:paraId="555F4B91" w14:textId="77777777" w:rsidR="002A7E95" w:rsidRPr="002A7E95" w:rsidRDefault="002A7E95" w:rsidP="002A5FD7">
            <w:pPr>
              <w:rPr>
                <w:rFonts w:ascii="Baskerville Old Face" w:hAnsi="Baskerville Old Face" w:cs="Times New Roman"/>
                <w:b/>
                <w:sz w:val="24"/>
                <w:szCs w:val="24"/>
              </w:rPr>
            </w:pPr>
          </w:p>
          <w:p w14:paraId="74718D18"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lastRenderedPageBreak/>
              <w:t>Facilitator:</w:t>
            </w:r>
          </w:p>
          <w:p w14:paraId="31B627AB"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592DFD54" w14:textId="77777777" w:rsidR="000F5999" w:rsidRPr="002A7E95" w:rsidRDefault="000F5999" w:rsidP="002A5FD7">
            <w:pPr>
              <w:rPr>
                <w:rFonts w:ascii="Baskerville Old Face" w:hAnsi="Baskerville Old Face" w:cs="Times New Roman"/>
                <w:sz w:val="24"/>
                <w:szCs w:val="24"/>
              </w:rPr>
            </w:pPr>
          </w:p>
        </w:tc>
      </w:tr>
    </w:tbl>
    <w:p w14:paraId="41399D98" w14:textId="77777777" w:rsidR="000F5999" w:rsidRDefault="000F5999">
      <w:pPr>
        <w:rPr>
          <w:rFonts w:ascii="Baskerville Old Face" w:hAnsi="Baskerville Old Face"/>
          <w:b/>
          <w:sz w:val="28"/>
          <w:szCs w:val="28"/>
        </w:rPr>
      </w:pPr>
    </w:p>
    <w:p w14:paraId="2B66F5B7" w14:textId="77777777" w:rsidR="00D34EBF" w:rsidRDefault="00D34EBF">
      <w:pPr>
        <w:rPr>
          <w:rFonts w:ascii="Baskerville Old Face" w:hAnsi="Baskerville Old Face"/>
          <w:b/>
          <w:sz w:val="28"/>
          <w:szCs w:val="28"/>
        </w:rPr>
      </w:pPr>
    </w:p>
    <w:p w14:paraId="01188A16" w14:textId="77777777" w:rsidR="001544AD" w:rsidRDefault="001544AD">
      <w:pPr>
        <w:rPr>
          <w:rFonts w:ascii="Baskerville Old Face" w:hAnsi="Baskerville Old Face"/>
          <w:b/>
          <w:sz w:val="28"/>
          <w:szCs w:val="28"/>
        </w:rPr>
        <w:sectPr w:rsidR="001544AD" w:rsidSect="007B772E">
          <w:headerReference w:type="default" r:id="rId52"/>
          <w:footerReference w:type="default" r:id="rId53"/>
          <w:pgSz w:w="12240" w:h="15840"/>
          <w:pgMar w:top="1872" w:right="1440" w:bottom="1440" w:left="1440" w:header="720" w:footer="720" w:gutter="0"/>
          <w:cols w:space="720"/>
          <w:docGrid w:linePitch="360"/>
          <w15:footnoteColumns w:val="1"/>
        </w:sectPr>
      </w:pPr>
    </w:p>
    <w:p w14:paraId="7EB67837" w14:textId="77777777" w:rsidR="00DB441D" w:rsidRPr="00DB441D" w:rsidRDefault="00DB441D" w:rsidP="00DB441D">
      <w:pPr>
        <w:pStyle w:val="Heading2"/>
        <w:rPr>
          <w:sz w:val="32"/>
          <w:szCs w:val="32"/>
        </w:rPr>
      </w:pPr>
    </w:p>
    <w:p w14:paraId="100C74F0" w14:textId="2DB7C968" w:rsidR="00DB441D" w:rsidRPr="00B417A6" w:rsidRDefault="00DB441D" w:rsidP="00DB441D">
      <w:pPr>
        <w:pStyle w:val="Heading2"/>
      </w:pPr>
      <w:bookmarkStart w:id="55" w:name="_Toc11074507"/>
      <w:r w:rsidRPr="00B417A6">
        <w:t>Five Wishes Workshop Tool</w:t>
      </w:r>
      <w:bookmarkEnd w:id="55"/>
    </w:p>
    <w:p w14:paraId="48EEC79F" w14:textId="77777777" w:rsidR="00DB441D" w:rsidRPr="00C55C50" w:rsidRDefault="00DB441D" w:rsidP="00DB441D">
      <w:pPr>
        <w:rPr>
          <w:rFonts w:ascii="Baskerville Old Face" w:hAnsi="Baskerville Old Face"/>
          <w:b/>
          <w:sz w:val="24"/>
          <w:szCs w:val="24"/>
        </w:rPr>
      </w:pPr>
      <w:r w:rsidRPr="00C55C50">
        <w:rPr>
          <w:rFonts w:ascii="Baskerville Old Face" w:hAnsi="Baskerville Old Face"/>
          <w:b/>
          <w:sz w:val="24"/>
          <w:szCs w:val="24"/>
        </w:rPr>
        <w:t>Purpose:</w:t>
      </w:r>
      <w:r>
        <w:rPr>
          <w:rFonts w:ascii="Baskerville Old Face" w:hAnsi="Baskerville Old Face"/>
          <w:b/>
          <w:sz w:val="24"/>
          <w:szCs w:val="24"/>
        </w:rPr>
        <w:t xml:space="preserve"> </w:t>
      </w:r>
      <w:r>
        <w:rPr>
          <w:rFonts w:ascii="Baskerville Old Face" w:hAnsi="Baskerville Old Face"/>
          <w:sz w:val="24"/>
          <w:szCs w:val="24"/>
        </w:rPr>
        <w:t>T</w:t>
      </w:r>
      <w:r w:rsidRPr="008D2248">
        <w:rPr>
          <w:rFonts w:ascii="Baskerville Old Face" w:hAnsi="Baskerville Old Face"/>
          <w:sz w:val="24"/>
          <w:szCs w:val="24"/>
        </w:rPr>
        <w:t>o guide important conversations about the care you want to receive at the end-of-life.</w:t>
      </w:r>
      <w:r>
        <w:rPr>
          <w:rFonts w:ascii="Baskerville Old Face" w:hAnsi="Baskerville Old Face"/>
          <w:sz w:val="24"/>
          <w:szCs w:val="24"/>
        </w:rPr>
        <w:t xml:space="preserve"> Community members participating in this workshop can gain a better understanding of the importance of advance care planning and their own priorities.</w:t>
      </w:r>
    </w:p>
    <w:p w14:paraId="0B6CED97" w14:textId="77777777" w:rsidR="00DB441D" w:rsidRPr="00C55C50" w:rsidRDefault="00DB441D" w:rsidP="00DB441D">
      <w:pPr>
        <w:jc w:val="center"/>
        <w:rPr>
          <w:rFonts w:ascii="Baskerville Old Face" w:hAnsi="Baskerville Old Face"/>
          <w:sz w:val="28"/>
          <w:szCs w:val="28"/>
        </w:rPr>
      </w:pPr>
      <w:r w:rsidRPr="00C55C50">
        <w:rPr>
          <w:rFonts w:ascii="Baskerville Old Face" w:hAnsi="Baskerville Old Face"/>
          <w:sz w:val="28"/>
          <w:szCs w:val="28"/>
        </w:rPr>
        <w:t xml:space="preserve">FIVE WISHES WORKSHOP </w:t>
      </w:r>
    </w:p>
    <w:p w14:paraId="6CE370A0" w14:textId="77777777" w:rsidR="00DB441D" w:rsidRPr="00B417A6" w:rsidRDefault="00DB441D" w:rsidP="00DB441D">
      <w:pPr>
        <w:rPr>
          <w:rFonts w:ascii="Baskerville Old Face" w:hAnsi="Baskerville Old Face"/>
          <w:b/>
          <w:color w:val="0070C0"/>
          <w:sz w:val="28"/>
          <w:szCs w:val="28"/>
        </w:rPr>
      </w:pPr>
      <w:r w:rsidRPr="00B417A6">
        <w:rPr>
          <w:rFonts w:ascii="Baskerville Old Face" w:hAnsi="Baskerville Old Face"/>
          <w:b/>
          <w:color w:val="0070C0"/>
          <w:sz w:val="28"/>
          <w:szCs w:val="28"/>
        </w:rPr>
        <w:t>Making Advanced Plans</w:t>
      </w:r>
    </w:p>
    <w:p w14:paraId="6C64A1DC"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Written in easy-to-understand language, Five Wishes is America’s most popular advance directive. </w:t>
      </w:r>
    </w:p>
    <w:p w14:paraId="6BA258F3"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A Five Wishes Workshop aims to guide important conversations about the care you want to receive at the end-of-life. </w:t>
      </w:r>
    </w:p>
    <w:p w14:paraId="4E3B4EFF"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A Five Wishes Workshop draws on the resources of Conversation of Your Life to bring fun and engaging advance care planning conversations to New Jersey communities. </w:t>
      </w:r>
    </w:p>
    <w:p w14:paraId="54527C0E"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xml:space="preserve">• A program of the New Jersey Health Care Quality Institute’s Mayors Wellness Campaign, Conversation of Your Life is generously supported by The Horizon Foundation for New Jersey. </w:t>
      </w:r>
    </w:p>
    <w:p w14:paraId="7B6E02BE" w14:textId="77777777" w:rsidR="00DB441D" w:rsidRPr="00B417A6" w:rsidRDefault="00DB441D" w:rsidP="00DB441D">
      <w:pPr>
        <w:rPr>
          <w:rFonts w:ascii="Baskerville Old Face" w:hAnsi="Baskerville Old Face"/>
          <w:b/>
          <w:color w:val="0070C0"/>
          <w:sz w:val="28"/>
          <w:szCs w:val="28"/>
        </w:rPr>
      </w:pPr>
      <w:r w:rsidRPr="00B417A6">
        <w:rPr>
          <w:rFonts w:ascii="Baskerville Old Face" w:hAnsi="Baskerville Old Face"/>
          <w:b/>
          <w:color w:val="0070C0"/>
          <w:sz w:val="28"/>
          <w:szCs w:val="28"/>
        </w:rPr>
        <w:t xml:space="preserve">ACTION STEPS </w:t>
      </w:r>
    </w:p>
    <w:p w14:paraId="466C352C" w14:textId="77777777" w:rsidR="00DB441D" w:rsidRDefault="00DB441D" w:rsidP="00DB441D">
      <w:pPr>
        <w:rPr>
          <w:rFonts w:ascii="Baskerville Old Face" w:hAnsi="Baskerville Old Face"/>
          <w:sz w:val="24"/>
          <w:szCs w:val="24"/>
        </w:rPr>
      </w:pPr>
      <w:r w:rsidRPr="00C55C50">
        <w:rPr>
          <w:rFonts w:ascii="Baskerville Old Face" w:hAnsi="Baskerville Old Face"/>
          <w:b/>
          <w:sz w:val="24"/>
          <w:szCs w:val="24"/>
        </w:rPr>
        <w:t>Prepare the Content for Your Program</w:t>
      </w:r>
      <w:r w:rsidRPr="00C55C50">
        <w:rPr>
          <w:rFonts w:ascii="Baskerville Old Face" w:hAnsi="Baskerville Old Face"/>
          <w:sz w:val="24"/>
          <w:szCs w:val="24"/>
        </w:rPr>
        <w:t xml:space="preserve"> </w:t>
      </w:r>
    </w:p>
    <w:p w14:paraId="4040C674"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You can order the Five Wishes form </w:t>
      </w:r>
      <w:hyperlink r:id="rId54" w:history="1">
        <w:r w:rsidRPr="00C55C50">
          <w:rPr>
            <w:rStyle w:val="Hyperlink"/>
            <w:rFonts w:ascii="Baskerville Old Face" w:hAnsi="Baskerville Old Face"/>
            <w:sz w:val="24"/>
            <w:szCs w:val="24"/>
          </w:rPr>
          <w:t>here</w:t>
        </w:r>
      </w:hyperlink>
      <w:r w:rsidRPr="008D2248">
        <w:rPr>
          <w:rFonts w:ascii="Baskerville Old Face" w:hAnsi="Baskerville Old Face"/>
          <w:sz w:val="24"/>
          <w:szCs w:val="24"/>
        </w:rPr>
        <w:t xml:space="preserve">. </w:t>
      </w:r>
    </w:p>
    <w:p w14:paraId="100A3872"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Or you can create your own presentation and discussion questions. </w:t>
      </w:r>
    </w:p>
    <w:p w14:paraId="73241AE5"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xml:space="preserve">• You can order Five Wishes packets ahead of time and use them to build a workshop agenda that has a learning portion, a discussion portion and a wrap-up with recommended next steps. </w:t>
      </w:r>
    </w:p>
    <w:p w14:paraId="4B28A6D8" w14:textId="77777777" w:rsidR="00DB441D" w:rsidRPr="00C55C50" w:rsidRDefault="00DB441D" w:rsidP="00DB441D">
      <w:pPr>
        <w:rPr>
          <w:rFonts w:ascii="Baskerville Old Face" w:hAnsi="Baskerville Old Face"/>
          <w:b/>
          <w:sz w:val="24"/>
          <w:szCs w:val="24"/>
        </w:rPr>
      </w:pPr>
      <w:r w:rsidRPr="00C55C50">
        <w:rPr>
          <w:rFonts w:ascii="Baskerville Old Face" w:hAnsi="Baskerville Old Face"/>
          <w:b/>
          <w:sz w:val="24"/>
          <w:szCs w:val="24"/>
        </w:rPr>
        <w:t xml:space="preserve">Invite Participants </w:t>
      </w:r>
    </w:p>
    <w:p w14:paraId="71959CC9"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Send out a notice about the workshop using mail, email, and social media. Get the word out with flyers and posters. </w:t>
      </w:r>
    </w:p>
    <w:p w14:paraId="13ACAF94"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To encourage attendance, include the agenda and interesting materials. </w:t>
      </w:r>
    </w:p>
    <w:p w14:paraId="62D86B40"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xml:space="preserve">• Decide whether you want to make it an open meeting or ask participants to RSVP. </w:t>
      </w:r>
    </w:p>
    <w:p w14:paraId="23974FB7" w14:textId="77777777" w:rsidR="00DB441D" w:rsidRPr="00C55C50" w:rsidRDefault="00DB441D" w:rsidP="00DB441D">
      <w:pPr>
        <w:rPr>
          <w:rFonts w:ascii="Baskerville Old Face" w:hAnsi="Baskerville Old Face"/>
          <w:b/>
          <w:sz w:val="24"/>
          <w:szCs w:val="24"/>
        </w:rPr>
      </w:pPr>
      <w:r w:rsidRPr="00C55C50">
        <w:rPr>
          <w:rFonts w:ascii="Baskerville Old Face" w:hAnsi="Baskerville Old Face"/>
          <w:b/>
          <w:sz w:val="24"/>
          <w:szCs w:val="24"/>
        </w:rPr>
        <w:t xml:space="preserve">Bring the Experts </w:t>
      </w:r>
    </w:p>
    <w:p w14:paraId="7ED9F4AC" w14:textId="77777777" w:rsidR="00DB441D" w:rsidRDefault="00DB441D" w:rsidP="00DB441D">
      <w:pPr>
        <w:ind w:firstLine="720"/>
        <w:contextualSpacing/>
        <w:rPr>
          <w:rFonts w:ascii="Baskerville Old Face" w:hAnsi="Baskerville Old Face"/>
          <w:sz w:val="24"/>
          <w:szCs w:val="24"/>
        </w:rPr>
      </w:pPr>
      <w:r w:rsidRPr="008D2248">
        <w:rPr>
          <w:rFonts w:ascii="Baskerville Old Face" w:hAnsi="Baskerville Old Face"/>
          <w:sz w:val="24"/>
          <w:szCs w:val="24"/>
        </w:rPr>
        <w:t xml:space="preserve">• Invite a speaker or convene a panel of experts in the field of end-of-lifecare. </w:t>
      </w:r>
    </w:p>
    <w:p w14:paraId="0A8C587C"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Bring in an expert accustomed to discussing the topic with a large audience: e.g., a social worker, physician, and/or hospice nurse. </w:t>
      </w:r>
    </w:p>
    <w:p w14:paraId="452B3309"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Make the workshop interactive. Many people will have questions and concerns. Leave time for open discussion. </w:t>
      </w:r>
    </w:p>
    <w:p w14:paraId="2551BDA2" w14:textId="77777777" w:rsidR="00DB441D" w:rsidRDefault="00DB441D" w:rsidP="00DB441D">
      <w:pPr>
        <w:contextualSpacing/>
        <w:rPr>
          <w:rFonts w:ascii="Baskerville Old Face" w:hAnsi="Baskerville Old Face"/>
          <w:sz w:val="24"/>
          <w:szCs w:val="24"/>
        </w:rPr>
      </w:pPr>
    </w:p>
    <w:p w14:paraId="4BE4AFC4" w14:textId="77777777" w:rsidR="00DB441D" w:rsidRDefault="00DB441D" w:rsidP="00DB441D">
      <w:pPr>
        <w:contextualSpacing/>
        <w:rPr>
          <w:rFonts w:ascii="Baskerville Old Face" w:hAnsi="Baskerville Old Face"/>
          <w:sz w:val="24"/>
          <w:szCs w:val="24"/>
        </w:rPr>
      </w:pPr>
    </w:p>
    <w:p w14:paraId="1F37C9B9" w14:textId="77777777" w:rsidR="00DB441D" w:rsidRDefault="00DB441D" w:rsidP="00DB441D">
      <w:pPr>
        <w:contextualSpacing/>
        <w:rPr>
          <w:rFonts w:ascii="Baskerville Old Face" w:hAnsi="Baskerville Old Face"/>
          <w:sz w:val="24"/>
          <w:szCs w:val="24"/>
        </w:rPr>
      </w:pPr>
    </w:p>
    <w:p w14:paraId="3A4277AD" w14:textId="77777777" w:rsidR="00DB441D" w:rsidRPr="007B772E" w:rsidRDefault="00DB441D" w:rsidP="00DB441D">
      <w:pPr>
        <w:spacing w:after="0"/>
        <w:contextualSpacing/>
        <w:rPr>
          <w:rFonts w:ascii="Baskerville Old Face" w:hAnsi="Baskerville Old Face"/>
          <w:b/>
          <w:sz w:val="32"/>
          <w:szCs w:val="32"/>
        </w:rPr>
      </w:pPr>
    </w:p>
    <w:p w14:paraId="22F60DE7" w14:textId="77777777" w:rsidR="00DB441D" w:rsidRPr="00C55C50" w:rsidRDefault="00DB441D" w:rsidP="00DB441D">
      <w:pPr>
        <w:rPr>
          <w:rFonts w:ascii="Baskerville Old Face" w:hAnsi="Baskerville Old Face"/>
          <w:b/>
          <w:sz w:val="24"/>
          <w:szCs w:val="24"/>
        </w:rPr>
      </w:pPr>
      <w:r w:rsidRPr="00C55C50">
        <w:rPr>
          <w:rFonts w:ascii="Baskerville Old Face" w:hAnsi="Baskerville Old Face"/>
          <w:b/>
          <w:sz w:val="24"/>
          <w:szCs w:val="24"/>
        </w:rPr>
        <w:t xml:space="preserve">Distribute Materials </w:t>
      </w:r>
    </w:p>
    <w:p w14:paraId="54801987" w14:textId="77777777" w:rsidR="00DB441D" w:rsidRDefault="00DB441D" w:rsidP="00DB441D">
      <w:pPr>
        <w:spacing w:after="0"/>
        <w:ind w:left="720"/>
        <w:rPr>
          <w:rFonts w:ascii="Baskerville Old Face" w:hAnsi="Baskerville Old Face"/>
          <w:sz w:val="24"/>
          <w:szCs w:val="24"/>
        </w:rPr>
      </w:pPr>
      <w:r w:rsidRPr="008D2248">
        <w:rPr>
          <w:rFonts w:ascii="Baskerville Old Face" w:hAnsi="Baskerville Old Face"/>
          <w:sz w:val="24"/>
          <w:szCs w:val="24"/>
        </w:rPr>
        <w:t xml:space="preserve">• Make workshop materials (including the Five Wishes form) available during and after the session. </w:t>
      </w:r>
    </w:p>
    <w:p w14:paraId="51603C3D" w14:textId="77777777" w:rsidR="00DB441D" w:rsidRDefault="00DB441D" w:rsidP="00DB441D">
      <w:pPr>
        <w:spacing w:after="0"/>
        <w:ind w:left="720"/>
        <w:rPr>
          <w:rFonts w:ascii="Baskerville Old Face" w:hAnsi="Baskerville Old Face"/>
          <w:sz w:val="24"/>
          <w:szCs w:val="24"/>
        </w:rPr>
      </w:pPr>
      <w:r w:rsidRPr="008D2248">
        <w:rPr>
          <w:rFonts w:ascii="Baskerville Old Face" w:hAnsi="Baskerville Old Face"/>
          <w:sz w:val="24"/>
          <w:szCs w:val="24"/>
        </w:rPr>
        <w:t xml:space="preserve">• You can have participants fill out their Five Wishes form during the workshop with the help of staff or volunteers. Or, you can ask them to take it home and discuss it with their families and health care providers. </w:t>
      </w:r>
    </w:p>
    <w:p w14:paraId="73F3D516" w14:textId="77777777" w:rsidR="00DB441D" w:rsidRDefault="00DB441D" w:rsidP="00DB441D">
      <w:pPr>
        <w:spacing w:after="0"/>
        <w:ind w:left="720"/>
        <w:rPr>
          <w:rFonts w:ascii="Baskerville Old Face" w:hAnsi="Baskerville Old Face"/>
          <w:sz w:val="24"/>
          <w:szCs w:val="24"/>
        </w:rPr>
      </w:pPr>
      <w:r w:rsidRPr="008D2248">
        <w:rPr>
          <w:rFonts w:ascii="Baskerville Old Face" w:hAnsi="Baskerville Old Face"/>
          <w:sz w:val="24"/>
          <w:szCs w:val="24"/>
        </w:rPr>
        <w:t xml:space="preserve">• Emphasize the importance of storing the Five Wishes form in an easily accessible location, and sharing copies of the completed Five Wishes form with family members and health care providers. </w:t>
      </w:r>
    </w:p>
    <w:p w14:paraId="6C42A087"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Encourage participants to share the workshop discussion with their loved ones and to take the materials home.</w:t>
      </w:r>
    </w:p>
    <w:p w14:paraId="53155ED7" w14:textId="77777777" w:rsidR="00DB441D" w:rsidRDefault="00DB441D" w:rsidP="00DB441D">
      <w:pPr>
        <w:rPr>
          <w:rFonts w:ascii="Baskerville Old Face" w:hAnsi="Baskerville Old Face"/>
          <w:sz w:val="24"/>
          <w:szCs w:val="24"/>
        </w:rPr>
      </w:pPr>
      <w:r>
        <w:rPr>
          <w:rFonts w:ascii="Baskerville Old Face" w:hAnsi="Baskerville Old Face"/>
          <w:sz w:val="24"/>
          <w:szCs w:val="24"/>
        </w:rPr>
        <w:br w:type="page"/>
      </w:r>
    </w:p>
    <w:p w14:paraId="75E44B6C" w14:textId="77777777" w:rsidR="00DB441D" w:rsidRPr="000653A3" w:rsidRDefault="00DB441D" w:rsidP="00DB441D">
      <w:pPr>
        <w:spacing w:after="0"/>
        <w:rPr>
          <w:rFonts w:ascii="Baskerville Old Face" w:hAnsi="Baskerville Old Face"/>
          <w:b/>
          <w:sz w:val="32"/>
          <w:szCs w:val="32"/>
        </w:rPr>
      </w:pPr>
    </w:p>
    <w:p w14:paraId="522E6EF6" w14:textId="77777777" w:rsidR="00DB441D" w:rsidRPr="00B417A6" w:rsidRDefault="00DB441D" w:rsidP="00DB441D">
      <w:pPr>
        <w:pStyle w:val="Heading2"/>
      </w:pPr>
      <w:bookmarkStart w:id="56" w:name="_Toc11074508"/>
      <w:r w:rsidRPr="00B417A6">
        <w:t>Five Wishes Event Flyer Template</w:t>
      </w:r>
      <w:bookmarkEnd w:id="56"/>
    </w:p>
    <w:p w14:paraId="5A63AF9A" w14:textId="77777777" w:rsidR="00DB441D" w:rsidRDefault="00DB441D" w:rsidP="00DB441D">
      <w:pPr>
        <w:contextualSpacing/>
        <w:rPr>
          <w:rFonts w:ascii="Baskerville Old Face" w:hAnsi="Baskerville Old Face"/>
          <w:sz w:val="24"/>
          <w:szCs w:val="24"/>
        </w:rPr>
      </w:pPr>
      <w:r w:rsidRPr="001E363B">
        <w:rPr>
          <w:rFonts w:ascii="Baskerville Old Face" w:hAnsi="Baskerville Old Face"/>
          <w:b/>
          <w:sz w:val="24"/>
          <w:szCs w:val="24"/>
        </w:rPr>
        <w:t xml:space="preserve">Purpose: </w:t>
      </w:r>
      <w:r w:rsidRPr="001E363B">
        <w:rPr>
          <w:rFonts w:ascii="Baskerville Old Face" w:hAnsi="Baskerville Old Face"/>
          <w:sz w:val="24"/>
          <w:szCs w:val="24"/>
        </w:rPr>
        <w:t>The Five Wishes is an alternative way to document end of life planning that is an acceptable form of an Advance Directive in New Jersey. The Five Wishes form is written in everyday language and has become the most popular Advance Directive in America. Flyers allow you to publicize your program at community centers, senior centers, and other venues where your target population gathers to garner their attention and ensure program participation.</w:t>
      </w:r>
      <w:r>
        <w:rPr>
          <w:rFonts w:ascii="Baskerville Old Face" w:hAnsi="Baskerville Old Face"/>
          <w:sz w:val="24"/>
          <w:szCs w:val="24"/>
        </w:rPr>
        <w:t xml:space="preserve"> </w:t>
      </w:r>
    </w:p>
    <w:p w14:paraId="3D5497CA" w14:textId="77777777" w:rsidR="00DB441D" w:rsidRPr="001E363B" w:rsidRDefault="00DB441D" w:rsidP="00DB441D">
      <w:pPr>
        <w:spacing w:after="0"/>
        <w:rPr>
          <w:rFonts w:ascii="Baskerville Old Face" w:hAnsi="Baskerville Old Face"/>
          <w:sz w:val="16"/>
          <w:szCs w:val="16"/>
        </w:rPr>
      </w:pPr>
    </w:p>
    <w:p w14:paraId="714FE8FC" w14:textId="77777777" w:rsidR="00DB441D" w:rsidRPr="00806E19" w:rsidRDefault="00DB441D" w:rsidP="00DB441D">
      <w:pPr>
        <w:jc w:val="center"/>
        <w:rPr>
          <w:rFonts w:ascii="Baskerville Old Face" w:hAnsi="Baskerville Old Face"/>
          <w:b/>
          <w:sz w:val="32"/>
          <w:szCs w:val="32"/>
        </w:rPr>
      </w:pPr>
      <w:r w:rsidRPr="00806E19">
        <w:rPr>
          <w:rFonts w:ascii="Baskerville Old Face" w:hAnsi="Baskerville Old Face"/>
          <w:b/>
          <w:sz w:val="32"/>
          <w:szCs w:val="32"/>
        </w:rPr>
        <w:t xml:space="preserve">Have You Had </w:t>
      </w:r>
      <w:r w:rsidRPr="00806E19">
        <w:rPr>
          <w:rFonts w:ascii="Baskerville Old Face" w:hAnsi="Baskerville Old Face"/>
          <w:b/>
          <w:i/>
          <w:sz w:val="32"/>
          <w:szCs w:val="32"/>
        </w:rPr>
        <w:t>The Conversation</w:t>
      </w:r>
      <w:r w:rsidRPr="00806E19">
        <w:rPr>
          <w:rFonts w:ascii="Baskerville Old Face" w:hAnsi="Baskerville Old Face"/>
          <w:b/>
          <w:sz w:val="32"/>
          <w:szCs w:val="32"/>
        </w:rPr>
        <w:t>?</w:t>
      </w:r>
    </w:p>
    <w:p w14:paraId="21AA0C20" w14:textId="77777777" w:rsidR="00DB441D" w:rsidRPr="00806E19" w:rsidRDefault="00DB441D" w:rsidP="00DB441D">
      <w:pPr>
        <w:spacing w:after="0" w:line="240" w:lineRule="auto"/>
        <w:jc w:val="center"/>
        <w:rPr>
          <w:rFonts w:ascii="Baskerville Old Face" w:hAnsi="Baskerville Old Face"/>
          <w:sz w:val="24"/>
          <w:szCs w:val="24"/>
        </w:rPr>
      </w:pPr>
      <w:r w:rsidRPr="00806E19">
        <w:rPr>
          <w:rFonts w:ascii="Baskerville Old Face" w:hAnsi="Baskerville Old Face"/>
          <w:sz w:val="24"/>
          <w:szCs w:val="24"/>
        </w:rPr>
        <w:t xml:space="preserve">The </w:t>
      </w:r>
      <w:r>
        <w:rPr>
          <w:rFonts w:ascii="Baskerville Old Face" w:hAnsi="Baskerville Old Face"/>
          <w:sz w:val="24"/>
          <w:szCs w:val="24"/>
        </w:rPr>
        <w:t xml:space="preserve">[insert county name] Conversation of Your Life Task Force is </w:t>
      </w:r>
      <w:r w:rsidRPr="00806E19">
        <w:rPr>
          <w:rFonts w:ascii="Baskerville Old Face" w:hAnsi="Baskerville Old Face"/>
          <w:sz w:val="24"/>
          <w:szCs w:val="24"/>
        </w:rPr>
        <w:t>sponsoring a community panel discussion</w:t>
      </w:r>
      <w:r>
        <w:rPr>
          <w:rFonts w:ascii="Baskerville Old Face" w:hAnsi="Baskerville Old Face"/>
          <w:sz w:val="24"/>
          <w:szCs w:val="24"/>
        </w:rPr>
        <w:t xml:space="preserve"> to discuss available end-of-life options</w:t>
      </w:r>
      <w:r w:rsidRPr="00806E19">
        <w:rPr>
          <w:rFonts w:ascii="Baskerville Old Face" w:hAnsi="Baskerville Old Face"/>
          <w:sz w:val="24"/>
          <w:szCs w:val="24"/>
        </w:rPr>
        <w:t xml:space="preserve">, </w:t>
      </w:r>
      <w:r>
        <w:rPr>
          <w:rFonts w:ascii="Baskerville Old Face" w:hAnsi="Baskerville Old Face"/>
          <w:sz w:val="24"/>
          <w:szCs w:val="24"/>
        </w:rPr>
        <w:t>advance direct documents, and answer any questions you may have about advance care planning.</w:t>
      </w:r>
    </w:p>
    <w:p w14:paraId="139FF5C7" w14:textId="77777777" w:rsidR="00DB441D" w:rsidRPr="00806E19" w:rsidRDefault="00DB441D" w:rsidP="00DB441D">
      <w:pPr>
        <w:spacing w:after="0" w:line="240" w:lineRule="auto"/>
        <w:jc w:val="center"/>
        <w:rPr>
          <w:rFonts w:ascii="Baskerville Old Face" w:hAnsi="Baskerville Old Face"/>
          <w:b/>
          <w:sz w:val="24"/>
          <w:szCs w:val="24"/>
        </w:rPr>
      </w:pPr>
      <w:r w:rsidRPr="00806E19">
        <w:rPr>
          <w:rFonts w:ascii="Baskerville Old Face" w:hAnsi="Baskerville Old Face"/>
          <w:noProof/>
          <w:sz w:val="24"/>
          <w:szCs w:val="24"/>
        </w:rPr>
        <w:drawing>
          <wp:anchor distT="0" distB="0" distL="114300" distR="114300" simplePos="0" relativeHeight="251794432" behindDoc="1" locked="0" layoutInCell="1" allowOverlap="1" wp14:anchorId="45029536" wp14:editId="070DD4D0">
            <wp:simplePos x="0" y="0"/>
            <wp:positionH relativeFrom="column">
              <wp:posOffset>3476625</wp:posOffset>
            </wp:positionH>
            <wp:positionV relativeFrom="paragraph">
              <wp:posOffset>166370</wp:posOffset>
            </wp:positionV>
            <wp:extent cx="2760980" cy="3565525"/>
            <wp:effectExtent l="19050" t="19050" r="20320" b="15875"/>
            <wp:wrapTight wrapText="bothSides">
              <wp:wrapPolygon edited="0">
                <wp:start x="-149" y="-115"/>
                <wp:lineTo x="-149" y="21581"/>
                <wp:lineTo x="21610" y="21581"/>
                <wp:lineTo x="21610" y="-115"/>
                <wp:lineTo x="-149" y="-115"/>
              </wp:wrapPolygon>
            </wp:wrapTight>
            <wp:docPr id="43513" name="Picture 43513" descr="https://upload.wikimedia.org/wikipedia/en/3/33/Five_Wishes_C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3/33/Five_Wishes_Cover.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0980" cy="3565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AA49813" w14:textId="77777777" w:rsidR="00DB441D" w:rsidRPr="00806E19" w:rsidRDefault="00DB441D" w:rsidP="00DB441D">
      <w:pPr>
        <w:spacing w:after="0" w:line="240" w:lineRule="auto"/>
        <w:rPr>
          <w:rFonts w:ascii="Baskerville Old Face" w:hAnsi="Baskerville Old Face"/>
          <w:b/>
          <w:sz w:val="24"/>
          <w:szCs w:val="24"/>
        </w:rPr>
      </w:pPr>
      <w:r>
        <w:rPr>
          <w:rFonts w:ascii="Baskerville Old Face" w:hAnsi="Baskerville Old Face"/>
          <w:b/>
          <w:sz w:val="24"/>
          <w:szCs w:val="24"/>
        </w:rPr>
        <w:t xml:space="preserve">[Insert </w:t>
      </w:r>
      <w:r w:rsidRPr="00806E19">
        <w:rPr>
          <w:rFonts w:ascii="Baskerville Old Face" w:hAnsi="Baskerville Old Face"/>
          <w:b/>
          <w:sz w:val="24"/>
          <w:szCs w:val="24"/>
        </w:rPr>
        <w:t>Date</w:t>
      </w:r>
      <w:r>
        <w:rPr>
          <w:rFonts w:ascii="Baskerville Old Face" w:hAnsi="Baskerville Old Face"/>
          <w:b/>
          <w:sz w:val="24"/>
          <w:szCs w:val="24"/>
        </w:rPr>
        <w:t>]</w:t>
      </w:r>
    </w:p>
    <w:p w14:paraId="176B075E" w14:textId="77777777" w:rsidR="00DB441D" w:rsidRPr="00806E19" w:rsidRDefault="00DB441D" w:rsidP="00DB441D">
      <w:pPr>
        <w:spacing w:after="0" w:line="240" w:lineRule="auto"/>
        <w:rPr>
          <w:rFonts w:ascii="Baskerville Old Face" w:hAnsi="Baskerville Old Face"/>
          <w:b/>
          <w:sz w:val="24"/>
          <w:szCs w:val="24"/>
        </w:rPr>
      </w:pPr>
      <w:r>
        <w:rPr>
          <w:rFonts w:ascii="Baskerville Old Face" w:hAnsi="Baskerville Old Face"/>
          <w:b/>
          <w:sz w:val="24"/>
          <w:szCs w:val="24"/>
        </w:rPr>
        <w:t xml:space="preserve">[Insert </w:t>
      </w:r>
      <w:r w:rsidRPr="00806E19">
        <w:rPr>
          <w:rFonts w:ascii="Baskerville Old Face" w:hAnsi="Baskerville Old Face"/>
          <w:b/>
          <w:sz w:val="24"/>
          <w:szCs w:val="24"/>
        </w:rPr>
        <w:t>Time</w:t>
      </w:r>
      <w:r>
        <w:rPr>
          <w:rFonts w:ascii="Baskerville Old Face" w:hAnsi="Baskerville Old Face"/>
          <w:b/>
          <w:sz w:val="24"/>
          <w:szCs w:val="24"/>
        </w:rPr>
        <w:t>]</w:t>
      </w:r>
    </w:p>
    <w:p w14:paraId="00065B5F" w14:textId="77777777" w:rsidR="00DB441D" w:rsidRPr="00806E19" w:rsidRDefault="00DB441D" w:rsidP="00DB441D">
      <w:pPr>
        <w:spacing w:after="0" w:line="240" w:lineRule="auto"/>
        <w:rPr>
          <w:rFonts w:ascii="Baskerville Old Face" w:hAnsi="Baskerville Old Face"/>
          <w:b/>
          <w:sz w:val="24"/>
          <w:szCs w:val="24"/>
        </w:rPr>
      </w:pPr>
      <w:r>
        <w:rPr>
          <w:rFonts w:ascii="Baskerville Old Face" w:hAnsi="Baskerville Old Face"/>
          <w:b/>
          <w:sz w:val="24"/>
          <w:szCs w:val="24"/>
        </w:rPr>
        <w:t xml:space="preserve">[Insert </w:t>
      </w:r>
      <w:r w:rsidRPr="00806E19">
        <w:rPr>
          <w:rFonts w:ascii="Baskerville Old Face" w:hAnsi="Baskerville Old Face"/>
          <w:b/>
          <w:sz w:val="24"/>
          <w:szCs w:val="24"/>
        </w:rPr>
        <w:t>Address</w:t>
      </w:r>
      <w:r>
        <w:rPr>
          <w:rFonts w:ascii="Baskerville Old Face" w:hAnsi="Baskerville Old Face"/>
          <w:b/>
          <w:sz w:val="24"/>
          <w:szCs w:val="24"/>
        </w:rPr>
        <w:t>]</w:t>
      </w:r>
    </w:p>
    <w:p w14:paraId="0EEC0429" w14:textId="77777777" w:rsidR="00DB441D" w:rsidRPr="00806E19" w:rsidRDefault="00DB441D" w:rsidP="00DB441D">
      <w:pPr>
        <w:spacing w:after="0" w:line="240" w:lineRule="auto"/>
        <w:rPr>
          <w:rFonts w:ascii="Baskerville Old Face" w:hAnsi="Baskerville Old Face"/>
          <w:sz w:val="24"/>
          <w:szCs w:val="24"/>
        </w:rPr>
      </w:pPr>
    </w:p>
    <w:p w14:paraId="0F6858AA" w14:textId="77777777" w:rsidR="00DB441D" w:rsidRPr="00806E19" w:rsidRDefault="00DB441D" w:rsidP="00DB441D">
      <w:pPr>
        <w:pStyle w:val="ListParagraph"/>
        <w:spacing w:after="0" w:line="240" w:lineRule="auto"/>
        <w:ind w:left="0"/>
        <w:rPr>
          <w:rFonts w:ascii="Baskerville Old Face" w:hAnsi="Baskerville Old Face"/>
          <w:sz w:val="24"/>
          <w:szCs w:val="24"/>
        </w:rPr>
      </w:pPr>
      <w:r w:rsidRPr="00806E19">
        <w:rPr>
          <w:rFonts w:ascii="Baskerville Old Face" w:hAnsi="Baskerville Old Face"/>
          <w:sz w:val="24"/>
          <w:szCs w:val="24"/>
        </w:rPr>
        <w:t>Join us for a panel discussion on the importance of advance care planning featuring:</w:t>
      </w:r>
    </w:p>
    <w:p w14:paraId="311E22A2" w14:textId="77777777" w:rsidR="00DB441D" w:rsidRPr="00806E19" w:rsidRDefault="00DB441D" w:rsidP="00DB441D">
      <w:pPr>
        <w:pStyle w:val="ListParagraph"/>
        <w:spacing w:after="0" w:line="240" w:lineRule="auto"/>
        <w:jc w:val="center"/>
        <w:rPr>
          <w:rFonts w:ascii="Baskerville Old Face" w:hAnsi="Baskerville Old Face"/>
          <w:sz w:val="24"/>
          <w:szCs w:val="24"/>
        </w:rPr>
      </w:pPr>
    </w:p>
    <w:p w14:paraId="6C235CF6" w14:textId="77777777" w:rsidR="00DB441D" w:rsidRPr="0070639F" w:rsidRDefault="00DB441D" w:rsidP="00DB441D">
      <w:pPr>
        <w:pStyle w:val="ListParagraph"/>
        <w:numPr>
          <w:ilvl w:val="0"/>
          <w:numId w:val="9"/>
        </w:numPr>
        <w:spacing w:after="0" w:line="240" w:lineRule="auto"/>
        <w:rPr>
          <w:rFonts w:ascii="Baskerville Old Face" w:hAnsi="Baskerville Old Face"/>
          <w:sz w:val="24"/>
          <w:szCs w:val="24"/>
        </w:rPr>
      </w:pPr>
      <w:r>
        <w:rPr>
          <w:rFonts w:ascii="Baskerville Old Face" w:hAnsi="Baskerville Old Face"/>
          <w:sz w:val="24"/>
          <w:szCs w:val="24"/>
          <w:u w:val="single"/>
        </w:rPr>
        <w:t>[</w:t>
      </w:r>
      <w:r w:rsidRPr="0070639F">
        <w:rPr>
          <w:rFonts w:ascii="Baskerville Old Face" w:hAnsi="Baskerville Old Face"/>
          <w:sz w:val="24"/>
          <w:szCs w:val="24"/>
        </w:rPr>
        <w:t>List Panelists Here]</w:t>
      </w:r>
    </w:p>
    <w:p w14:paraId="23B23544" w14:textId="77777777" w:rsidR="00DB441D" w:rsidRPr="00806E19" w:rsidRDefault="00DB441D" w:rsidP="00DB441D">
      <w:pPr>
        <w:jc w:val="center"/>
        <w:rPr>
          <w:rFonts w:ascii="Baskerville Old Face" w:hAnsi="Baskerville Old Face"/>
          <w:sz w:val="24"/>
          <w:szCs w:val="24"/>
        </w:rPr>
      </w:pPr>
    </w:p>
    <w:p w14:paraId="06B23AC3" w14:textId="77777777" w:rsidR="00DB441D" w:rsidRDefault="00DB441D" w:rsidP="00DB441D">
      <w:pPr>
        <w:rPr>
          <w:rFonts w:ascii="Baskerville Old Face" w:hAnsi="Baskerville Old Face"/>
          <w:sz w:val="24"/>
          <w:szCs w:val="24"/>
        </w:rPr>
      </w:pPr>
      <w:r w:rsidRPr="00806E19">
        <w:rPr>
          <w:rFonts w:ascii="Baskerville Old Face" w:hAnsi="Baskerville Old Face"/>
          <w:sz w:val="24"/>
          <w:szCs w:val="24"/>
        </w:rPr>
        <w:t xml:space="preserve">The panel discussion will be followed by an in-depth discussion on the 5 Wishes, America’s most popular living will. This event is free and open to the public. </w:t>
      </w:r>
    </w:p>
    <w:p w14:paraId="7E850222" w14:textId="77777777" w:rsidR="00DB441D" w:rsidRDefault="00DB441D" w:rsidP="00DB441D">
      <w:pPr>
        <w:rPr>
          <w:rFonts w:ascii="Baskerville Old Face" w:hAnsi="Baskerville Old Face"/>
          <w:sz w:val="24"/>
          <w:szCs w:val="24"/>
        </w:rPr>
      </w:pPr>
    </w:p>
    <w:p w14:paraId="4FAFD480" w14:textId="77777777" w:rsidR="00DB441D" w:rsidRPr="00806E19" w:rsidRDefault="00DB441D" w:rsidP="00DB441D">
      <w:pPr>
        <w:jc w:val="center"/>
        <w:rPr>
          <w:rFonts w:ascii="Baskerville Old Face" w:hAnsi="Baskerville Old Face"/>
          <w:b/>
          <w:i/>
          <w:sz w:val="24"/>
          <w:szCs w:val="24"/>
        </w:rPr>
      </w:pPr>
      <w:r w:rsidRPr="00806E19">
        <w:rPr>
          <w:rFonts w:ascii="Baskerville Old Face" w:hAnsi="Baskerville Old Face"/>
          <w:b/>
          <w:i/>
          <w:sz w:val="24"/>
          <w:szCs w:val="24"/>
        </w:rPr>
        <w:t>Light refreshments will be served.</w:t>
      </w:r>
    </w:p>
    <w:p w14:paraId="27781FF9" w14:textId="77777777" w:rsidR="00DB441D" w:rsidRPr="00806E19" w:rsidRDefault="00DB441D" w:rsidP="00DB441D">
      <w:pPr>
        <w:jc w:val="center"/>
        <w:rPr>
          <w:rFonts w:ascii="Baskerville Old Face" w:hAnsi="Baskerville Old Face"/>
          <w:b/>
          <w:sz w:val="24"/>
          <w:szCs w:val="24"/>
        </w:rPr>
      </w:pPr>
      <w:r w:rsidRPr="00806E19">
        <w:rPr>
          <w:rFonts w:ascii="Baskerville Old Face" w:hAnsi="Baskerville Old Face"/>
          <w:b/>
          <w:sz w:val="24"/>
          <w:szCs w:val="24"/>
        </w:rPr>
        <w:t xml:space="preserve">Please call </w:t>
      </w:r>
      <w:r>
        <w:rPr>
          <w:rFonts w:ascii="Baskerville Old Face" w:hAnsi="Baskerville Old Face"/>
          <w:b/>
          <w:sz w:val="24"/>
          <w:szCs w:val="24"/>
        </w:rPr>
        <w:t>[</w:t>
      </w:r>
      <w:r w:rsidRPr="00806E19">
        <w:rPr>
          <w:rFonts w:ascii="Baskerville Old Face" w:hAnsi="Baskerville Old Face"/>
          <w:b/>
          <w:sz w:val="24"/>
          <w:szCs w:val="24"/>
        </w:rPr>
        <w:t>insert number</w:t>
      </w:r>
      <w:r>
        <w:rPr>
          <w:rFonts w:ascii="Baskerville Old Face" w:hAnsi="Baskerville Old Face"/>
          <w:b/>
          <w:bCs/>
          <w:sz w:val="24"/>
          <w:szCs w:val="24"/>
        </w:rPr>
        <w:t>]</w:t>
      </w:r>
      <w:r w:rsidRPr="00806E19">
        <w:rPr>
          <w:rFonts w:ascii="Baskerville Old Face" w:hAnsi="Baskerville Old Face"/>
          <w:b/>
          <w:bCs/>
          <w:sz w:val="24"/>
          <w:szCs w:val="24"/>
        </w:rPr>
        <w:t xml:space="preserve"> </w:t>
      </w:r>
      <w:r w:rsidRPr="00806E19">
        <w:rPr>
          <w:rFonts w:ascii="Baskerville Old Face" w:hAnsi="Baskerville Old Face"/>
          <w:b/>
          <w:sz w:val="24"/>
          <w:szCs w:val="24"/>
        </w:rPr>
        <w:t xml:space="preserve">or email </w:t>
      </w:r>
      <w:r>
        <w:rPr>
          <w:rFonts w:ascii="Baskerville Old Face" w:hAnsi="Baskerville Old Face"/>
          <w:b/>
          <w:sz w:val="24"/>
          <w:szCs w:val="24"/>
        </w:rPr>
        <w:t>[</w:t>
      </w:r>
      <w:r w:rsidRPr="00806E19">
        <w:rPr>
          <w:rFonts w:ascii="Baskerville Old Face" w:hAnsi="Baskerville Old Face"/>
          <w:b/>
          <w:sz w:val="24"/>
          <w:szCs w:val="24"/>
        </w:rPr>
        <w:t>insert email</w:t>
      </w:r>
      <w:r>
        <w:rPr>
          <w:rFonts w:ascii="Baskerville Old Face" w:hAnsi="Baskerville Old Face"/>
          <w:b/>
          <w:sz w:val="24"/>
          <w:szCs w:val="24"/>
        </w:rPr>
        <w:t>]</w:t>
      </w:r>
      <w:r w:rsidRPr="00806E19">
        <w:rPr>
          <w:rFonts w:ascii="Baskerville Old Face" w:hAnsi="Baskerville Old Face"/>
          <w:b/>
          <w:sz w:val="24"/>
          <w:szCs w:val="24"/>
        </w:rPr>
        <w:t xml:space="preserve"> to register.</w:t>
      </w:r>
    </w:p>
    <w:p w14:paraId="466F5565" w14:textId="77777777" w:rsidR="00DB441D" w:rsidRDefault="00DB441D" w:rsidP="00DB441D">
      <w:pPr>
        <w:rPr>
          <w:rFonts w:ascii="Baskerville Old Face" w:hAnsi="Baskerville Old Face"/>
          <w:sz w:val="24"/>
          <w:szCs w:val="24"/>
        </w:rPr>
      </w:pPr>
    </w:p>
    <w:p w14:paraId="04F8866E" w14:textId="77777777" w:rsidR="00DB441D" w:rsidRPr="00806E19" w:rsidRDefault="00DB441D" w:rsidP="00DB441D">
      <w:pPr>
        <w:pStyle w:val="ContactInfo"/>
        <w:spacing w:before="120" w:after="120"/>
        <w:jc w:val="both"/>
        <w:rPr>
          <w:rFonts w:ascii="Baskerville Old Face" w:hAnsi="Baskerville Old Face"/>
          <w:color w:val="auto"/>
        </w:rPr>
      </w:pPr>
      <w:r>
        <w:rPr>
          <w:rFonts w:ascii="Baskerville Old Face" w:hAnsi="Baskerville Old Face"/>
          <w:color w:val="auto"/>
        </w:rPr>
        <w:t>T</w:t>
      </w:r>
      <w:r w:rsidRPr="00806E19">
        <w:rPr>
          <w:rFonts w:ascii="Baskerville Old Face" w:hAnsi="Baskerville Old Face"/>
          <w:color w:val="auto"/>
        </w:rPr>
        <w:t xml:space="preserve">he New Jersey Health Care Quality Institute runs a program called Conversation of Your Life (COYL) in  over a dozen New Jersey Counties. The goal of COYL is to encourage more individuals to engage in fruitful conversations – </w:t>
      </w:r>
      <w:r w:rsidRPr="00806E19">
        <w:rPr>
          <w:rFonts w:ascii="Baskerville Old Face" w:hAnsi="Baskerville Old Face"/>
          <w:i/>
          <w:color w:val="auto"/>
        </w:rPr>
        <w:t>the Conversation of Your Life</w:t>
      </w:r>
      <w:r>
        <w:rPr>
          <w:rFonts w:ascii="Baskerville Old Face" w:hAnsi="Baskerville Old Face"/>
          <w:color w:val="auto"/>
        </w:rPr>
        <w:t xml:space="preserve"> – t</w:t>
      </w:r>
      <w:r w:rsidRPr="00806E19">
        <w:rPr>
          <w:rFonts w:ascii="Baskerville Old Face" w:hAnsi="Baskerville Old Face"/>
          <w:color w:val="auto"/>
        </w:rPr>
        <w:t xml:space="preserve">o let individuals’ friends, family, and health care providers understand and respect their end-of-life wishes through advance care planning. COYL is generously supported by The Horizon Foundation for New Jersey. </w:t>
      </w:r>
    </w:p>
    <w:p w14:paraId="4D49CD67" w14:textId="77777777" w:rsidR="00DB441D" w:rsidRPr="008A6141" w:rsidRDefault="00DB441D" w:rsidP="00DB441D">
      <w:pPr>
        <w:contextualSpacing/>
        <w:rPr>
          <w:rFonts w:ascii="Baskerville Old Face" w:hAnsi="Baskerville Old Face"/>
          <w:b/>
          <w:sz w:val="12"/>
          <w:szCs w:val="12"/>
          <w:u w:val="single"/>
        </w:rPr>
      </w:pPr>
    </w:p>
    <w:p w14:paraId="2359BF0A" w14:textId="0C8DEF5F" w:rsidR="00DB441D" w:rsidRPr="008D2248" w:rsidRDefault="008A6141" w:rsidP="00DB441D">
      <w:pPr>
        <w:ind w:left="720"/>
        <w:rPr>
          <w:rFonts w:ascii="Baskerville Old Face" w:hAnsi="Baskerville Old Face"/>
          <w:b/>
          <w:sz w:val="24"/>
          <w:szCs w:val="24"/>
        </w:rPr>
        <w:sectPr w:rsidR="00DB441D" w:rsidRPr="008D2248" w:rsidSect="008A6141">
          <w:footerReference w:type="default" r:id="rId56"/>
          <w:pgSz w:w="12240" w:h="15840"/>
          <w:pgMar w:top="1440" w:right="1440" w:bottom="1440" w:left="1440" w:header="720" w:footer="720" w:gutter="0"/>
          <w:cols w:space="720"/>
          <w:docGrid w:linePitch="360"/>
        </w:sectPr>
      </w:pPr>
      <w:r>
        <w:rPr>
          <w:rFonts w:ascii="Baskerville Old Face" w:hAnsi="Baskerville Old Face"/>
          <w:b/>
          <w:noProof/>
          <w:sz w:val="24"/>
          <w:szCs w:val="24"/>
        </w:rPr>
        <w:drawing>
          <wp:anchor distT="0" distB="0" distL="114300" distR="114300" simplePos="0" relativeHeight="251795456" behindDoc="0" locked="0" layoutInCell="1" allowOverlap="1" wp14:anchorId="23CC0722" wp14:editId="12E4BD7D">
            <wp:simplePos x="0" y="0"/>
            <wp:positionH relativeFrom="column">
              <wp:posOffset>1342390</wp:posOffset>
            </wp:positionH>
            <wp:positionV relativeFrom="paragraph">
              <wp:posOffset>194945</wp:posOffset>
            </wp:positionV>
            <wp:extent cx="1452245" cy="647700"/>
            <wp:effectExtent l="0" t="0" r="0" b="0"/>
            <wp:wrapNone/>
            <wp:docPr id="43515" name="Picture 4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2245" cy="647700"/>
                    </a:xfrm>
                    <a:prstGeom prst="rect">
                      <a:avLst/>
                    </a:prstGeom>
                  </pic:spPr>
                </pic:pic>
              </a:graphicData>
            </a:graphic>
          </wp:anchor>
        </w:drawing>
      </w:r>
      <w:r w:rsidR="00DB441D">
        <w:rPr>
          <w:rFonts w:ascii="Baskerville Old Face" w:hAnsi="Baskerville Old Face"/>
          <w:noProof/>
          <w:sz w:val="24"/>
          <w:szCs w:val="24"/>
        </w:rPr>
        <w:drawing>
          <wp:anchor distT="0" distB="0" distL="114300" distR="114300" simplePos="0" relativeHeight="251796480" behindDoc="0" locked="0" layoutInCell="1" allowOverlap="1" wp14:anchorId="4D461E2B" wp14:editId="76DC428F">
            <wp:simplePos x="0" y="0"/>
            <wp:positionH relativeFrom="column">
              <wp:posOffset>2850884</wp:posOffset>
            </wp:positionH>
            <wp:positionV relativeFrom="paragraph">
              <wp:posOffset>343579</wp:posOffset>
            </wp:positionV>
            <wp:extent cx="1369695" cy="419735"/>
            <wp:effectExtent l="0" t="0" r="1905" b="0"/>
            <wp:wrapNone/>
            <wp:docPr id="43514" name="Picture 43514"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DB441D" w:rsidRPr="0070639F">
        <w:rPr>
          <w:rFonts w:ascii="Baskerville Old Face" w:hAnsi="Baskerville Old Face"/>
          <w:sz w:val="24"/>
          <w:szCs w:val="24"/>
        </w:rPr>
        <w:t xml:space="preserve">[Insert </w:t>
      </w:r>
      <w:r w:rsidR="00DB441D">
        <w:rPr>
          <w:rFonts w:ascii="Baskerville Old Face" w:hAnsi="Baskerville Old Face"/>
          <w:sz w:val="24"/>
          <w:szCs w:val="24"/>
        </w:rPr>
        <w:t>Logos of sponsoring organizations, including COYL, and speakers</w:t>
      </w:r>
    </w:p>
    <w:p w14:paraId="491043F9" w14:textId="77777777" w:rsidR="0070639F" w:rsidRPr="001544AD" w:rsidRDefault="0070639F" w:rsidP="001544AD">
      <w:pPr>
        <w:spacing w:after="0"/>
        <w:rPr>
          <w:rFonts w:ascii="Baskerville Old Face" w:hAnsi="Baskerville Old Face"/>
          <w:b/>
          <w:sz w:val="32"/>
          <w:szCs w:val="32"/>
        </w:rPr>
      </w:pPr>
    </w:p>
    <w:p w14:paraId="7F471DAE" w14:textId="333ECDA5" w:rsidR="001E363B" w:rsidRPr="00B417A6" w:rsidRDefault="001E363B" w:rsidP="003E498E">
      <w:pPr>
        <w:pStyle w:val="Heading2"/>
      </w:pPr>
      <w:bookmarkStart w:id="57" w:name="_Toc11067550"/>
      <w:bookmarkStart w:id="58" w:name="_Toc11074509"/>
      <w:r w:rsidRPr="00B417A6">
        <w:t>Film Screening Event Flyer</w:t>
      </w:r>
      <w:r w:rsidR="00B417A6" w:rsidRPr="00B417A6">
        <w:t xml:space="preserve"> Template</w:t>
      </w:r>
      <w:r w:rsidR="00EB4991" w:rsidRPr="00B417A6">
        <w:t xml:space="preserve"> in English</w:t>
      </w:r>
      <w:bookmarkEnd w:id="57"/>
      <w:bookmarkEnd w:id="58"/>
    </w:p>
    <w:p w14:paraId="62F6533B" w14:textId="2318237A" w:rsidR="001544AD" w:rsidRDefault="001E363B" w:rsidP="001544AD">
      <w:pPr>
        <w:contextualSpacing/>
        <w:rPr>
          <w:rFonts w:ascii="Baskerville Old Face" w:hAnsi="Baskerville Old Face"/>
          <w:sz w:val="24"/>
          <w:szCs w:val="24"/>
        </w:rPr>
      </w:pPr>
      <w:r w:rsidRPr="001E363B">
        <w:rPr>
          <w:rFonts w:ascii="Baskerville Old Face" w:hAnsi="Baskerville Old Face"/>
          <w:b/>
          <w:sz w:val="24"/>
          <w:szCs w:val="24"/>
        </w:rPr>
        <w:t xml:space="preserve">Purpose: </w:t>
      </w:r>
      <w:r w:rsidRPr="001E363B">
        <w:rPr>
          <w:rFonts w:ascii="Baskerville Old Face" w:hAnsi="Baskerville Old Face"/>
          <w:sz w:val="24"/>
          <w:szCs w:val="24"/>
        </w:rPr>
        <w:t>Flyers allow you to publicize your program at community centers, senior centers, and other venues where your target population gathers to garner their attention and ensure program participation.</w:t>
      </w:r>
      <w:r>
        <w:rPr>
          <w:rFonts w:ascii="Baskerville Old Face" w:hAnsi="Baskerville Old Face"/>
          <w:sz w:val="24"/>
          <w:szCs w:val="24"/>
        </w:rPr>
        <w:t xml:space="preserve"> </w:t>
      </w:r>
      <w:r w:rsidR="000A7C0D">
        <w:rPr>
          <w:rFonts w:ascii="Baskerville Old Face" w:hAnsi="Baskerville Old Face"/>
          <w:sz w:val="24"/>
          <w:szCs w:val="24"/>
        </w:rPr>
        <w:t xml:space="preserve">Recommended films can be found on the COYL </w:t>
      </w:r>
      <w:r w:rsidR="000846FA" w:rsidRPr="00D2149C">
        <w:rPr>
          <w:rFonts w:ascii="Baskerville Old Face" w:hAnsi="Baskerville Old Face"/>
          <w:sz w:val="24"/>
          <w:szCs w:val="24"/>
        </w:rPr>
        <w:t xml:space="preserve">trifold </w:t>
      </w:r>
      <w:r w:rsidR="000846FA">
        <w:rPr>
          <w:rFonts w:ascii="Baskerville Old Face" w:hAnsi="Baskerville Old Face"/>
          <w:sz w:val="24"/>
          <w:szCs w:val="24"/>
        </w:rPr>
        <w:t>pamphlet</w:t>
      </w:r>
      <w:r w:rsidR="000A7C0D">
        <w:rPr>
          <w:rFonts w:ascii="Baskerville Old Face" w:hAnsi="Baskerville Old Face"/>
          <w:sz w:val="24"/>
          <w:szCs w:val="24"/>
        </w:rPr>
        <w:t>.</w:t>
      </w:r>
    </w:p>
    <w:p w14:paraId="0DB85D67" w14:textId="77777777" w:rsidR="001E363B" w:rsidRPr="001544AD" w:rsidRDefault="001E363B" w:rsidP="001544AD">
      <w:pPr>
        <w:contextualSpacing/>
        <w:rPr>
          <w:rFonts w:ascii="Baskerville Old Face" w:hAnsi="Baskerville Old Face"/>
          <w:sz w:val="24"/>
          <w:szCs w:val="24"/>
        </w:rPr>
      </w:pPr>
    </w:p>
    <w:p w14:paraId="1EE3F592" w14:textId="77777777" w:rsidR="001544AD" w:rsidRPr="000A7C0D" w:rsidRDefault="001544AD" w:rsidP="001544AD">
      <w:pPr>
        <w:jc w:val="center"/>
        <w:rPr>
          <w:rFonts w:ascii="Baskerville Old Face" w:hAnsi="Baskerville Old Face"/>
          <w:b/>
          <w:i/>
          <w:sz w:val="28"/>
          <w:szCs w:val="28"/>
        </w:rPr>
      </w:pPr>
      <w:r w:rsidRPr="000A7C0D">
        <w:rPr>
          <w:rFonts w:ascii="Baskerville Old Face" w:hAnsi="Baskerville Old Face"/>
          <w:b/>
          <w:sz w:val="28"/>
          <w:szCs w:val="28"/>
        </w:rPr>
        <w:t>Have You Had</w:t>
      </w:r>
      <w:r w:rsidRPr="000A7C0D">
        <w:rPr>
          <w:rFonts w:ascii="Baskerville Old Face" w:hAnsi="Baskerville Old Face"/>
          <w:b/>
          <w:i/>
          <w:sz w:val="28"/>
          <w:szCs w:val="28"/>
        </w:rPr>
        <w:t xml:space="preserve"> The Conversation?</w:t>
      </w:r>
    </w:p>
    <w:p w14:paraId="2F71AA18" w14:textId="351EDC40" w:rsidR="000A7C0D" w:rsidRPr="00EB4991" w:rsidRDefault="000A7C0D" w:rsidP="000A7C0D">
      <w:pPr>
        <w:spacing w:after="0" w:line="240" w:lineRule="auto"/>
        <w:jc w:val="center"/>
        <w:rPr>
          <w:rFonts w:ascii="Baskerville Old Face" w:hAnsi="Baskerville Old Face"/>
          <w:sz w:val="24"/>
          <w:szCs w:val="24"/>
        </w:rPr>
      </w:pPr>
      <w:r w:rsidRPr="00EB4991">
        <w:rPr>
          <w:rFonts w:ascii="Baskerville Old Face" w:hAnsi="Baskerville Old Face"/>
          <w:sz w:val="24"/>
          <w:szCs w:val="24"/>
        </w:rPr>
        <w:t xml:space="preserve">The [insert county name] Conversation of Your Life Task Force in partnership with [insert library or other location name] </w:t>
      </w:r>
      <w:r w:rsidR="00C32A81" w:rsidRPr="00EB4991">
        <w:rPr>
          <w:rFonts w:ascii="Baskerville Old Face" w:hAnsi="Baskerville Old Face"/>
          <w:sz w:val="24"/>
          <w:szCs w:val="24"/>
        </w:rPr>
        <w:t>are</w:t>
      </w:r>
      <w:r w:rsidRPr="00EB4991">
        <w:rPr>
          <w:rFonts w:ascii="Baskerville Old Face" w:hAnsi="Baskerville Old Face"/>
          <w:sz w:val="24"/>
          <w:szCs w:val="24"/>
        </w:rPr>
        <w:t xml:space="preserve"> sponsoring [a community film screening or insert film title] to highlight the importance of discussing your end-of-life wishes with friends, family, and health care providers, and to answer any questions you may have about advance care planning.</w:t>
      </w:r>
    </w:p>
    <w:p w14:paraId="04D7A441" w14:textId="42425271" w:rsidR="001544AD" w:rsidRPr="001544AD" w:rsidRDefault="001544AD" w:rsidP="001544AD">
      <w:pPr>
        <w:spacing w:after="0" w:line="240" w:lineRule="auto"/>
        <w:jc w:val="center"/>
        <w:rPr>
          <w:rFonts w:ascii="Baskerville Old Face" w:hAnsi="Baskerville Old Face"/>
          <w:sz w:val="28"/>
          <w:szCs w:val="28"/>
        </w:rPr>
      </w:pPr>
    </w:p>
    <w:p w14:paraId="2EFE1EA3" w14:textId="504C760F" w:rsidR="000A7C0D" w:rsidRDefault="000A7C0D" w:rsidP="001544AD">
      <w:pPr>
        <w:spacing w:after="0" w:line="240" w:lineRule="auto"/>
        <w:jc w:val="center"/>
        <w:rPr>
          <w:rFonts w:ascii="Baskerville Old Face" w:hAnsi="Baskerville Old Face"/>
          <w:b/>
          <w:sz w:val="28"/>
          <w:szCs w:val="28"/>
        </w:rPr>
      </w:pPr>
      <w:r w:rsidRPr="001544AD">
        <w:rPr>
          <w:rFonts w:ascii="Baskerville Old Face" w:hAnsi="Baskerville Old Face"/>
          <w:b/>
          <w:noProof/>
          <w:sz w:val="28"/>
          <w:szCs w:val="28"/>
        </w:rPr>
        <mc:AlternateContent>
          <mc:Choice Requires="wps">
            <w:drawing>
              <wp:anchor distT="45720" distB="45720" distL="114300" distR="114300" simplePos="0" relativeHeight="251726848" behindDoc="0" locked="0" layoutInCell="1" allowOverlap="1" wp14:anchorId="71329A00" wp14:editId="0E863FED">
                <wp:simplePos x="0" y="0"/>
                <wp:positionH relativeFrom="column">
                  <wp:posOffset>3814445</wp:posOffset>
                </wp:positionH>
                <wp:positionV relativeFrom="paragraph">
                  <wp:posOffset>95545</wp:posOffset>
                </wp:positionV>
                <wp:extent cx="2664460" cy="3267710"/>
                <wp:effectExtent l="0" t="0" r="21590" b="27940"/>
                <wp:wrapSquare wrapText="bothSides"/>
                <wp:docPr id="43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267710"/>
                        </a:xfrm>
                        <a:prstGeom prst="rect">
                          <a:avLst/>
                        </a:prstGeom>
                        <a:solidFill>
                          <a:srgbClr val="FFFFFF"/>
                        </a:solidFill>
                        <a:ln w="9525">
                          <a:solidFill>
                            <a:srgbClr val="000000"/>
                          </a:solidFill>
                          <a:miter lim="800000"/>
                          <a:headEnd/>
                          <a:tailEnd/>
                        </a:ln>
                      </wps:spPr>
                      <wps:txbx>
                        <w:txbxContent>
                          <w:p w14:paraId="78FD7DBB" w14:textId="7A90777A" w:rsidR="00A5304F" w:rsidRPr="003D3286" w:rsidRDefault="00A5304F" w:rsidP="001544AD">
                            <w:pPr>
                              <w:jc w:val="center"/>
                              <w:rPr>
                                <w:sz w:val="32"/>
                              </w:rPr>
                            </w:pPr>
                            <w:r w:rsidRPr="003D3286">
                              <w:rPr>
                                <w:sz w:val="32"/>
                              </w:rPr>
                              <w:t>[Insert movie picture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29A00" id="_x0000_s1031" type="#_x0000_t202" style="position:absolute;left:0;text-align:left;margin-left:300.35pt;margin-top:7.5pt;width:209.8pt;height:257.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jaKwIAAFAEAAAOAAAAZHJzL2Uyb0RvYy54bWysVNuO2yAQfa/Uf0C8N068Tjax4qy22aaq&#10;tL1Iu/0AgnGMCgwFEjv9+g44SaNt+1LVD4hhhsPMOTNe3vVakYNwXoKp6GQ0pkQYDrU0u4p+fd68&#10;mVPiAzM1U2BERY/C07vV61fLzpYihxZULRxBEOPLzla0DcGWWeZ5KzTzI7DCoLMBp1lA0+2y2rEO&#10;0bXK8vF4lnXgauuAC+/x9GFw0lXCbxrBw+em8SIQVVHMLaTVpXUb12y1ZOXOMdtKfkqD/UMWmkmD&#10;j16gHlhgZO/kb1BacgcemjDioDNoGslFqgGrmYxfVPPUMitSLUiOtxea/P+D5Z8OXxyRdUWLm2K+&#10;oMQwjTI9iz6Qt9CTPDLUWV9i4JPF0NDjMSqdqvX2Efg3TwysW2Z24t456FrBasxwEm9mV1cHHB9B&#10;tt1HqPEZtg+QgPrG6UgfEkIQHZU6XtSJqXA8zGezopihi6PvJp/d3k6Sfhkrz9et8+G9AE3ipqIO&#10;5U/w7PDoQ0yHleeQ+JoHJeuNVCoZbrddK0cODFtlk75UwYswZUhX0cU0nw4M/BVinL4/QWgZsOeV&#10;1BWdX4JYGXl7Z+rUkYFJNewxZWVOREbuBhZDv+2TatOzPluoj8isg6HFcSRx04L7QUmH7V1R/33P&#10;nKBEfTCozmJSFHEeklFMb3M03LVne+1hhiNURQMlw3Yd0gxF3gzco4qNTPxGuYdMTilj2ybaTyMW&#10;5+LaTlG/fgSrnwAAAP//AwBQSwMEFAAGAAgAAAAhAOXC1ZvgAAAACwEAAA8AAABkcnMvZG93bnJl&#10;di54bWxMj8FOwzAQRO9I/IO1SFxQa5PStA1xKoQEojdoEVzd2E0i7HWw3TT8PdsTHFfzNPumXI/O&#10;ssGE2HmUcDsVwAzWXnfYSHjfPU2WwGJSqJX1aCT8mAjr6vKiVIX2J3wzwzY1jEowFkpCm1JfcB7r&#10;1jgVp743SNnBB6cSnaHhOqgTlTvLMyFy7lSH9KFVvXlsTf21PToJy7uX4TNuZq8fdX6wq3SzGJ6/&#10;g5TXV+PDPbBkxvQHw1mf1KEip70/oo7MSsiFWBBKwZw2nQGRiRmwvYR5tsqBVyX/v6H6BQAA//8D&#10;AFBLAQItABQABgAIAAAAIQC2gziS/gAAAOEBAAATAAAAAAAAAAAAAAAAAAAAAABbQ29udGVudF9U&#10;eXBlc10ueG1sUEsBAi0AFAAGAAgAAAAhADj9If/WAAAAlAEAAAsAAAAAAAAAAAAAAAAALwEAAF9y&#10;ZWxzLy5yZWxzUEsBAi0AFAAGAAgAAAAhAPgGCNorAgAAUAQAAA4AAAAAAAAAAAAAAAAALgIAAGRy&#10;cy9lMm9Eb2MueG1sUEsBAi0AFAAGAAgAAAAhAOXC1ZvgAAAACwEAAA8AAAAAAAAAAAAAAAAAhQQA&#10;AGRycy9kb3ducmV2LnhtbFBLBQYAAAAABAAEAPMAAACSBQAAAAA=&#10;">
                <v:textbox>
                  <w:txbxContent>
                    <w:p w14:paraId="78FD7DBB" w14:textId="7A90777A" w:rsidR="00A5304F" w:rsidRPr="003D3286" w:rsidRDefault="00A5304F" w:rsidP="001544AD">
                      <w:pPr>
                        <w:jc w:val="center"/>
                        <w:rPr>
                          <w:sz w:val="32"/>
                        </w:rPr>
                      </w:pPr>
                      <w:r w:rsidRPr="003D3286">
                        <w:rPr>
                          <w:sz w:val="32"/>
                        </w:rPr>
                        <w:t>[Insert movie picture here]</w:t>
                      </w:r>
                    </w:p>
                  </w:txbxContent>
                </v:textbox>
                <w10:wrap type="square"/>
              </v:shape>
            </w:pict>
          </mc:Fallback>
        </mc:AlternateContent>
      </w:r>
    </w:p>
    <w:p w14:paraId="6353A951" w14:textId="02BF1C76" w:rsidR="000A7C0D" w:rsidRDefault="000A7C0D" w:rsidP="001544AD">
      <w:pPr>
        <w:spacing w:after="0" w:line="240" w:lineRule="auto"/>
        <w:jc w:val="center"/>
        <w:rPr>
          <w:rFonts w:ascii="Baskerville Old Face" w:hAnsi="Baskerville Old Face"/>
          <w:b/>
          <w:sz w:val="28"/>
          <w:szCs w:val="28"/>
        </w:rPr>
      </w:pPr>
    </w:p>
    <w:p w14:paraId="5FC4FB32" w14:textId="17052159" w:rsidR="001544AD" w:rsidRPr="001544AD" w:rsidRDefault="000A7C0D" w:rsidP="001544AD">
      <w:pPr>
        <w:spacing w:after="0" w:line="240" w:lineRule="auto"/>
        <w:jc w:val="center"/>
        <w:rPr>
          <w:rFonts w:ascii="Baskerville Old Face" w:hAnsi="Baskerville Old Face"/>
          <w:b/>
          <w:sz w:val="28"/>
          <w:szCs w:val="28"/>
        </w:rPr>
      </w:pPr>
      <w:r>
        <w:rPr>
          <w:rFonts w:ascii="Baskerville Old Face" w:hAnsi="Baskerville Old Face"/>
          <w:b/>
          <w:sz w:val="28"/>
          <w:szCs w:val="28"/>
        </w:rPr>
        <w:t>[Insert Date[</w:t>
      </w:r>
    </w:p>
    <w:p w14:paraId="22E5A61A" w14:textId="1A977AD3" w:rsidR="001544AD" w:rsidRPr="001544AD" w:rsidRDefault="000A7C0D" w:rsidP="001544AD">
      <w:pPr>
        <w:spacing w:after="0" w:line="240" w:lineRule="auto"/>
        <w:jc w:val="center"/>
        <w:rPr>
          <w:rFonts w:ascii="Baskerville Old Face" w:hAnsi="Baskerville Old Face"/>
          <w:sz w:val="28"/>
          <w:szCs w:val="28"/>
        </w:rPr>
      </w:pPr>
      <w:r>
        <w:rPr>
          <w:rFonts w:ascii="Baskerville Old Face" w:hAnsi="Baskerville Old Face"/>
          <w:sz w:val="28"/>
          <w:szCs w:val="28"/>
        </w:rPr>
        <w:t>[Insert Time]</w:t>
      </w:r>
    </w:p>
    <w:p w14:paraId="5F21ED5D" w14:textId="77777777" w:rsidR="001544AD" w:rsidRPr="001544AD" w:rsidRDefault="001544AD" w:rsidP="001544AD">
      <w:pPr>
        <w:spacing w:after="0" w:line="240" w:lineRule="auto"/>
        <w:jc w:val="center"/>
        <w:rPr>
          <w:rFonts w:ascii="Baskerville Old Face" w:hAnsi="Baskerville Old Face"/>
          <w:sz w:val="28"/>
          <w:szCs w:val="28"/>
        </w:rPr>
      </w:pPr>
    </w:p>
    <w:p w14:paraId="00AAAAC6" w14:textId="197ED845" w:rsidR="001544AD" w:rsidRPr="001544AD" w:rsidRDefault="000A7C0D" w:rsidP="001544AD">
      <w:pPr>
        <w:spacing w:after="0" w:line="240" w:lineRule="auto"/>
        <w:jc w:val="center"/>
        <w:rPr>
          <w:rFonts w:ascii="Baskerville Old Face" w:hAnsi="Baskerville Old Face"/>
          <w:sz w:val="28"/>
          <w:szCs w:val="28"/>
        </w:rPr>
      </w:pPr>
      <w:r>
        <w:rPr>
          <w:rFonts w:ascii="Baskerville Old Face" w:hAnsi="Baskerville Old Face"/>
          <w:sz w:val="28"/>
          <w:szCs w:val="28"/>
        </w:rPr>
        <w:t xml:space="preserve">[Insert </w:t>
      </w:r>
      <w:r w:rsidR="001544AD" w:rsidRPr="001544AD">
        <w:rPr>
          <w:rFonts w:ascii="Baskerville Old Face" w:hAnsi="Baskerville Old Face"/>
          <w:sz w:val="28"/>
          <w:szCs w:val="28"/>
        </w:rPr>
        <w:t>Location</w:t>
      </w:r>
      <w:r>
        <w:rPr>
          <w:rFonts w:ascii="Baskerville Old Face" w:hAnsi="Baskerville Old Face"/>
          <w:sz w:val="28"/>
          <w:szCs w:val="28"/>
        </w:rPr>
        <w:t>]</w:t>
      </w:r>
    </w:p>
    <w:p w14:paraId="2E660FA6" w14:textId="77777777" w:rsidR="001544AD" w:rsidRPr="001544AD" w:rsidRDefault="001544AD" w:rsidP="001544AD">
      <w:pPr>
        <w:spacing w:after="0" w:line="240" w:lineRule="auto"/>
        <w:jc w:val="center"/>
        <w:rPr>
          <w:rFonts w:ascii="Baskerville Old Face" w:hAnsi="Baskerville Old Face"/>
          <w:sz w:val="28"/>
          <w:szCs w:val="28"/>
        </w:rPr>
      </w:pPr>
    </w:p>
    <w:p w14:paraId="1C73231B" w14:textId="77777777" w:rsidR="001544AD" w:rsidRPr="001544AD" w:rsidRDefault="001544AD" w:rsidP="001544AD">
      <w:pPr>
        <w:spacing w:after="0" w:line="240" w:lineRule="auto"/>
        <w:jc w:val="center"/>
        <w:rPr>
          <w:rFonts w:ascii="Baskerville Old Face" w:hAnsi="Baskerville Old Face"/>
          <w:sz w:val="28"/>
          <w:szCs w:val="28"/>
        </w:rPr>
      </w:pPr>
    </w:p>
    <w:p w14:paraId="081692F3" w14:textId="4DD5710D" w:rsidR="001544AD" w:rsidRPr="00EB4991" w:rsidRDefault="001544AD" w:rsidP="000A7C0D">
      <w:pPr>
        <w:pStyle w:val="ListParagraph"/>
        <w:spacing w:after="0" w:line="240" w:lineRule="auto"/>
        <w:ind w:left="0"/>
        <w:jc w:val="center"/>
        <w:rPr>
          <w:rFonts w:ascii="Baskerville Old Face" w:hAnsi="Baskerville Old Face"/>
          <w:sz w:val="24"/>
          <w:szCs w:val="24"/>
        </w:rPr>
      </w:pPr>
      <w:r w:rsidRPr="00EB4991">
        <w:rPr>
          <w:rFonts w:ascii="Baskerville Old Face" w:hAnsi="Baskerville Old Face"/>
          <w:sz w:val="24"/>
          <w:szCs w:val="24"/>
        </w:rPr>
        <w:t xml:space="preserve">Join us for a </w:t>
      </w:r>
      <w:r w:rsidR="000A7C0D" w:rsidRPr="00EB4991">
        <w:rPr>
          <w:rFonts w:ascii="Baskerville Old Face" w:hAnsi="Baskerville Old Face"/>
          <w:sz w:val="24"/>
          <w:szCs w:val="24"/>
        </w:rPr>
        <w:t xml:space="preserve">film screening of [insert film title] followed by a </w:t>
      </w:r>
      <w:r w:rsidRPr="00EB4991">
        <w:rPr>
          <w:rFonts w:ascii="Baskerville Old Face" w:hAnsi="Baskerville Old Face"/>
          <w:sz w:val="24"/>
          <w:szCs w:val="24"/>
        </w:rPr>
        <w:t xml:space="preserve">discussion led by </w:t>
      </w:r>
      <w:r w:rsidR="000A7C0D" w:rsidRPr="00EB4991">
        <w:rPr>
          <w:rFonts w:ascii="Baskerville Old Face" w:hAnsi="Baskerville Old Face"/>
          <w:sz w:val="24"/>
          <w:szCs w:val="24"/>
        </w:rPr>
        <w:t xml:space="preserve">[insert name, title, and/or organization]. </w:t>
      </w:r>
    </w:p>
    <w:p w14:paraId="105EE6C1" w14:textId="23C7243A" w:rsidR="000A7C0D" w:rsidRPr="00EB4991" w:rsidRDefault="000A7C0D" w:rsidP="001544AD">
      <w:pPr>
        <w:pStyle w:val="ListParagraph"/>
        <w:spacing w:after="0" w:line="240" w:lineRule="auto"/>
        <w:jc w:val="center"/>
        <w:rPr>
          <w:rFonts w:ascii="Baskerville Old Face" w:hAnsi="Baskerville Old Face"/>
          <w:sz w:val="24"/>
          <w:szCs w:val="24"/>
        </w:rPr>
      </w:pPr>
    </w:p>
    <w:p w14:paraId="29C57BB2" w14:textId="33B6FA27" w:rsidR="000A7C0D" w:rsidRPr="00EB4991" w:rsidRDefault="000A7C0D" w:rsidP="000A7C0D">
      <w:pPr>
        <w:pStyle w:val="ListParagraph"/>
        <w:spacing w:after="0" w:line="240" w:lineRule="auto"/>
        <w:ind w:left="0"/>
        <w:jc w:val="center"/>
        <w:rPr>
          <w:rFonts w:ascii="Baskerville Old Face" w:hAnsi="Baskerville Old Face"/>
          <w:sz w:val="24"/>
          <w:szCs w:val="24"/>
        </w:rPr>
      </w:pPr>
      <w:r w:rsidRPr="00EB4991">
        <w:rPr>
          <w:rFonts w:ascii="Baskerville Old Face" w:hAnsi="Baskerville Old Face"/>
          <w:sz w:val="24"/>
          <w:szCs w:val="24"/>
        </w:rPr>
        <w:t>Light refreshments will be served.</w:t>
      </w:r>
    </w:p>
    <w:p w14:paraId="65101EB9" w14:textId="77777777" w:rsidR="001544AD" w:rsidRPr="00EB4991" w:rsidRDefault="001544AD" w:rsidP="001544AD">
      <w:pPr>
        <w:pStyle w:val="ListParagraph"/>
        <w:spacing w:after="0" w:line="240" w:lineRule="auto"/>
        <w:jc w:val="center"/>
        <w:rPr>
          <w:rFonts w:ascii="Baskerville Old Face" w:hAnsi="Baskerville Old Face"/>
          <w:sz w:val="24"/>
          <w:szCs w:val="24"/>
        </w:rPr>
      </w:pPr>
    </w:p>
    <w:p w14:paraId="3677885F" w14:textId="52A98EBB" w:rsidR="001544AD" w:rsidRPr="00EB4991" w:rsidRDefault="001544AD" w:rsidP="001544AD">
      <w:pPr>
        <w:jc w:val="center"/>
        <w:rPr>
          <w:rFonts w:ascii="Baskerville Old Face" w:hAnsi="Baskerville Old Face"/>
          <w:sz w:val="24"/>
          <w:szCs w:val="24"/>
        </w:rPr>
      </w:pPr>
      <w:r w:rsidRPr="00EB4991">
        <w:rPr>
          <w:rFonts w:ascii="Baskerville Old Face" w:hAnsi="Baskerville Old Face"/>
          <w:sz w:val="24"/>
          <w:szCs w:val="24"/>
        </w:rPr>
        <w:t xml:space="preserve">Please call </w:t>
      </w:r>
      <w:r w:rsidR="000A7C0D" w:rsidRPr="00EB4991">
        <w:rPr>
          <w:rFonts w:ascii="Baskerville Old Face" w:hAnsi="Baskerville Old Face"/>
          <w:sz w:val="24"/>
          <w:szCs w:val="24"/>
        </w:rPr>
        <w:t>[</w:t>
      </w:r>
      <w:r w:rsidRPr="00EB4991">
        <w:rPr>
          <w:rFonts w:ascii="Baskerville Old Face" w:hAnsi="Baskerville Old Face"/>
          <w:bCs/>
          <w:sz w:val="24"/>
          <w:szCs w:val="24"/>
        </w:rPr>
        <w:t>insert phone number</w:t>
      </w:r>
      <w:r w:rsidR="000A7C0D" w:rsidRPr="00EB4991">
        <w:rPr>
          <w:rFonts w:ascii="Baskerville Old Face" w:hAnsi="Baskerville Old Face"/>
          <w:bCs/>
          <w:sz w:val="24"/>
          <w:szCs w:val="24"/>
        </w:rPr>
        <w:t>]</w:t>
      </w:r>
      <w:r w:rsidRPr="00EB4991">
        <w:rPr>
          <w:rFonts w:ascii="Baskerville Old Face" w:hAnsi="Baskerville Old Face"/>
          <w:bCs/>
          <w:sz w:val="24"/>
          <w:szCs w:val="24"/>
        </w:rPr>
        <w:t xml:space="preserve"> </w:t>
      </w:r>
      <w:r w:rsidRPr="00EB4991">
        <w:rPr>
          <w:rFonts w:ascii="Baskerville Old Face" w:hAnsi="Baskerville Old Face"/>
          <w:sz w:val="24"/>
          <w:szCs w:val="24"/>
        </w:rPr>
        <w:t xml:space="preserve">or email </w:t>
      </w:r>
      <w:r w:rsidR="000A7C0D" w:rsidRPr="00EB4991">
        <w:rPr>
          <w:rFonts w:ascii="Baskerville Old Face" w:hAnsi="Baskerville Old Face"/>
          <w:sz w:val="24"/>
          <w:szCs w:val="24"/>
        </w:rPr>
        <w:t>[</w:t>
      </w:r>
      <w:r w:rsidRPr="00EB4991">
        <w:rPr>
          <w:rFonts w:ascii="Baskerville Old Face" w:hAnsi="Baskerville Old Face" w:cs="Arial"/>
          <w:sz w:val="24"/>
          <w:szCs w:val="24"/>
        </w:rPr>
        <w:t>insert email</w:t>
      </w:r>
      <w:r w:rsidR="000A7C0D" w:rsidRPr="00EB4991">
        <w:rPr>
          <w:rFonts w:ascii="Baskerville Old Face" w:hAnsi="Baskerville Old Face" w:cs="Arial"/>
          <w:sz w:val="24"/>
          <w:szCs w:val="24"/>
        </w:rPr>
        <w:t>[</w:t>
      </w:r>
      <w:r w:rsidRPr="00EB4991">
        <w:rPr>
          <w:rFonts w:ascii="Baskerville Old Face" w:hAnsi="Baskerville Old Face"/>
          <w:sz w:val="24"/>
          <w:szCs w:val="24"/>
        </w:rPr>
        <w:t xml:space="preserve"> to register.</w:t>
      </w:r>
    </w:p>
    <w:p w14:paraId="4EB5CA1C" w14:textId="77777777" w:rsidR="000A7C0D" w:rsidRDefault="000A7C0D" w:rsidP="001544AD">
      <w:pPr>
        <w:rPr>
          <w:rFonts w:ascii="Baskerville Old Face" w:hAnsi="Baskerville Old Face"/>
          <w:sz w:val="28"/>
          <w:szCs w:val="28"/>
        </w:rPr>
      </w:pPr>
    </w:p>
    <w:p w14:paraId="3EA119E0" w14:textId="77777777" w:rsidR="00EB4991" w:rsidRDefault="00EB4991" w:rsidP="000A7C0D">
      <w:pPr>
        <w:pStyle w:val="ContactInfo"/>
        <w:spacing w:before="120" w:after="120"/>
        <w:jc w:val="both"/>
        <w:rPr>
          <w:rFonts w:ascii="Baskerville Old Face" w:hAnsi="Baskerville Old Face"/>
          <w:color w:val="auto"/>
          <w:sz w:val="28"/>
          <w:szCs w:val="28"/>
        </w:rPr>
      </w:pPr>
    </w:p>
    <w:p w14:paraId="7B772FBC" w14:textId="77777777" w:rsidR="007B772E" w:rsidRDefault="007B772E" w:rsidP="000A7C0D">
      <w:pPr>
        <w:pStyle w:val="ContactInfo"/>
        <w:spacing w:before="120" w:after="120"/>
        <w:jc w:val="both"/>
        <w:rPr>
          <w:rFonts w:ascii="Baskerville Old Face" w:hAnsi="Baskerville Old Face"/>
          <w:color w:val="auto"/>
        </w:rPr>
      </w:pPr>
    </w:p>
    <w:p w14:paraId="7DBEBD13" w14:textId="3C9000B0" w:rsidR="000A7C0D" w:rsidRPr="007B772E" w:rsidRDefault="000A7C0D" w:rsidP="000A7C0D">
      <w:pPr>
        <w:pStyle w:val="ContactInfo"/>
        <w:spacing w:before="120" w:after="120"/>
        <w:jc w:val="both"/>
        <w:rPr>
          <w:rFonts w:ascii="Baskerville Old Face" w:hAnsi="Baskerville Old Face"/>
          <w:color w:val="auto"/>
        </w:rPr>
      </w:pPr>
      <w:r w:rsidRPr="007B772E">
        <w:rPr>
          <w:rFonts w:ascii="Baskerville Old Face" w:hAnsi="Baskerville Old Face"/>
          <w:color w:val="auto"/>
        </w:rPr>
        <w:t xml:space="preserve">The New Jersey Health Care Quality Institute runs a program called Conversation of Your Life (COYL) in  over a dozen New Jersey Counties. The goal of COYL is to encourage more individuals to engage in fruitful conversations – </w:t>
      </w:r>
      <w:r w:rsidRPr="007B772E">
        <w:rPr>
          <w:rFonts w:ascii="Baskerville Old Face" w:hAnsi="Baskerville Old Face"/>
          <w:i/>
          <w:color w:val="auto"/>
        </w:rPr>
        <w:t>the Conversation of Your Life</w:t>
      </w:r>
      <w:r w:rsidRPr="007B772E">
        <w:rPr>
          <w:rFonts w:ascii="Baskerville Old Face" w:hAnsi="Baskerville Old Face"/>
          <w:color w:val="auto"/>
        </w:rPr>
        <w:t xml:space="preserve"> – to let individuals’ friends, family, and health care providers understand and respect their end-of-life wishes through advance care planning. COYL is generously supported by The Horizon Foundation for New Jersey. </w:t>
      </w:r>
    </w:p>
    <w:p w14:paraId="588520DE" w14:textId="5BADFB56" w:rsidR="000A7C0D" w:rsidRPr="007B772E" w:rsidRDefault="000A7C0D" w:rsidP="000A7C0D">
      <w:pPr>
        <w:rPr>
          <w:rFonts w:ascii="Baskerville Old Face" w:hAnsi="Baskerville Old Face"/>
          <w:b/>
          <w:sz w:val="24"/>
          <w:szCs w:val="24"/>
        </w:rPr>
        <w:sectPr w:rsidR="000A7C0D" w:rsidRPr="007B772E" w:rsidSect="008A6141">
          <w:footerReference w:type="default" r:id="rId57"/>
          <w:pgSz w:w="12240" w:h="15840"/>
          <w:pgMar w:top="1440" w:right="1440" w:bottom="1440" w:left="1440" w:header="720" w:footer="720" w:gutter="0"/>
          <w:cols w:space="720"/>
          <w:docGrid w:linePitch="360"/>
        </w:sectPr>
      </w:pPr>
      <w:r w:rsidRPr="007B772E">
        <w:rPr>
          <w:rFonts w:ascii="Baskerville Old Face" w:hAnsi="Baskerville Old Face"/>
          <w:noProof/>
          <w:sz w:val="24"/>
          <w:szCs w:val="24"/>
        </w:rPr>
        <w:drawing>
          <wp:anchor distT="0" distB="0" distL="114300" distR="114300" simplePos="0" relativeHeight="251729920" behindDoc="0" locked="0" layoutInCell="1" allowOverlap="1" wp14:anchorId="064ABAD2" wp14:editId="4F4F11E2">
            <wp:simplePos x="0" y="0"/>
            <wp:positionH relativeFrom="column">
              <wp:posOffset>2999740</wp:posOffset>
            </wp:positionH>
            <wp:positionV relativeFrom="paragraph">
              <wp:posOffset>471170</wp:posOffset>
            </wp:positionV>
            <wp:extent cx="1369695" cy="419735"/>
            <wp:effectExtent l="0" t="0" r="1905" b="0"/>
            <wp:wrapNone/>
            <wp:docPr id="43490" name="Picture 43490"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Pr="007B772E">
        <w:rPr>
          <w:rFonts w:ascii="Baskerville Old Face" w:hAnsi="Baskerville Old Face"/>
          <w:b/>
          <w:noProof/>
          <w:sz w:val="24"/>
          <w:szCs w:val="24"/>
        </w:rPr>
        <w:drawing>
          <wp:anchor distT="0" distB="0" distL="114300" distR="114300" simplePos="0" relativeHeight="251728896" behindDoc="0" locked="0" layoutInCell="1" allowOverlap="1" wp14:anchorId="69EF2160" wp14:editId="276DDA14">
            <wp:simplePos x="0" y="0"/>
            <wp:positionH relativeFrom="column">
              <wp:posOffset>1411457</wp:posOffset>
            </wp:positionH>
            <wp:positionV relativeFrom="paragraph">
              <wp:posOffset>353990</wp:posOffset>
            </wp:positionV>
            <wp:extent cx="1452245" cy="647700"/>
            <wp:effectExtent l="0" t="0" r="0" b="0"/>
            <wp:wrapNone/>
            <wp:docPr id="43491" name="Picture 4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2245" cy="647700"/>
                    </a:xfrm>
                    <a:prstGeom prst="rect">
                      <a:avLst/>
                    </a:prstGeom>
                  </pic:spPr>
                </pic:pic>
              </a:graphicData>
            </a:graphic>
          </wp:anchor>
        </w:drawing>
      </w:r>
      <w:r w:rsidRPr="007B772E">
        <w:rPr>
          <w:rFonts w:ascii="Baskerville Old Face" w:hAnsi="Baskerville Old Face"/>
          <w:sz w:val="24"/>
          <w:szCs w:val="24"/>
        </w:rPr>
        <w:t>[Insert Logos o</w:t>
      </w:r>
      <w:r w:rsidR="003D3286" w:rsidRPr="007B772E">
        <w:rPr>
          <w:rFonts w:ascii="Baskerville Old Face" w:hAnsi="Baskerville Old Face"/>
          <w:sz w:val="24"/>
          <w:szCs w:val="24"/>
        </w:rPr>
        <w:t>f</w:t>
      </w:r>
      <w:r w:rsidRPr="007B772E">
        <w:rPr>
          <w:rFonts w:ascii="Baskerville Old Face" w:hAnsi="Baskerville Old Face"/>
          <w:sz w:val="24"/>
          <w:szCs w:val="24"/>
        </w:rPr>
        <w:t xml:space="preserve"> sponsoring organizations, including COYL, and speakers</w:t>
      </w:r>
      <w:r w:rsidR="007B772E">
        <w:rPr>
          <w:rFonts w:ascii="Baskerville Old Face" w:hAnsi="Baskerville Old Face"/>
          <w:sz w:val="24"/>
          <w:szCs w:val="24"/>
        </w:rPr>
        <w:t>]</w:t>
      </w:r>
    </w:p>
    <w:p w14:paraId="36F6C9A8" w14:textId="1A0D0AB7" w:rsidR="000A7C0D" w:rsidRPr="007B772E" w:rsidRDefault="000A7C0D" w:rsidP="000A7C0D">
      <w:pPr>
        <w:spacing w:after="0"/>
        <w:rPr>
          <w:rFonts w:ascii="Baskerville Old Face" w:hAnsi="Baskerville Old Face"/>
          <w:b/>
          <w:sz w:val="32"/>
          <w:szCs w:val="32"/>
        </w:rPr>
      </w:pPr>
    </w:p>
    <w:p w14:paraId="0160E0A5" w14:textId="260CBB33" w:rsidR="000A7C0D" w:rsidRPr="00B417A6" w:rsidRDefault="000A7C0D" w:rsidP="008C71ED">
      <w:pPr>
        <w:pStyle w:val="Heading2"/>
      </w:pPr>
      <w:bookmarkStart w:id="59" w:name="_Toc11067551"/>
      <w:bookmarkStart w:id="60" w:name="_Toc11074510"/>
      <w:r w:rsidRPr="00B417A6">
        <w:t xml:space="preserve">Film Screening </w:t>
      </w:r>
      <w:r w:rsidR="00EB4991" w:rsidRPr="00B417A6">
        <w:t>Discussion Questions</w:t>
      </w:r>
      <w:bookmarkEnd w:id="59"/>
      <w:bookmarkEnd w:id="60"/>
    </w:p>
    <w:p w14:paraId="3C6883FD" w14:textId="3D7A4E13" w:rsidR="000A7C0D" w:rsidRPr="000A7C0D" w:rsidRDefault="000A7C0D" w:rsidP="000A7C0D">
      <w:pPr>
        <w:rPr>
          <w:rFonts w:ascii="Baskerville Old Face" w:hAnsi="Baskerville Old Face"/>
          <w:sz w:val="24"/>
          <w:szCs w:val="24"/>
        </w:rPr>
      </w:pPr>
      <w:r>
        <w:rPr>
          <w:rFonts w:ascii="Baskerville Old Face" w:hAnsi="Baskerville Old Face"/>
          <w:b/>
          <w:sz w:val="24"/>
          <w:szCs w:val="24"/>
        </w:rPr>
        <w:t>Purpose:</w:t>
      </w:r>
      <w:r>
        <w:rPr>
          <w:rFonts w:ascii="Baskerville Old Face" w:hAnsi="Baskerville Old Face"/>
          <w:sz w:val="24"/>
          <w:szCs w:val="24"/>
        </w:rPr>
        <w:t xml:space="preserve"> To guide discussion after viewing the film, ask participants to consider the following questions while watching the film which will be discussed as a group afterwards. Optional: have pens and paper available for participants to write down a few thoughts.</w:t>
      </w:r>
    </w:p>
    <w:p w14:paraId="1FC1948C" w14:textId="77777777" w:rsidR="000A7C0D" w:rsidRDefault="000A7C0D" w:rsidP="000A7C0D">
      <w:pPr>
        <w:rPr>
          <w:rFonts w:ascii="Baskerville Old Face" w:hAnsi="Baskerville Old Face"/>
          <w:sz w:val="24"/>
          <w:szCs w:val="24"/>
        </w:rPr>
      </w:pPr>
    </w:p>
    <w:p w14:paraId="6EFCC34D" w14:textId="0C832F7D" w:rsidR="000A7C0D" w:rsidRPr="000A7C0D" w:rsidRDefault="000A7C0D" w:rsidP="000A7C0D">
      <w:pPr>
        <w:rPr>
          <w:rFonts w:ascii="Baskerville Old Face" w:hAnsi="Baskerville Old Face"/>
          <w:sz w:val="24"/>
          <w:szCs w:val="24"/>
        </w:rPr>
      </w:pPr>
      <w:r w:rsidRPr="000A7C0D">
        <w:rPr>
          <w:rFonts w:ascii="Baskerville Old Face" w:hAnsi="Baskerville Old Face"/>
          <w:sz w:val="24"/>
          <w:szCs w:val="24"/>
        </w:rPr>
        <w:t xml:space="preserve">Consider the questions below as you watch the film: </w:t>
      </w:r>
    </w:p>
    <w:p w14:paraId="71DD50EA" w14:textId="77777777" w:rsidR="000A7C0D" w:rsidRPr="000A7C0D" w:rsidRDefault="000A7C0D" w:rsidP="000A7C0D">
      <w:pPr>
        <w:rPr>
          <w:rFonts w:ascii="Baskerville Old Face" w:hAnsi="Baskerville Old Face"/>
          <w:sz w:val="24"/>
          <w:szCs w:val="24"/>
        </w:rPr>
      </w:pPr>
    </w:p>
    <w:p w14:paraId="5276093B" w14:textId="77777777" w:rsidR="000A7C0D" w:rsidRP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What kind of things are most important to you? What makes you happy?</w:t>
      </w:r>
    </w:p>
    <w:p w14:paraId="154D0FC0" w14:textId="18120AC4" w:rsidR="000A7C0D" w:rsidRDefault="000A7C0D" w:rsidP="000A7C0D">
      <w:pPr>
        <w:pStyle w:val="ListParagraph"/>
        <w:rPr>
          <w:rFonts w:ascii="Baskerville Old Face" w:hAnsi="Baskerville Old Face"/>
          <w:sz w:val="24"/>
          <w:szCs w:val="24"/>
        </w:rPr>
      </w:pPr>
    </w:p>
    <w:p w14:paraId="0733CF35" w14:textId="77777777" w:rsidR="000A7C0D" w:rsidRDefault="000A7C0D" w:rsidP="000A7C0D">
      <w:pPr>
        <w:pStyle w:val="ListParagraph"/>
        <w:rPr>
          <w:rFonts w:ascii="Baskerville Old Face" w:hAnsi="Baskerville Old Face"/>
          <w:sz w:val="24"/>
          <w:szCs w:val="24"/>
        </w:rPr>
      </w:pPr>
    </w:p>
    <w:p w14:paraId="3B821DE1" w14:textId="77777777" w:rsidR="000A7C0D" w:rsidRPr="000A7C0D" w:rsidRDefault="000A7C0D" w:rsidP="000A7C0D">
      <w:pPr>
        <w:pStyle w:val="ListParagraph"/>
        <w:rPr>
          <w:rFonts w:ascii="Baskerville Old Face" w:hAnsi="Baskerville Old Face"/>
          <w:sz w:val="24"/>
          <w:szCs w:val="24"/>
        </w:rPr>
      </w:pPr>
    </w:p>
    <w:p w14:paraId="48620121" w14:textId="77777777" w:rsidR="000A7C0D" w:rsidRP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 xml:space="preserve">What fears do you have about getting sick or needing medical care? </w:t>
      </w:r>
    </w:p>
    <w:p w14:paraId="5B024CC9" w14:textId="053A2E3F" w:rsidR="000A7C0D" w:rsidRDefault="000A7C0D" w:rsidP="000A7C0D">
      <w:pPr>
        <w:contextualSpacing/>
        <w:rPr>
          <w:rFonts w:ascii="Baskerville Old Face" w:hAnsi="Baskerville Old Face"/>
          <w:sz w:val="24"/>
          <w:szCs w:val="24"/>
        </w:rPr>
      </w:pPr>
    </w:p>
    <w:p w14:paraId="240CCC0E" w14:textId="77777777" w:rsidR="000A7C0D" w:rsidRPr="000A7C0D" w:rsidRDefault="000A7C0D" w:rsidP="000A7C0D">
      <w:pPr>
        <w:contextualSpacing/>
        <w:rPr>
          <w:rFonts w:ascii="Baskerville Old Face" w:hAnsi="Baskerville Old Face"/>
          <w:sz w:val="24"/>
          <w:szCs w:val="24"/>
        </w:rPr>
      </w:pPr>
    </w:p>
    <w:p w14:paraId="06213FE9" w14:textId="02489AC8" w:rsid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 xml:space="preserve">If you were very sick, are there any specific medical treatments that might be too much for you? </w:t>
      </w:r>
    </w:p>
    <w:p w14:paraId="3666A361" w14:textId="6D1A227D" w:rsidR="000A7C0D" w:rsidRDefault="000A7C0D" w:rsidP="000A7C0D">
      <w:pPr>
        <w:pStyle w:val="ListParagraph"/>
        <w:rPr>
          <w:rFonts w:ascii="Baskerville Old Face" w:hAnsi="Baskerville Old Face"/>
          <w:sz w:val="24"/>
          <w:szCs w:val="24"/>
        </w:rPr>
      </w:pPr>
    </w:p>
    <w:p w14:paraId="1EAA111E" w14:textId="77777777" w:rsidR="000A7C0D" w:rsidRPr="000A7C0D" w:rsidRDefault="000A7C0D" w:rsidP="000A7C0D">
      <w:pPr>
        <w:pStyle w:val="ListParagraph"/>
        <w:rPr>
          <w:rFonts w:ascii="Baskerville Old Face" w:hAnsi="Baskerville Old Face"/>
          <w:sz w:val="24"/>
          <w:szCs w:val="24"/>
        </w:rPr>
      </w:pPr>
    </w:p>
    <w:p w14:paraId="449D914E" w14:textId="77777777" w:rsidR="000A7C0D" w:rsidRPr="000A7C0D" w:rsidRDefault="000A7C0D" w:rsidP="000A7C0D">
      <w:pPr>
        <w:pStyle w:val="ListParagraph"/>
        <w:rPr>
          <w:rFonts w:ascii="Baskerville Old Face" w:hAnsi="Baskerville Old Face"/>
          <w:sz w:val="24"/>
          <w:szCs w:val="24"/>
        </w:rPr>
      </w:pPr>
    </w:p>
    <w:p w14:paraId="6BDC37FF" w14:textId="77777777" w:rsidR="000A7C0D" w:rsidRP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 xml:space="preserve">Do you have any beliefs that guide you when you make medical decisions? </w:t>
      </w:r>
    </w:p>
    <w:p w14:paraId="7414EE6B" w14:textId="34A30042" w:rsidR="000A7C0D" w:rsidRDefault="000A7C0D" w:rsidP="000A7C0D">
      <w:pPr>
        <w:contextualSpacing/>
        <w:rPr>
          <w:rFonts w:ascii="Baskerville Old Face" w:hAnsi="Baskerville Old Face"/>
          <w:b/>
          <w:sz w:val="28"/>
          <w:szCs w:val="28"/>
          <w:u w:val="single"/>
        </w:rPr>
      </w:pPr>
      <w:r>
        <w:rPr>
          <w:rFonts w:ascii="Baskerville Old Face" w:hAnsi="Baskerville Old Face"/>
          <w:b/>
          <w:sz w:val="28"/>
          <w:szCs w:val="28"/>
          <w:u w:val="single"/>
        </w:rPr>
        <w:br w:type="page"/>
      </w:r>
    </w:p>
    <w:p w14:paraId="6C4DAFBA" w14:textId="5DC82FFE" w:rsidR="000A7C0D" w:rsidRDefault="000A7C0D" w:rsidP="002A5FD7">
      <w:pPr>
        <w:spacing w:after="0"/>
        <w:rPr>
          <w:rFonts w:ascii="Baskerville Old Face" w:hAnsi="Baskerville Old Face"/>
          <w:b/>
          <w:sz w:val="32"/>
          <w:szCs w:val="32"/>
          <w:u w:val="single"/>
        </w:rPr>
      </w:pPr>
    </w:p>
    <w:p w14:paraId="4C6C8315" w14:textId="54640DB9" w:rsidR="00EB4991" w:rsidRPr="00B417A6" w:rsidRDefault="00EB4991" w:rsidP="003E498E">
      <w:pPr>
        <w:pStyle w:val="Heading2"/>
      </w:pPr>
      <w:bookmarkStart w:id="61" w:name="_Toc11067552"/>
      <w:bookmarkStart w:id="62" w:name="_Toc11074511"/>
      <w:r w:rsidRPr="00B417A6">
        <w:t>Film Screening Event Flyer</w:t>
      </w:r>
      <w:r w:rsidR="00B417A6" w:rsidRPr="00B417A6">
        <w:t xml:space="preserve"> Template</w:t>
      </w:r>
      <w:r w:rsidRPr="00B417A6">
        <w:t xml:space="preserve"> in Spanish</w:t>
      </w:r>
      <w:bookmarkEnd w:id="61"/>
      <w:bookmarkEnd w:id="62"/>
    </w:p>
    <w:p w14:paraId="2DA36962" w14:textId="7003D2CE" w:rsidR="00EB4991" w:rsidRDefault="00EB4991" w:rsidP="00EB4991">
      <w:pPr>
        <w:contextualSpacing/>
        <w:rPr>
          <w:rFonts w:ascii="Baskerville Old Face" w:hAnsi="Baskerville Old Face"/>
          <w:sz w:val="24"/>
          <w:szCs w:val="24"/>
        </w:rPr>
      </w:pPr>
      <w:r w:rsidRPr="001E363B">
        <w:rPr>
          <w:rFonts w:ascii="Baskerville Old Face" w:hAnsi="Baskerville Old Face"/>
          <w:b/>
          <w:sz w:val="24"/>
          <w:szCs w:val="24"/>
        </w:rPr>
        <w:t xml:space="preserve">Purpose: </w:t>
      </w:r>
      <w:r w:rsidRPr="001E363B">
        <w:rPr>
          <w:rFonts w:ascii="Baskerville Old Face" w:hAnsi="Baskerville Old Face"/>
          <w:sz w:val="24"/>
          <w:szCs w:val="24"/>
        </w:rPr>
        <w:t>Flyers allow you to publicize your program at community centers, senior centers, and other venues where your target population gathers to garner their attention and ensure program participation.</w:t>
      </w:r>
      <w:r>
        <w:rPr>
          <w:rFonts w:ascii="Baskerville Old Face" w:hAnsi="Baskerville Old Face"/>
          <w:sz w:val="24"/>
          <w:szCs w:val="24"/>
        </w:rPr>
        <w:t xml:space="preserve"> Recommended films can be found on the COYL </w:t>
      </w:r>
      <w:r w:rsidR="000846FA" w:rsidRPr="00D2149C">
        <w:rPr>
          <w:rFonts w:ascii="Baskerville Old Face" w:hAnsi="Baskerville Old Face"/>
          <w:sz w:val="24"/>
          <w:szCs w:val="24"/>
        </w:rPr>
        <w:t xml:space="preserve">trifold </w:t>
      </w:r>
      <w:r w:rsidR="000846FA">
        <w:rPr>
          <w:rFonts w:ascii="Baskerville Old Face" w:hAnsi="Baskerville Old Face"/>
          <w:sz w:val="24"/>
          <w:szCs w:val="24"/>
        </w:rPr>
        <w:t>pamphlet</w:t>
      </w:r>
      <w:r>
        <w:rPr>
          <w:rFonts w:ascii="Baskerville Old Face" w:hAnsi="Baskerville Old Face"/>
          <w:sz w:val="24"/>
          <w:szCs w:val="24"/>
        </w:rPr>
        <w:t>.</w:t>
      </w:r>
    </w:p>
    <w:p w14:paraId="53EB2F76" w14:textId="2858CB9A" w:rsidR="002A5FD7" w:rsidRDefault="002A5FD7" w:rsidP="002A5FD7">
      <w:pPr>
        <w:spacing w:after="0"/>
        <w:rPr>
          <w:rFonts w:ascii="Baskerville Old Face" w:hAnsi="Baskerville Old Face"/>
          <w:b/>
          <w:sz w:val="28"/>
          <w:szCs w:val="28"/>
        </w:rPr>
      </w:pPr>
    </w:p>
    <w:p w14:paraId="7187A8E3" w14:textId="133AEE29" w:rsidR="007B772E" w:rsidRPr="002A5FD7" w:rsidRDefault="007B772E" w:rsidP="002A5FD7">
      <w:pPr>
        <w:spacing w:after="0"/>
        <w:rPr>
          <w:rFonts w:ascii="Baskerville Old Face" w:hAnsi="Baskerville Old Face"/>
          <w:b/>
          <w:sz w:val="28"/>
          <w:szCs w:val="28"/>
        </w:rPr>
      </w:pPr>
    </w:p>
    <w:p w14:paraId="46A5A8FD" w14:textId="2B484CFA" w:rsidR="002A5FD7" w:rsidRPr="007B772E" w:rsidRDefault="002A5FD7" w:rsidP="002A5FD7">
      <w:pPr>
        <w:jc w:val="center"/>
        <w:rPr>
          <w:rFonts w:ascii="Baskerville Old Face" w:hAnsi="Baskerville Old Face"/>
          <w:b/>
          <w:i/>
          <w:sz w:val="28"/>
          <w:szCs w:val="28"/>
        </w:rPr>
      </w:pPr>
      <w:r w:rsidRPr="007B772E">
        <w:rPr>
          <w:rFonts w:ascii="Baskerville Old Face" w:hAnsi="Baskerville Old Face"/>
          <w:b/>
          <w:sz w:val="28"/>
          <w:szCs w:val="28"/>
        </w:rPr>
        <w:t>¿Has tenido</w:t>
      </w:r>
      <w:r w:rsidRPr="007B772E">
        <w:rPr>
          <w:rFonts w:ascii="Baskerville Old Face" w:hAnsi="Baskerville Old Face"/>
          <w:b/>
          <w:i/>
          <w:sz w:val="28"/>
          <w:szCs w:val="28"/>
        </w:rPr>
        <w:t xml:space="preserve"> la conversación</w:t>
      </w:r>
      <w:r w:rsidRPr="007B772E">
        <w:rPr>
          <w:rFonts w:ascii="Baskerville Old Face" w:hAnsi="Baskerville Old Face"/>
          <w:b/>
          <w:sz w:val="28"/>
          <w:szCs w:val="28"/>
        </w:rPr>
        <w:t>?</w:t>
      </w:r>
    </w:p>
    <w:p w14:paraId="5C50D989" w14:textId="2403EFEB" w:rsidR="002A5FD7" w:rsidRPr="00EB4991" w:rsidRDefault="002A5FD7" w:rsidP="002A5FD7">
      <w:pPr>
        <w:spacing w:after="0" w:line="240" w:lineRule="auto"/>
        <w:jc w:val="center"/>
        <w:rPr>
          <w:rFonts w:ascii="Baskerville Old Face" w:hAnsi="Baskerville Old Face"/>
          <w:sz w:val="24"/>
          <w:szCs w:val="24"/>
        </w:rPr>
      </w:pPr>
      <w:r w:rsidRPr="00EB4991">
        <w:rPr>
          <w:rFonts w:ascii="Baskerville Old Face" w:hAnsi="Baskerville Old Face"/>
          <w:sz w:val="24"/>
          <w:szCs w:val="24"/>
        </w:rPr>
        <w:t xml:space="preserve">El New Jersey Health Care Quality Institute y [inserte location] están patrocinando la [inserte </w:t>
      </w:r>
      <w:r w:rsidRPr="00EB4991">
        <w:rPr>
          <w:rFonts w:ascii="Baskerville Old Face" w:hAnsi="Baskerville Old Face"/>
          <w:sz w:val="24"/>
          <w:szCs w:val="24"/>
          <w:shd w:val="clear" w:color="auto" w:fill="FFFFFF"/>
        </w:rPr>
        <w:t>el título de la película</w:t>
      </w:r>
      <w:r w:rsidRPr="00EB4991">
        <w:rPr>
          <w:rFonts w:ascii="Baskerville Old Face" w:hAnsi="Baskerville Old Face"/>
          <w:sz w:val="24"/>
          <w:szCs w:val="24"/>
        </w:rPr>
        <w:t>]</w:t>
      </w:r>
      <w:r w:rsidRPr="00EB4991">
        <w:rPr>
          <w:rFonts w:ascii="Baskerville Old Face" w:hAnsi="Baskerville Old Face"/>
          <w:b/>
          <w:sz w:val="24"/>
          <w:szCs w:val="24"/>
        </w:rPr>
        <w:t xml:space="preserve"> </w:t>
      </w:r>
      <w:r w:rsidRPr="00EB4991">
        <w:rPr>
          <w:rFonts w:ascii="Baskerville Old Face" w:hAnsi="Baskerville Old Face"/>
          <w:sz w:val="24"/>
          <w:szCs w:val="24"/>
        </w:rPr>
        <w:t>en la comunidad para destacar la importancia de conversar con tus amigos, familiares y médicos sobre tus deseos para la etapa final de la vida.</w:t>
      </w:r>
    </w:p>
    <w:p w14:paraId="24B63EA1" w14:textId="2BD09EDC" w:rsidR="002A5FD7" w:rsidRPr="00EB4991" w:rsidRDefault="002A5FD7" w:rsidP="002A5FD7">
      <w:pPr>
        <w:spacing w:after="0" w:line="240" w:lineRule="auto"/>
        <w:jc w:val="center"/>
        <w:rPr>
          <w:rFonts w:ascii="Baskerville Old Face" w:hAnsi="Baskerville Old Face"/>
          <w:sz w:val="24"/>
          <w:szCs w:val="24"/>
        </w:rPr>
      </w:pPr>
    </w:p>
    <w:p w14:paraId="7E8D6281" w14:textId="176B6A0B" w:rsidR="002A5FD7" w:rsidRPr="00EB4991" w:rsidRDefault="002A5FD7" w:rsidP="002A5FD7">
      <w:pPr>
        <w:spacing w:after="0" w:line="240" w:lineRule="auto"/>
        <w:jc w:val="center"/>
        <w:rPr>
          <w:rFonts w:ascii="Baskerville Old Face" w:hAnsi="Baskerville Old Face"/>
          <w:sz w:val="24"/>
          <w:szCs w:val="24"/>
        </w:rPr>
      </w:pPr>
    </w:p>
    <w:p w14:paraId="22D18368" w14:textId="3C16BB58" w:rsidR="00EB4991" w:rsidRDefault="00EB4991" w:rsidP="002A5FD7">
      <w:pPr>
        <w:spacing w:after="0" w:line="240" w:lineRule="auto"/>
        <w:jc w:val="center"/>
        <w:rPr>
          <w:rFonts w:ascii="Baskerville Old Face" w:hAnsi="Baskerville Old Face"/>
          <w:b/>
          <w:sz w:val="24"/>
          <w:szCs w:val="24"/>
        </w:rPr>
      </w:pPr>
      <w:r w:rsidRPr="00EB4991">
        <w:rPr>
          <w:rFonts w:ascii="Baskerville Old Face" w:hAnsi="Baskerville Old Face"/>
          <w:b/>
          <w:noProof/>
          <w:sz w:val="24"/>
          <w:szCs w:val="24"/>
        </w:rPr>
        <mc:AlternateContent>
          <mc:Choice Requires="wps">
            <w:drawing>
              <wp:anchor distT="45720" distB="45720" distL="114300" distR="114300" simplePos="0" relativeHeight="251731968" behindDoc="0" locked="0" layoutInCell="1" allowOverlap="1" wp14:anchorId="7892F9F7" wp14:editId="146EDF08">
                <wp:simplePos x="0" y="0"/>
                <wp:positionH relativeFrom="column">
                  <wp:posOffset>3771900</wp:posOffset>
                </wp:positionH>
                <wp:positionV relativeFrom="paragraph">
                  <wp:posOffset>7620</wp:posOffset>
                </wp:positionV>
                <wp:extent cx="2664460" cy="3143250"/>
                <wp:effectExtent l="0" t="0" r="21590" b="19050"/>
                <wp:wrapSquare wrapText="bothSides"/>
                <wp:docPr id="43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143250"/>
                        </a:xfrm>
                        <a:prstGeom prst="rect">
                          <a:avLst/>
                        </a:prstGeom>
                        <a:solidFill>
                          <a:srgbClr val="FFFFFF"/>
                        </a:solidFill>
                        <a:ln w="9525">
                          <a:solidFill>
                            <a:srgbClr val="000000"/>
                          </a:solidFill>
                          <a:miter lim="800000"/>
                          <a:headEnd/>
                          <a:tailEnd/>
                        </a:ln>
                      </wps:spPr>
                      <wps:txbx>
                        <w:txbxContent>
                          <w:p w14:paraId="7F24ED04" w14:textId="5E2B4065" w:rsidR="00A5304F" w:rsidRPr="003D3286" w:rsidRDefault="00A5304F" w:rsidP="002A5FD7">
                            <w:pPr>
                              <w:jc w:val="center"/>
                              <w:rPr>
                                <w:sz w:val="32"/>
                              </w:rPr>
                            </w:pPr>
                            <w:r w:rsidRPr="003D3286">
                              <w:rPr>
                                <w:sz w:val="32"/>
                              </w:rPr>
                              <w:t>[Insert movie picture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F9F7" id="_x0000_s1032" type="#_x0000_t202" style="position:absolute;left:0;text-align:left;margin-left:297pt;margin-top:.6pt;width:209.8pt;height:24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0TKgIAAFAEAAAOAAAAZHJzL2Uyb0RvYy54bWysVNuO2yAQfa/Uf0C8N04cJ91YcVbbbFNV&#10;2l6k3X4AwThGBYYCiZ1+/Q44SaNt+1LVD4hhhsPMOTNe3vZakYNwXoKp6GQ0pkQYDrU0u4p+e9q8&#10;uaHEB2ZqpsCIih6Fp7er16+WnS1FDi2oWjiCIMaXna1oG4Its8zzVmjmR2CFQWcDTrOApttltWMd&#10;omuV5ePxPOvA1dYBF97j6f3gpKuE3zSChy9N40UgqqKYW0irS+s2rtlqycqdY7aV/JQG+4csNJMG&#10;H71A3bPAyN7J36C05A48NGHEQWfQNJKLVANWMxm/qOaxZVakWpAcby80+f8Hyz8fvjoi64oW02KR&#10;U2KYRpmeRB/IO+hJHhnqrC8x8NFiaOjxGJVO1Xr7APy7JwbWLTM7ceccdK1gNWY4iTezq6sDjo8g&#10;2+4T1PgM2wdIQH3jdKQPCSGIjkodL+rEVDge5vN5UczRxdE3nRTTfJb0y1h5vm6dDx8EaBI3FXUo&#10;f4JnhwcfYjqsPIfE1zwoWW+kUslwu+1aOXJg2Cqb9KUKXoQpQ7qKLmb5bGDgrxDj9P0JQsuAPa+k&#10;rujNJYiVkbf3pk4dGZhUwx5TVuZEZORuYDH02z6pNj/rs4X6iMw6GFocRxI3LbiflHTY3hX1P/bM&#10;CUrUR4PqLCZFEechGcXsbY6Gu/Zsrz3McISqaKBk2K5DmqHIm4E7VLGRid8o95DJKWVs20T7acTi&#10;XFzbKerXj2D1DAAA//8DAFBLAwQUAAYACAAAACEAq/jWJeAAAAAKAQAADwAAAGRycy9kb3ducmV2&#10;LnhtbEyPwU7DMBBE70j8g7VIXFDrNA2hCXEqhASiN2gRXN14m0TY62C7afh73BMcV28186ZaT0az&#10;EZ3vLQlYzBNgSI1VPbUC3ndPsxUwHyQpqS2hgB/0sK4vLypZKnuiNxy3oWUxhHwpBXQhDCXnvunQ&#10;SD+3A1JkB+uMDPF0LVdOnmK40TxNkpwb2VNs6OSAjx02X9ujEbDKXsZPv1m+fjT5QRfh5m58/nZC&#10;XF9ND/fAAk7h7xnO+lEd6ui0t0dSnmkBt0UWt4QIUmBnniyWObC9gKzIU+B1xf9PqH8BAAD//wMA&#10;UEsBAi0AFAAGAAgAAAAhALaDOJL+AAAA4QEAABMAAAAAAAAAAAAAAAAAAAAAAFtDb250ZW50X1R5&#10;cGVzXS54bWxQSwECLQAUAAYACAAAACEAOP0h/9YAAACUAQAACwAAAAAAAAAAAAAAAAAvAQAAX3Jl&#10;bHMvLnJlbHNQSwECLQAUAAYACAAAACEASB0dEyoCAABQBAAADgAAAAAAAAAAAAAAAAAuAgAAZHJz&#10;L2Uyb0RvYy54bWxQSwECLQAUAAYACAAAACEAq/jWJeAAAAAKAQAADwAAAAAAAAAAAAAAAACEBAAA&#10;ZHJzL2Rvd25yZXYueG1sUEsFBgAAAAAEAAQA8wAAAJEFAAAAAA==&#10;">
                <v:textbox>
                  <w:txbxContent>
                    <w:p w14:paraId="7F24ED04" w14:textId="5E2B4065" w:rsidR="00A5304F" w:rsidRPr="003D3286" w:rsidRDefault="00A5304F" w:rsidP="002A5FD7">
                      <w:pPr>
                        <w:jc w:val="center"/>
                        <w:rPr>
                          <w:sz w:val="32"/>
                        </w:rPr>
                      </w:pPr>
                      <w:r w:rsidRPr="003D3286">
                        <w:rPr>
                          <w:sz w:val="32"/>
                        </w:rPr>
                        <w:t>[Insert movie picture here]</w:t>
                      </w:r>
                    </w:p>
                  </w:txbxContent>
                </v:textbox>
                <w10:wrap type="square"/>
              </v:shape>
            </w:pict>
          </mc:Fallback>
        </mc:AlternateContent>
      </w:r>
    </w:p>
    <w:p w14:paraId="4F1E0193" w14:textId="77777777" w:rsidR="008A6141" w:rsidRDefault="008A6141" w:rsidP="002A5FD7">
      <w:pPr>
        <w:spacing w:after="0" w:line="240" w:lineRule="auto"/>
        <w:jc w:val="center"/>
        <w:rPr>
          <w:rFonts w:ascii="Baskerville Old Face" w:hAnsi="Baskerville Old Face"/>
          <w:b/>
          <w:sz w:val="24"/>
          <w:szCs w:val="24"/>
        </w:rPr>
      </w:pPr>
    </w:p>
    <w:p w14:paraId="1108DBAA" w14:textId="692D3C03" w:rsidR="002A5FD7" w:rsidRPr="00EB4991" w:rsidRDefault="002A5FD7" w:rsidP="002A5FD7">
      <w:pPr>
        <w:spacing w:after="0" w:line="240" w:lineRule="auto"/>
        <w:jc w:val="center"/>
        <w:rPr>
          <w:rFonts w:ascii="Baskerville Old Face" w:hAnsi="Baskerville Old Face"/>
          <w:b/>
          <w:sz w:val="28"/>
          <w:szCs w:val="28"/>
        </w:rPr>
      </w:pPr>
      <w:r w:rsidRPr="00EB4991">
        <w:rPr>
          <w:rFonts w:ascii="Baskerville Old Face" w:hAnsi="Baskerville Old Face"/>
          <w:b/>
          <w:sz w:val="28"/>
          <w:szCs w:val="28"/>
        </w:rPr>
        <w:t xml:space="preserve">[Inserte Fecha] </w:t>
      </w:r>
    </w:p>
    <w:p w14:paraId="1BDFB258" w14:textId="7027B5C0" w:rsidR="002A5FD7" w:rsidRPr="00EB4991" w:rsidRDefault="002A5FD7" w:rsidP="002A5FD7">
      <w:pPr>
        <w:spacing w:after="0" w:line="240" w:lineRule="auto"/>
        <w:jc w:val="center"/>
        <w:rPr>
          <w:rFonts w:ascii="Baskerville Old Face" w:hAnsi="Baskerville Old Face"/>
          <w:sz w:val="28"/>
          <w:szCs w:val="28"/>
        </w:rPr>
      </w:pPr>
      <w:r w:rsidRPr="00EB4991">
        <w:rPr>
          <w:rFonts w:ascii="Baskerville Old Face" w:hAnsi="Baskerville Old Face"/>
          <w:sz w:val="28"/>
          <w:szCs w:val="28"/>
        </w:rPr>
        <w:t>[Inserte Hora]</w:t>
      </w:r>
    </w:p>
    <w:p w14:paraId="26ED0A6B" w14:textId="77777777" w:rsidR="002A5FD7" w:rsidRPr="00EB4991" w:rsidRDefault="002A5FD7" w:rsidP="002A5FD7">
      <w:pPr>
        <w:spacing w:after="0" w:line="240" w:lineRule="auto"/>
        <w:jc w:val="center"/>
        <w:rPr>
          <w:rFonts w:ascii="Baskerville Old Face" w:hAnsi="Baskerville Old Face"/>
          <w:sz w:val="28"/>
          <w:szCs w:val="28"/>
        </w:rPr>
      </w:pPr>
    </w:p>
    <w:p w14:paraId="6EB56E14" w14:textId="15E8F563" w:rsidR="002A5FD7" w:rsidRPr="00EB4991" w:rsidRDefault="002A5FD7" w:rsidP="002A5FD7">
      <w:pPr>
        <w:spacing w:after="0" w:line="240" w:lineRule="auto"/>
        <w:jc w:val="center"/>
        <w:rPr>
          <w:rFonts w:ascii="Baskerville Old Face" w:hAnsi="Baskerville Old Face"/>
          <w:sz w:val="28"/>
          <w:szCs w:val="28"/>
        </w:rPr>
      </w:pPr>
      <w:r w:rsidRPr="00EB4991">
        <w:rPr>
          <w:rFonts w:ascii="Baskerville Old Face" w:hAnsi="Baskerville Old Face"/>
          <w:sz w:val="28"/>
          <w:szCs w:val="28"/>
        </w:rPr>
        <w:t>[Inserte Lugar]</w:t>
      </w:r>
    </w:p>
    <w:p w14:paraId="414CF2D8" w14:textId="77777777" w:rsidR="002A5FD7" w:rsidRPr="00EB4991" w:rsidRDefault="002A5FD7" w:rsidP="002A5FD7">
      <w:pPr>
        <w:spacing w:after="0" w:line="240" w:lineRule="auto"/>
        <w:jc w:val="center"/>
        <w:rPr>
          <w:rFonts w:ascii="Baskerville Old Face" w:hAnsi="Baskerville Old Face"/>
          <w:sz w:val="28"/>
          <w:szCs w:val="28"/>
        </w:rPr>
      </w:pPr>
    </w:p>
    <w:p w14:paraId="400D32CB" w14:textId="77777777" w:rsidR="002A5FD7" w:rsidRPr="00EB4991" w:rsidRDefault="002A5FD7" w:rsidP="002A5FD7">
      <w:pPr>
        <w:spacing w:after="0" w:line="240" w:lineRule="auto"/>
        <w:jc w:val="center"/>
        <w:rPr>
          <w:rFonts w:ascii="Baskerville Old Face" w:hAnsi="Baskerville Old Face"/>
          <w:sz w:val="28"/>
          <w:szCs w:val="28"/>
        </w:rPr>
      </w:pPr>
    </w:p>
    <w:p w14:paraId="556265EB" w14:textId="141C3D40" w:rsidR="002A5FD7" w:rsidRPr="00EB4991" w:rsidRDefault="002A5FD7" w:rsidP="00EB4991">
      <w:pPr>
        <w:pStyle w:val="ListParagraph"/>
        <w:spacing w:after="0" w:line="240" w:lineRule="auto"/>
        <w:ind w:left="0"/>
        <w:jc w:val="center"/>
        <w:rPr>
          <w:rFonts w:ascii="Baskerville Old Face" w:hAnsi="Baskerville Old Face"/>
          <w:sz w:val="24"/>
          <w:szCs w:val="24"/>
        </w:rPr>
      </w:pPr>
      <w:r w:rsidRPr="00EB4991">
        <w:rPr>
          <w:rFonts w:ascii="Baskerville Old Face" w:hAnsi="Baskerville Old Face"/>
          <w:sz w:val="24"/>
          <w:szCs w:val="24"/>
        </w:rPr>
        <w:t>Únete a nosotros en una conversación guiada por [</w:t>
      </w:r>
      <w:r w:rsidRPr="00EB4991">
        <w:rPr>
          <w:rFonts w:ascii="Baskerville Old Face" w:hAnsi="Baskerville Old Face"/>
          <w:sz w:val="24"/>
          <w:szCs w:val="24"/>
          <w:shd w:val="clear" w:color="auto" w:fill="FFFFFF"/>
        </w:rPr>
        <w:t>insertar el nombre, el título, y la organización]</w:t>
      </w:r>
      <w:r w:rsidRPr="00EB4991">
        <w:rPr>
          <w:rFonts w:ascii="Baskerville Old Face" w:hAnsi="Baskerville Old Face"/>
          <w:sz w:val="24"/>
          <w:szCs w:val="24"/>
        </w:rPr>
        <w:t xml:space="preserve"> y la [inserte </w:t>
      </w:r>
      <w:r w:rsidRPr="00EB4991">
        <w:rPr>
          <w:rFonts w:ascii="Baskerville Old Face" w:hAnsi="Baskerville Old Face"/>
          <w:sz w:val="24"/>
          <w:szCs w:val="24"/>
          <w:shd w:val="clear" w:color="auto" w:fill="FFFFFF"/>
        </w:rPr>
        <w:t>el título de la película]</w:t>
      </w:r>
      <w:r w:rsidRPr="00EB4991">
        <w:rPr>
          <w:rFonts w:ascii="Baskerville Old Face" w:hAnsi="Baskerville Old Face"/>
          <w:sz w:val="24"/>
          <w:szCs w:val="24"/>
        </w:rPr>
        <w:t>.</w:t>
      </w:r>
    </w:p>
    <w:p w14:paraId="3AECCFD9" w14:textId="77777777" w:rsidR="002A5FD7" w:rsidRPr="00EB4991" w:rsidRDefault="002A5FD7" w:rsidP="002A5FD7">
      <w:pPr>
        <w:pStyle w:val="ListParagraph"/>
        <w:spacing w:after="0" w:line="240" w:lineRule="auto"/>
        <w:jc w:val="center"/>
        <w:rPr>
          <w:rFonts w:ascii="Baskerville Old Face" w:hAnsi="Baskerville Old Face"/>
          <w:sz w:val="24"/>
          <w:szCs w:val="24"/>
        </w:rPr>
      </w:pPr>
    </w:p>
    <w:p w14:paraId="29EE8BC1" w14:textId="173F6C61" w:rsidR="002A5FD7" w:rsidRPr="00EB4991" w:rsidRDefault="002A5FD7" w:rsidP="002A5FD7">
      <w:pPr>
        <w:jc w:val="center"/>
        <w:rPr>
          <w:rFonts w:ascii="Baskerville Old Face" w:hAnsi="Baskerville Old Face"/>
          <w:sz w:val="24"/>
          <w:szCs w:val="24"/>
        </w:rPr>
      </w:pPr>
      <w:r w:rsidRPr="00EB4991">
        <w:rPr>
          <w:rFonts w:ascii="Baskerville Old Face" w:hAnsi="Baskerville Old Face"/>
          <w:sz w:val="24"/>
          <w:szCs w:val="24"/>
        </w:rPr>
        <w:t xml:space="preserve">Llama al [inserte </w:t>
      </w:r>
      <w:r w:rsidRPr="00EB4991">
        <w:rPr>
          <w:rFonts w:ascii="Baskerville Old Face" w:hAnsi="Baskerville Old Face"/>
          <w:sz w:val="24"/>
          <w:szCs w:val="24"/>
          <w:shd w:val="clear" w:color="auto" w:fill="FFFFFF"/>
        </w:rPr>
        <w:t xml:space="preserve">el número de teléfono] </w:t>
      </w:r>
      <w:r w:rsidRPr="00EB4991">
        <w:rPr>
          <w:rFonts w:ascii="Baskerville Old Face" w:hAnsi="Baskerville Old Face"/>
          <w:sz w:val="24"/>
          <w:szCs w:val="24"/>
        </w:rPr>
        <w:t>o envía un correo electrónico a [</w:t>
      </w:r>
      <w:r w:rsidRPr="00EB4991">
        <w:rPr>
          <w:rFonts w:ascii="Baskerville Old Face" w:hAnsi="Baskerville Old Face"/>
          <w:sz w:val="24"/>
          <w:szCs w:val="24"/>
          <w:shd w:val="clear" w:color="auto" w:fill="FFFFFF"/>
        </w:rPr>
        <w:t>correo electrónico]</w:t>
      </w:r>
      <w:r w:rsidRPr="00EB4991">
        <w:rPr>
          <w:rFonts w:ascii="Baskerville Old Face" w:hAnsi="Baskerville Old Face"/>
          <w:sz w:val="24"/>
          <w:szCs w:val="24"/>
        </w:rPr>
        <w:t xml:space="preserve"> para inscribirte.</w:t>
      </w:r>
    </w:p>
    <w:p w14:paraId="085C6407" w14:textId="28AD1F9C" w:rsidR="00EB4991" w:rsidRDefault="00EB4991" w:rsidP="002A5FD7">
      <w:pPr>
        <w:rPr>
          <w:rFonts w:ascii="Baskerville Old Face" w:hAnsi="Baskerville Old Face"/>
          <w:sz w:val="24"/>
          <w:szCs w:val="24"/>
        </w:rPr>
      </w:pPr>
    </w:p>
    <w:p w14:paraId="14A2775F" w14:textId="77777777" w:rsidR="008A6141" w:rsidRDefault="008A6141" w:rsidP="002A5FD7">
      <w:pPr>
        <w:rPr>
          <w:rFonts w:ascii="Baskerville Old Face" w:hAnsi="Baskerville Old Face"/>
          <w:sz w:val="24"/>
          <w:szCs w:val="24"/>
        </w:rPr>
      </w:pPr>
    </w:p>
    <w:p w14:paraId="25DBB3F1" w14:textId="772D75CA" w:rsidR="002A5FD7" w:rsidRPr="00EB4991" w:rsidRDefault="007B772E" w:rsidP="002A5FD7">
      <w:pPr>
        <w:rPr>
          <w:rFonts w:ascii="Baskerville Old Face" w:hAnsi="Baskerville Old Face"/>
          <w:sz w:val="24"/>
          <w:szCs w:val="24"/>
        </w:rPr>
      </w:pPr>
      <w:r w:rsidRPr="007B772E">
        <w:rPr>
          <w:rFonts w:ascii="Baskerville Old Face" w:hAnsi="Baskerville Old Face"/>
          <w:noProof/>
          <w:sz w:val="24"/>
          <w:szCs w:val="24"/>
        </w:rPr>
        <w:drawing>
          <wp:anchor distT="0" distB="0" distL="114300" distR="114300" simplePos="0" relativeHeight="251773952" behindDoc="0" locked="0" layoutInCell="1" allowOverlap="1" wp14:anchorId="370118CD" wp14:editId="2F7C7EB0">
            <wp:simplePos x="0" y="0"/>
            <wp:positionH relativeFrom="column">
              <wp:posOffset>2345282</wp:posOffset>
            </wp:positionH>
            <wp:positionV relativeFrom="paragraph">
              <wp:posOffset>1632681</wp:posOffset>
            </wp:positionV>
            <wp:extent cx="1371528" cy="528419"/>
            <wp:effectExtent l="0" t="0" r="635" b="5080"/>
            <wp:wrapNone/>
            <wp:docPr id="9" name="Picture 9" descr="C:\Users\aperez\Pictures\QI Logistics\COYL_Logo_Spanish_04.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COYL_Logo_Spanish_04.18.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528" cy="528419"/>
                    </a:xfrm>
                    <a:prstGeom prst="rect">
                      <a:avLst/>
                    </a:prstGeom>
                    <a:noFill/>
                    <a:ln>
                      <a:noFill/>
                    </a:ln>
                  </pic:spPr>
                </pic:pic>
              </a:graphicData>
            </a:graphic>
            <wp14:sizeRelH relativeFrom="page">
              <wp14:pctWidth>0</wp14:pctWidth>
            </wp14:sizeRelH>
            <wp14:sizeRelV relativeFrom="page">
              <wp14:pctHeight>0</wp14:pctHeight>
            </wp14:sizeRelV>
          </wp:anchor>
        </w:drawing>
      </w:r>
      <w:r w:rsidR="002A5FD7" w:rsidRPr="00EB4991">
        <w:rPr>
          <w:rFonts w:ascii="Baskerville Old Face" w:hAnsi="Baskerville Old Face"/>
          <w:sz w:val="24"/>
          <w:szCs w:val="24"/>
        </w:rPr>
        <w:t xml:space="preserve">La New Jersey Health Care Quality Institute’s Mayors Wellness Campaign dirige un programa llamado Conversation of Your Life en los condados de </w:t>
      </w:r>
      <w:r w:rsidR="0031523B" w:rsidRPr="00EB4991">
        <w:rPr>
          <w:rFonts w:ascii="Baskerville Old Face" w:hAnsi="Baskerville Old Face"/>
          <w:sz w:val="24"/>
          <w:szCs w:val="24"/>
        </w:rPr>
        <w:t xml:space="preserve">Atlantic, </w:t>
      </w:r>
      <w:r w:rsidR="002A5FD7" w:rsidRPr="00EB4991">
        <w:rPr>
          <w:rFonts w:ascii="Baskerville Old Face" w:hAnsi="Baskerville Old Face"/>
          <w:sz w:val="24"/>
          <w:szCs w:val="24"/>
        </w:rPr>
        <w:t xml:space="preserve">Bergen, Burlington, Camden, </w:t>
      </w:r>
      <w:r w:rsidR="0031523B" w:rsidRPr="00EB4991">
        <w:rPr>
          <w:rFonts w:ascii="Baskerville Old Face" w:hAnsi="Baskerville Old Face"/>
          <w:sz w:val="24"/>
          <w:szCs w:val="24"/>
        </w:rPr>
        <w:t xml:space="preserve">Essex, </w:t>
      </w:r>
      <w:r w:rsidR="002A5FD7" w:rsidRPr="00EB4991">
        <w:rPr>
          <w:rFonts w:ascii="Baskerville Old Face" w:hAnsi="Baskerville Old Face"/>
          <w:sz w:val="24"/>
          <w:szCs w:val="24"/>
        </w:rPr>
        <w:t>Gloucester,</w:t>
      </w:r>
      <w:r w:rsidR="0031523B" w:rsidRPr="00EB4991">
        <w:rPr>
          <w:rFonts w:ascii="Baskerville Old Face" w:hAnsi="Baskerville Old Face"/>
          <w:sz w:val="24"/>
          <w:szCs w:val="24"/>
        </w:rPr>
        <w:t xml:space="preserve"> Hudson, Hunterdon,</w:t>
      </w:r>
      <w:r w:rsidR="002A5FD7" w:rsidRPr="00EB4991">
        <w:rPr>
          <w:rFonts w:ascii="Baskerville Old Face" w:hAnsi="Baskerville Old Face"/>
          <w:sz w:val="24"/>
          <w:szCs w:val="24"/>
        </w:rPr>
        <w:t xml:space="preserve"> Mercer, Middlesex</w:t>
      </w:r>
      <w:r w:rsidR="0031523B" w:rsidRPr="00EB4991">
        <w:rPr>
          <w:rFonts w:ascii="Baskerville Old Face" w:hAnsi="Baskerville Old Face"/>
          <w:sz w:val="24"/>
          <w:szCs w:val="24"/>
        </w:rPr>
        <w:t>, Monmouth,</w:t>
      </w:r>
      <w:r w:rsidR="002A5FD7" w:rsidRPr="00EB4991">
        <w:rPr>
          <w:rFonts w:ascii="Baskerville Old Face" w:hAnsi="Baskerville Old Face"/>
          <w:sz w:val="24"/>
          <w:szCs w:val="24"/>
        </w:rPr>
        <w:t xml:space="preserve"> Somerset</w:t>
      </w:r>
      <w:r w:rsidR="0031523B" w:rsidRPr="00EB4991">
        <w:rPr>
          <w:rFonts w:ascii="Baskerville Old Face" w:hAnsi="Baskerville Old Face"/>
          <w:sz w:val="24"/>
          <w:szCs w:val="24"/>
        </w:rPr>
        <w:t>, y Union</w:t>
      </w:r>
      <w:r w:rsidR="002A5FD7" w:rsidRPr="00EB4991">
        <w:rPr>
          <w:rFonts w:ascii="Baskerville Old Face" w:hAnsi="Baskerville Old Face"/>
          <w:sz w:val="24"/>
          <w:szCs w:val="24"/>
        </w:rPr>
        <w:t xml:space="preserve">. El objetivo de </w:t>
      </w:r>
      <w:r w:rsidR="002A5FD7" w:rsidRPr="00EB4991">
        <w:rPr>
          <w:rFonts w:ascii="Baskerville Old Face" w:hAnsi="Baskerville Old Face"/>
          <w:i/>
          <w:sz w:val="24"/>
          <w:szCs w:val="24"/>
        </w:rPr>
        <w:t>Conversation of Your Life</w:t>
      </w:r>
      <w:r w:rsidR="002A5FD7" w:rsidRPr="00EB4991">
        <w:rPr>
          <w:rFonts w:ascii="Baskerville Old Face" w:hAnsi="Baskerville Old Face"/>
          <w:sz w:val="24"/>
          <w:szCs w:val="24"/>
        </w:rPr>
        <w:t xml:space="preserve"> es animar a más personas en Nueva Jersey a entablar conversaciones productivas con el fin de que los amigos, familiares o médicos de la persona entiendan y respeten sus deseos para la etapa final de la vida por medio de la planificación anticipada de la atención médica. Conversation of Your Life cuenta con el generoso apoyo de The Horizon Foundation for New Jersey. Para conocer más, visita: </w:t>
      </w:r>
      <w:r w:rsidR="002A5FD7" w:rsidRPr="00EB4991">
        <w:rPr>
          <w:rStyle w:val="Hyperlink"/>
          <w:rFonts w:ascii="Baskerville Old Face" w:hAnsi="Baskerville Old Face"/>
          <w:sz w:val="24"/>
          <w:szCs w:val="24"/>
        </w:rPr>
        <w:t>www.njhcqi.org/COYL</w:t>
      </w:r>
      <w:r w:rsidR="002A5FD7" w:rsidRPr="00EB4991">
        <w:rPr>
          <w:rFonts w:ascii="Baskerville Old Face" w:hAnsi="Baskerville Old Face"/>
          <w:sz w:val="24"/>
          <w:szCs w:val="24"/>
        </w:rPr>
        <w:t xml:space="preserve">. </w:t>
      </w:r>
    </w:p>
    <w:p w14:paraId="11B667C6" w14:textId="77777777" w:rsidR="007B772E" w:rsidRDefault="007B772E" w:rsidP="007B772E">
      <w:pPr>
        <w:spacing w:after="0"/>
        <w:contextualSpacing/>
        <w:rPr>
          <w:rFonts w:ascii="Baskerville Old Face" w:hAnsi="Baskerville Old Face"/>
          <w:b/>
          <w:color w:val="0070C0"/>
          <w:sz w:val="32"/>
          <w:szCs w:val="32"/>
        </w:rPr>
      </w:pPr>
    </w:p>
    <w:p w14:paraId="5178D793" w14:textId="77777777" w:rsidR="008A6141" w:rsidRDefault="008A6141">
      <w:pPr>
        <w:rPr>
          <w:rFonts w:ascii="Baskerville Old Face" w:hAnsi="Baskerville Old Face"/>
          <w:color w:val="0070C0"/>
          <w:sz w:val="26"/>
          <w:szCs w:val="26"/>
        </w:rPr>
      </w:pPr>
      <w:r>
        <w:rPr>
          <w:rFonts w:ascii="Baskerville Old Face" w:hAnsi="Baskerville Old Face"/>
          <w:color w:val="0070C0"/>
          <w:sz w:val="26"/>
          <w:szCs w:val="26"/>
        </w:rPr>
        <w:br w:type="page"/>
      </w:r>
    </w:p>
    <w:p w14:paraId="3AFA7140" w14:textId="77777777" w:rsidR="008A6141" w:rsidRPr="008A6141" w:rsidRDefault="008A6141" w:rsidP="007B772E">
      <w:pPr>
        <w:spacing w:after="0"/>
        <w:rPr>
          <w:rFonts w:ascii="Baskerville Old Face" w:hAnsi="Baskerville Old Face"/>
          <w:color w:val="0070C0"/>
          <w:sz w:val="32"/>
          <w:szCs w:val="32"/>
        </w:rPr>
      </w:pPr>
    </w:p>
    <w:p w14:paraId="0A330C8C" w14:textId="23F2F700" w:rsidR="0031523B" w:rsidRPr="00B417A6" w:rsidRDefault="0031523B" w:rsidP="007B772E">
      <w:pPr>
        <w:spacing w:after="0"/>
        <w:rPr>
          <w:rFonts w:ascii="Baskerville Old Face" w:hAnsi="Baskerville Old Face"/>
          <w:color w:val="0070C0"/>
          <w:sz w:val="26"/>
          <w:szCs w:val="26"/>
          <w:u w:val="single"/>
        </w:rPr>
      </w:pPr>
      <w:r w:rsidRPr="00B417A6">
        <w:rPr>
          <w:rFonts w:ascii="Baskerville Old Face" w:hAnsi="Baskerville Old Face"/>
          <w:color w:val="0070C0"/>
          <w:sz w:val="26"/>
          <w:szCs w:val="26"/>
        </w:rPr>
        <w:t>Book Discussion Flyer Template</w:t>
      </w:r>
    </w:p>
    <w:p w14:paraId="22728901" w14:textId="50091A5A" w:rsidR="007F5222" w:rsidRDefault="007F5222" w:rsidP="007F5222">
      <w:pPr>
        <w:rPr>
          <w:rFonts w:ascii="Baskerville Old Face" w:hAnsi="Baskerville Old Face"/>
          <w:sz w:val="24"/>
          <w:szCs w:val="24"/>
        </w:rPr>
      </w:pPr>
      <w:r w:rsidRPr="001544AD">
        <w:rPr>
          <w:rFonts w:ascii="Baskerville Old Face" w:hAnsi="Baskerville Old Face"/>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0844D50D" w14:textId="77777777" w:rsidR="007B772E" w:rsidRPr="001544AD" w:rsidRDefault="007B772E" w:rsidP="007F5222">
      <w:pPr>
        <w:rPr>
          <w:rFonts w:ascii="Baskerville Old Face" w:hAnsi="Baskerville Old Face"/>
          <w:sz w:val="24"/>
          <w:szCs w:val="24"/>
        </w:rPr>
      </w:pPr>
    </w:p>
    <w:p w14:paraId="63750A69" w14:textId="77777777" w:rsidR="0031523B" w:rsidRPr="007B772E" w:rsidRDefault="0031523B" w:rsidP="0031523B">
      <w:pPr>
        <w:jc w:val="center"/>
        <w:rPr>
          <w:rFonts w:ascii="Baskerville Old Face" w:hAnsi="Baskerville Old Face"/>
          <w:b/>
          <w:i/>
          <w:sz w:val="24"/>
          <w:szCs w:val="24"/>
        </w:rPr>
      </w:pPr>
      <w:r w:rsidRPr="007B772E">
        <w:rPr>
          <w:rFonts w:ascii="Baskerville Old Face" w:hAnsi="Baskerville Old Face"/>
          <w:b/>
          <w:iCs/>
          <w:sz w:val="24"/>
          <w:szCs w:val="24"/>
        </w:rPr>
        <w:t>Have You Had</w:t>
      </w:r>
      <w:r w:rsidRPr="007B772E">
        <w:rPr>
          <w:rFonts w:ascii="Baskerville Old Face" w:hAnsi="Baskerville Old Face"/>
          <w:b/>
          <w:i/>
          <w:sz w:val="24"/>
          <w:szCs w:val="24"/>
        </w:rPr>
        <w:t xml:space="preserve"> The Conversation?</w:t>
      </w:r>
    </w:p>
    <w:p w14:paraId="1C1D36CA" w14:textId="0F8E46C5" w:rsidR="0031523B" w:rsidRPr="007B772E" w:rsidRDefault="007F5222" w:rsidP="0031523B">
      <w:pPr>
        <w:spacing w:after="0" w:line="240" w:lineRule="auto"/>
        <w:jc w:val="center"/>
        <w:rPr>
          <w:rFonts w:ascii="Baskerville Old Face" w:hAnsi="Baskerville Old Face"/>
          <w:sz w:val="24"/>
          <w:szCs w:val="24"/>
        </w:rPr>
      </w:pPr>
      <w:r w:rsidRPr="007B772E">
        <w:rPr>
          <w:rFonts w:ascii="Baskerville Old Face" w:hAnsi="Baskerville Old Face"/>
          <w:sz w:val="24"/>
          <w:szCs w:val="24"/>
        </w:rPr>
        <w:t xml:space="preserve">The [insert county name] Conversation of Your Life Task Force in partnership with [insert library or other location name] </w:t>
      </w:r>
      <w:r w:rsidR="00C32A81" w:rsidRPr="007B772E">
        <w:rPr>
          <w:rFonts w:ascii="Baskerville Old Face" w:hAnsi="Baskerville Old Face"/>
          <w:sz w:val="24"/>
          <w:szCs w:val="24"/>
        </w:rPr>
        <w:t>are</w:t>
      </w:r>
      <w:r w:rsidRPr="007B772E">
        <w:rPr>
          <w:rFonts w:ascii="Baskerville Old Face" w:hAnsi="Baskerville Old Face"/>
          <w:sz w:val="24"/>
          <w:szCs w:val="24"/>
        </w:rPr>
        <w:t xml:space="preserve"> sponsoring a community</w:t>
      </w:r>
      <w:r w:rsidR="00C32A81" w:rsidRPr="007B772E">
        <w:rPr>
          <w:rFonts w:ascii="Baskerville Old Face" w:hAnsi="Baskerville Old Face"/>
          <w:sz w:val="24"/>
          <w:szCs w:val="24"/>
        </w:rPr>
        <w:t xml:space="preserve"> book discussion on [insert book title</w:t>
      </w:r>
      <w:r w:rsidRPr="007B772E">
        <w:rPr>
          <w:rFonts w:ascii="Baskerville Old Face" w:hAnsi="Baskerville Old Face"/>
          <w:sz w:val="24"/>
          <w:szCs w:val="24"/>
        </w:rPr>
        <w:t>]</w:t>
      </w:r>
      <w:r w:rsidR="00C32A81" w:rsidRPr="007B772E">
        <w:rPr>
          <w:rFonts w:ascii="Baskerville Old Face" w:hAnsi="Baskerville Old Face"/>
          <w:sz w:val="24"/>
          <w:szCs w:val="24"/>
        </w:rPr>
        <w:t xml:space="preserve"> by [insert author name]</w:t>
      </w:r>
      <w:r w:rsidRPr="007B772E">
        <w:rPr>
          <w:rFonts w:ascii="Baskerville Old Face" w:hAnsi="Baskerville Old Face"/>
          <w:sz w:val="24"/>
          <w:szCs w:val="24"/>
        </w:rPr>
        <w:t xml:space="preserve"> to highlight the importance of discussing your end-of-life wishes with friends, family, and health care providers</w:t>
      </w:r>
      <w:r w:rsidR="00C32A81" w:rsidRPr="007B772E">
        <w:rPr>
          <w:rFonts w:ascii="Baskerville Old Face" w:hAnsi="Baskerville Old Face"/>
          <w:sz w:val="24"/>
          <w:szCs w:val="24"/>
        </w:rPr>
        <w:t>.</w:t>
      </w:r>
    </w:p>
    <w:p w14:paraId="27CB924A" w14:textId="77777777" w:rsidR="0031523B" w:rsidRPr="007F5222" w:rsidRDefault="0031523B" w:rsidP="0031523B">
      <w:pPr>
        <w:spacing w:after="0" w:line="240" w:lineRule="auto"/>
        <w:jc w:val="center"/>
        <w:rPr>
          <w:rFonts w:ascii="Baskerville Old Face" w:hAnsi="Baskerville Old Face"/>
          <w:sz w:val="28"/>
          <w:szCs w:val="28"/>
        </w:rPr>
      </w:pPr>
    </w:p>
    <w:p w14:paraId="5709392E" w14:textId="70A18DE9" w:rsidR="007B772E" w:rsidRDefault="007B772E" w:rsidP="0031523B">
      <w:pPr>
        <w:spacing w:after="0" w:line="240" w:lineRule="auto"/>
        <w:jc w:val="center"/>
        <w:rPr>
          <w:rFonts w:ascii="Baskerville Old Face" w:hAnsi="Baskerville Old Face"/>
          <w:sz w:val="28"/>
          <w:szCs w:val="28"/>
        </w:rPr>
      </w:pPr>
      <w:r w:rsidRPr="007F5222">
        <w:rPr>
          <w:rFonts w:ascii="Baskerville Old Face" w:hAnsi="Baskerville Old Face"/>
          <w:b/>
          <w:noProof/>
          <w:sz w:val="28"/>
          <w:szCs w:val="28"/>
        </w:rPr>
        <mc:AlternateContent>
          <mc:Choice Requires="wps">
            <w:drawing>
              <wp:anchor distT="45720" distB="45720" distL="114300" distR="114300" simplePos="0" relativeHeight="251734016" behindDoc="0" locked="0" layoutInCell="1" allowOverlap="1" wp14:anchorId="3AA4FD16" wp14:editId="3A4C4FF0">
                <wp:simplePos x="0" y="0"/>
                <wp:positionH relativeFrom="column">
                  <wp:posOffset>3776345</wp:posOffset>
                </wp:positionH>
                <wp:positionV relativeFrom="paragraph">
                  <wp:posOffset>172696</wp:posOffset>
                </wp:positionV>
                <wp:extent cx="2664460" cy="3267710"/>
                <wp:effectExtent l="0" t="0" r="21590" b="27940"/>
                <wp:wrapSquare wrapText="bothSides"/>
                <wp:docPr id="43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267710"/>
                        </a:xfrm>
                        <a:prstGeom prst="rect">
                          <a:avLst/>
                        </a:prstGeom>
                        <a:solidFill>
                          <a:srgbClr val="FFFFFF"/>
                        </a:solidFill>
                        <a:ln w="9525">
                          <a:solidFill>
                            <a:srgbClr val="000000"/>
                          </a:solidFill>
                          <a:miter lim="800000"/>
                          <a:headEnd/>
                          <a:tailEnd/>
                        </a:ln>
                      </wps:spPr>
                      <wps:txbx>
                        <w:txbxContent>
                          <w:p w14:paraId="618D70F3" w14:textId="4D93644B" w:rsidR="00A5304F" w:rsidRPr="003D3286" w:rsidRDefault="00A5304F" w:rsidP="0031523B">
                            <w:pPr>
                              <w:jc w:val="center"/>
                              <w:rPr>
                                <w:sz w:val="32"/>
                              </w:rPr>
                            </w:pPr>
                            <w:r w:rsidRPr="003D3286">
                              <w:rPr>
                                <w:sz w:val="32"/>
                              </w:rPr>
                              <w:t>[Insert book picture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4FD16" id="_x0000_s1033" type="#_x0000_t202" style="position:absolute;left:0;text-align:left;margin-left:297.35pt;margin-top:13.6pt;width:209.8pt;height:257.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R0KwIAAFAEAAAOAAAAZHJzL2Uyb0RvYy54bWysVNuO2yAQfa/Uf0C8N04cJ9lYcVbbbFNV&#10;2l6k3X4AwThGBYYCib39+g44SaNt+1LVD4hhhsPMOTNe3fZakaNwXoKp6GQ0pkQYDrU0+4p+fdq+&#10;uaHEB2ZqpsCIij4LT2/Xr1+tOluKHFpQtXAEQYwvO1vRNgRbZpnnrdDMj8AKg84GnGYBTbfPasc6&#10;RNcqy8fjedaBq60DLrzH0/vBSdcJv2kED5+bxotAVEUxt5BWl9ZdXLP1ipV7x2wr+SkN9g9ZaCYN&#10;PnqBumeBkYOTv0FpyR14aMKIg86gaSQXqQasZjJ+Uc1jy6xItSA53l5o8v8Pln86fnFE1hUtpsVy&#10;SolhGmV6En0gb6EneWSos77EwEeLoaHHY1Q6VevtA/BvnhjYtMzsxZ1z0LWC1ZjhJN7Mrq4OOD6C&#10;7LqPUOMz7BAgAfWN05E+JIQgOir1fFEnpsLxMJ/Pi2KOLo6+aT5fLCZJv4yV5+vW+fBegCZxU1GH&#10;8id4dnzwIabDynNIfM2DkvVWKpUMt99tlCNHhq2yTV+q4EWYMqSr6HKWzwYG/goxTt+fILQM2PNK&#10;6oreXIJYGXl7Z+rUkYFJNewxZWVOREbuBhZDv+uTaouzPjuon5FZB0OL40jipgX3g5IO27ui/vuB&#10;OUGJ+mBQneWkKOI8JKOYLXI03LVnd+1hhiNURQMlw3YT0gxF3gzcoYqNTPxGuYdMTilj2ybaTyMW&#10;5+LaTlG/fgTrnwAAAP//AwBQSwMEFAAGAAgAAAAhAE3KDD/hAAAACwEAAA8AAABkcnMvZG93bnJl&#10;di54bWxMj8FOwzAQRO9I/IO1SFwQdZKGJg1xKoQEghsUBFc33iYR9jrYbhr+HvcEx9U8zbytN7PR&#10;bELnB0sC0kUCDKm1aqBOwPvbw3UJzAdJSmpLKOAHPWya87NaVsoe6RWnbehYLCFfSQF9CGPFuW97&#10;NNIv7IgUs711RoZ4uo4rJ4+x3GieJcmKGzlQXOjliPc9tl/bgxFQ5k/Tp39evny0q71eh6tievx2&#10;QlxezHe3wALO4Q+Gk35UhyY67eyBlGdawM06LyIqICsyYCcgSfMlsF2M8rQE3tT8/w/NLwAAAP//&#10;AwBQSwECLQAUAAYACAAAACEAtoM4kv4AAADhAQAAEwAAAAAAAAAAAAAAAAAAAAAAW0NvbnRlbnRf&#10;VHlwZXNdLnhtbFBLAQItABQABgAIAAAAIQA4/SH/1gAAAJQBAAALAAAAAAAAAAAAAAAAAC8BAABf&#10;cmVscy8ucmVsc1BLAQItABQABgAIAAAAIQCKuvR0KwIAAFAEAAAOAAAAAAAAAAAAAAAAAC4CAABk&#10;cnMvZTJvRG9jLnhtbFBLAQItABQABgAIAAAAIQBNygw/4QAAAAsBAAAPAAAAAAAAAAAAAAAAAIUE&#10;AABkcnMvZG93bnJldi54bWxQSwUGAAAAAAQABADzAAAAkwUAAAAA&#10;">
                <v:textbox>
                  <w:txbxContent>
                    <w:p w14:paraId="618D70F3" w14:textId="4D93644B" w:rsidR="00A5304F" w:rsidRPr="003D3286" w:rsidRDefault="00A5304F" w:rsidP="0031523B">
                      <w:pPr>
                        <w:jc w:val="center"/>
                        <w:rPr>
                          <w:sz w:val="32"/>
                        </w:rPr>
                      </w:pPr>
                      <w:r w:rsidRPr="003D3286">
                        <w:rPr>
                          <w:sz w:val="32"/>
                        </w:rPr>
                        <w:t>[Insert book picture here]</w:t>
                      </w:r>
                    </w:p>
                  </w:txbxContent>
                </v:textbox>
                <w10:wrap type="square"/>
              </v:shape>
            </w:pict>
          </mc:Fallback>
        </mc:AlternateContent>
      </w:r>
    </w:p>
    <w:p w14:paraId="0DB7A42C" w14:textId="457690E5" w:rsidR="007B772E" w:rsidRDefault="007B772E" w:rsidP="0031523B">
      <w:pPr>
        <w:spacing w:after="0" w:line="240" w:lineRule="auto"/>
        <w:jc w:val="center"/>
        <w:rPr>
          <w:rFonts w:ascii="Baskerville Old Face" w:hAnsi="Baskerville Old Face"/>
          <w:sz w:val="28"/>
          <w:szCs w:val="28"/>
        </w:rPr>
      </w:pPr>
    </w:p>
    <w:p w14:paraId="766B3046" w14:textId="2DA7DEFA" w:rsidR="0031523B" w:rsidRPr="007F5222" w:rsidRDefault="00C32A81" w:rsidP="0031523B">
      <w:pPr>
        <w:spacing w:after="0" w:line="240" w:lineRule="auto"/>
        <w:jc w:val="center"/>
        <w:rPr>
          <w:rFonts w:ascii="Baskerville Old Face" w:hAnsi="Baskerville Old Face"/>
          <w:b/>
          <w:sz w:val="28"/>
          <w:szCs w:val="28"/>
        </w:rPr>
      </w:pPr>
      <w:r>
        <w:rPr>
          <w:rFonts w:ascii="Baskerville Old Face" w:hAnsi="Baskerville Old Face"/>
          <w:b/>
          <w:sz w:val="28"/>
          <w:szCs w:val="28"/>
        </w:rPr>
        <w:t xml:space="preserve">[Insert </w:t>
      </w:r>
      <w:r w:rsidR="0031523B" w:rsidRPr="007F5222">
        <w:rPr>
          <w:rFonts w:ascii="Baskerville Old Face" w:hAnsi="Baskerville Old Face"/>
          <w:b/>
          <w:sz w:val="28"/>
          <w:szCs w:val="28"/>
        </w:rPr>
        <w:t>Date</w:t>
      </w:r>
      <w:r>
        <w:rPr>
          <w:rFonts w:ascii="Baskerville Old Face" w:hAnsi="Baskerville Old Face"/>
          <w:b/>
          <w:sz w:val="28"/>
          <w:szCs w:val="28"/>
        </w:rPr>
        <w:t>]</w:t>
      </w:r>
    </w:p>
    <w:p w14:paraId="0927F188" w14:textId="4D04580F" w:rsidR="0031523B" w:rsidRPr="007F5222" w:rsidRDefault="00C32A81" w:rsidP="0031523B">
      <w:pPr>
        <w:spacing w:after="0" w:line="240" w:lineRule="auto"/>
        <w:jc w:val="center"/>
        <w:rPr>
          <w:rFonts w:ascii="Baskerville Old Face" w:hAnsi="Baskerville Old Face"/>
          <w:sz w:val="28"/>
          <w:szCs w:val="28"/>
        </w:rPr>
      </w:pPr>
      <w:r>
        <w:rPr>
          <w:rFonts w:ascii="Baskerville Old Face" w:hAnsi="Baskerville Old Face"/>
          <w:sz w:val="28"/>
          <w:szCs w:val="28"/>
        </w:rPr>
        <w:t xml:space="preserve">[Insert </w:t>
      </w:r>
      <w:r w:rsidR="0031523B" w:rsidRPr="007F5222">
        <w:rPr>
          <w:rFonts w:ascii="Baskerville Old Face" w:hAnsi="Baskerville Old Face"/>
          <w:sz w:val="28"/>
          <w:szCs w:val="28"/>
        </w:rPr>
        <w:t>Time</w:t>
      </w:r>
      <w:r>
        <w:rPr>
          <w:rFonts w:ascii="Baskerville Old Face" w:hAnsi="Baskerville Old Face"/>
          <w:sz w:val="28"/>
          <w:szCs w:val="28"/>
        </w:rPr>
        <w:t>]</w:t>
      </w:r>
    </w:p>
    <w:p w14:paraId="5CCD1D41" w14:textId="77777777" w:rsidR="0031523B" w:rsidRPr="007F5222" w:rsidRDefault="0031523B" w:rsidP="0031523B">
      <w:pPr>
        <w:spacing w:after="0" w:line="240" w:lineRule="auto"/>
        <w:jc w:val="center"/>
        <w:rPr>
          <w:rFonts w:ascii="Baskerville Old Face" w:hAnsi="Baskerville Old Face"/>
          <w:sz w:val="28"/>
          <w:szCs w:val="28"/>
        </w:rPr>
      </w:pPr>
    </w:p>
    <w:p w14:paraId="43E82433" w14:textId="508E402B" w:rsidR="0031523B" w:rsidRPr="007F5222" w:rsidRDefault="00C32A81" w:rsidP="0031523B">
      <w:pPr>
        <w:spacing w:after="0" w:line="240" w:lineRule="auto"/>
        <w:jc w:val="center"/>
        <w:rPr>
          <w:rFonts w:ascii="Baskerville Old Face" w:hAnsi="Baskerville Old Face"/>
          <w:sz w:val="28"/>
          <w:szCs w:val="28"/>
        </w:rPr>
      </w:pPr>
      <w:r>
        <w:rPr>
          <w:rFonts w:ascii="Baskerville Old Face" w:hAnsi="Baskerville Old Face"/>
          <w:sz w:val="28"/>
          <w:szCs w:val="28"/>
        </w:rPr>
        <w:t xml:space="preserve">[Insert </w:t>
      </w:r>
      <w:r w:rsidR="0031523B" w:rsidRPr="007F5222">
        <w:rPr>
          <w:rFonts w:ascii="Baskerville Old Face" w:hAnsi="Baskerville Old Face"/>
          <w:sz w:val="28"/>
          <w:szCs w:val="28"/>
        </w:rPr>
        <w:t>Location</w:t>
      </w:r>
      <w:r>
        <w:rPr>
          <w:rFonts w:ascii="Baskerville Old Face" w:hAnsi="Baskerville Old Face"/>
          <w:sz w:val="28"/>
          <w:szCs w:val="28"/>
        </w:rPr>
        <w:t>]</w:t>
      </w:r>
    </w:p>
    <w:p w14:paraId="3BC18D59" w14:textId="77777777" w:rsidR="0031523B" w:rsidRPr="007F5222" w:rsidRDefault="0031523B" w:rsidP="0031523B">
      <w:pPr>
        <w:spacing w:after="0" w:line="240" w:lineRule="auto"/>
        <w:jc w:val="center"/>
        <w:rPr>
          <w:rFonts w:ascii="Baskerville Old Face" w:hAnsi="Baskerville Old Face"/>
          <w:sz w:val="28"/>
          <w:szCs w:val="28"/>
        </w:rPr>
      </w:pPr>
    </w:p>
    <w:p w14:paraId="0B585A7D" w14:textId="77777777" w:rsidR="0031523B" w:rsidRPr="00C32A81" w:rsidRDefault="0031523B" w:rsidP="0031523B">
      <w:pPr>
        <w:spacing w:after="0" w:line="240" w:lineRule="auto"/>
        <w:jc w:val="center"/>
        <w:rPr>
          <w:rFonts w:ascii="Baskerville Old Face" w:hAnsi="Baskerville Old Face"/>
          <w:sz w:val="28"/>
          <w:szCs w:val="28"/>
        </w:rPr>
      </w:pPr>
    </w:p>
    <w:p w14:paraId="57942801" w14:textId="1E07FA87" w:rsidR="0031523B" w:rsidRPr="007F5222" w:rsidRDefault="0031523B" w:rsidP="00C32A81">
      <w:pPr>
        <w:pStyle w:val="ListParagraph"/>
        <w:spacing w:after="0" w:line="240" w:lineRule="auto"/>
        <w:ind w:left="0"/>
        <w:jc w:val="center"/>
        <w:rPr>
          <w:rFonts w:ascii="Baskerville Old Face" w:hAnsi="Baskerville Old Face"/>
          <w:sz w:val="28"/>
          <w:szCs w:val="28"/>
        </w:rPr>
      </w:pPr>
      <w:r w:rsidRPr="00C32A81">
        <w:rPr>
          <w:rFonts w:ascii="Baskerville Old Face" w:hAnsi="Baskerville Old Face"/>
          <w:sz w:val="28"/>
          <w:szCs w:val="28"/>
        </w:rPr>
        <w:t xml:space="preserve">Join us for a discussion led by </w:t>
      </w:r>
      <w:r w:rsidR="00C32A81" w:rsidRPr="00C32A81">
        <w:rPr>
          <w:rFonts w:ascii="Baskerville Old Face" w:hAnsi="Baskerville Old Face"/>
          <w:sz w:val="28"/>
          <w:szCs w:val="28"/>
        </w:rPr>
        <w:t>[</w:t>
      </w:r>
      <w:r w:rsidRPr="00C32A81">
        <w:rPr>
          <w:rFonts w:ascii="Baskerville Old Face" w:hAnsi="Baskerville Old Face"/>
          <w:sz w:val="28"/>
          <w:szCs w:val="28"/>
        </w:rPr>
        <w:t>insert name</w:t>
      </w:r>
      <w:r w:rsidR="00C32A81" w:rsidRPr="00C32A81">
        <w:rPr>
          <w:rFonts w:ascii="Baskerville Old Face" w:hAnsi="Baskerville Old Face"/>
          <w:sz w:val="28"/>
          <w:szCs w:val="28"/>
        </w:rPr>
        <w:t>, title, and/or organization]</w:t>
      </w:r>
      <w:r w:rsidRPr="00C32A81">
        <w:rPr>
          <w:rFonts w:ascii="Baskerville Old Face" w:hAnsi="Baskerville Old Face"/>
          <w:sz w:val="28"/>
          <w:szCs w:val="28"/>
        </w:rPr>
        <w:t xml:space="preserve">, and a book discussion of </w:t>
      </w:r>
      <w:r w:rsidR="00C32A81" w:rsidRPr="00C32A81">
        <w:rPr>
          <w:rFonts w:ascii="Baskerville Old Face" w:hAnsi="Baskerville Old Face"/>
          <w:sz w:val="28"/>
          <w:szCs w:val="28"/>
        </w:rPr>
        <w:t>[</w:t>
      </w:r>
      <w:r w:rsidRPr="00C32A81">
        <w:rPr>
          <w:rFonts w:ascii="Baskerville Old Face" w:hAnsi="Baskerville Old Face"/>
          <w:sz w:val="28"/>
          <w:szCs w:val="28"/>
        </w:rPr>
        <w:t>insert book title</w:t>
      </w:r>
      <w:r w:rsidR="00C32A81" w:rsidRPr="00C32A81">
        <w:rPr>
          <w:rFonts w:ascii="Baskerville Old Face" w:hAnsi="Baskerville Old Face"/>
          <w:sz w:val="28"/>
          <w:szCs w:val="28"/>
        </w:rPr>
        <w:t>]</w:t>
      </w:r>
      <w:r w:rsidRPr="007F5222">
        <w:rPr>
          <w:rFonts w:ascii="Baskerville Old Face" w:hAnsi="Baskerville Old Face"/>
          <w:sz w:val="28"/>
          <w:szCs w:val="28"/>
        </w:rPr>
        <w:t>.</w:t>
      </w:r>
    </w:p>
    <w:p w14:paraId="69CF89D9" w14:textId="77777777" w:rsidR="0031523B" w:rsidRPr="00C32A81" w:rsidRDefault="0031523B" w:rsidP="0031523B">
      <w:pPr>
        <w:pStyle w:val="ListParagraph"/>
        <w:spacing w:after="0" w:line="240" w:lineRule="auto"/>
        <w:jc w:val="center"/>
        <w:rPr>
          <w:rFonts w:ascii="Baskerville Old Face" w:hAnsi="Baskerville Old Face"/>
          <w:sz w:val="28"/>
          <w:szCs w:val="28"/>
        </w:rPr>
      </w:pPr>
    </w:p>
    <w:p w14:paraId="59E841B7" w14:textId="39C8BBAD" w:rsidR="0031523B" w:rsidRPr="00C32A81" w:rsidRDefault="0031523B" w:rsidP="0031523B">
      <w:pPr>
        <w:jc w:val="center"/>
        <w:rPr>
          <w:rFonts w:ascii="Baskerville Old Face" w:hAnsi="Baskerville Old Face"/>
          <w:sz w:val="28"/>
          <w:szCs w:val="28"/>
        </w:rPr>
      </w:pPr>
      <w:r w:rsidRPr="00C32A81">
        <w:rPr>
          <w:rFonts w:ascii="Baskerville Old Face" w:hAnsi="Baskerville Old Face"/>
          <w:sz w:val="28"/>
          <w:szCs w:val="28"/>
        </w:rPr>
        <w:t xml:space="preserve">Please call </w:t>
      </w:r>
      <w:r w:rsidR="00C32A81" w:rsidRPr="00C32A81">
        <w:rPr>
          <w:rFonts w:ascii="Baskerville Old Face" w:hAnsi="Baskerville Old Face"/>
          <w:sz w:val="28"/>
          <w:szCs w:val="28"/>
        </w:rPr>
        <w:t>[</w:t>
      </w:r>
      <w:r w:rsidRPr="00C32A81">
        <w:rPr>
          <w:rFonts w:ascii="Baskerville Old Face" w:hAnsi="Baskerville Old Face"/>
          <w:bCs/>
          <w:sz w:val="28"/>
          <w:szCs w:val="28"/>
        </w:rPr>
        <w:t>insert phone number</w:t>
      </w:r>
      <w:r w:rsidR="00C32A81" w:rsidRPr="00C32A81">
        <w:rPr>
          <w:rFonts w:ascii="Baskerville Old Face" w:hAnsi="Baskerville Old Face"/>
          <w:bCs/>
          <w:sz w:val="28"/>
          <w:szCs w:val="28"/>
        </w:rPr>
        <w:t>]</w:t>
      </w:r>
      <w:r w:rsidRPr="00C32A81">
        <w:rPr>
          <w:rFonts w:ascii="Baskerville Old Face" w:hAnsi="Baskerville Old Face"/>
          <w:bCs/>
          <w:sz w:val="28"/>
          <w:szCs w:val="28"/>
        </w:rPr>
        <w:t xml:space="preserve"> </w:t>
      </w:r>
      <w:r w:rsidRPr="00C32A81">
        <w:rPr>
          <w:rFonts w:ascii="Baskerville Old Face" w:hAnsi="Baskerville Old Face"/>
          <w:sz w:val="28"/>
          <w:szCs w:val="28"/>
        </w:rPr>
        <w:t xml:space="preserve">or email </w:t>
      </w:r>
      <w:r w:rsidR="00C32A81" w:rsidRPr="00C32A81">
        <w:rPr>
          <w:rFonts w:ascii="Baskerville Old Face" w:hAnsi="Baskerville Old Face"/>
          <w:sz w:val="28"/>
          <w:szCs w:val="28"/>
        </w:rPr>
        <w:t>[</w:t>
      </w:r>
      <w:r w:rsidRPr="00C32A81">
        <w:rPr>
          <w:rFonts w:ascii="Baskerville Old Face" w:hAnsi="Baskerville Old Face" w:cs="Arial"/>
          <w:sz w:val="28"/>
          <w:szCs w:val="28"/>
        </w:rPr>
        <w:t>insert email</w:t>
      </w:r>
      <w:r w:rsidR="00C32A81" w:rsidRPr="00C32A81">
        <w:rPr>
          <w:rFonts w:ascii="Baskerville Old Face" w:hAnsi="Baskerville Old Face" w:cs="Arial"/>
          <w:sz w:val="28"/>
          <w:szCs w:val="28"/>
        </w:rPr>
        <w:t>]</w:t>
      </w:r>
      <w:r w:rsidRPr="00C32A81">
        <w:rPr>
          <w:rFonts w:ascii="Baskerville Old Face" w:hAnsi="Baskerville Old Face"/>
          <w:sz w:val="28"/>
          <w:szCs w:val="28"/>
        </w:rPr>
        <w:t xml:space="preserve"> to register.</w:t>
      </w:r>
    </w:p>
    <w:p w14:paraId="3E2DFB4C" w14:textId="77777777" w:rsidR="0031523B" w:rsidRPr="007F5222" w:rsidRDefault="0031523B" w:rsidP="0031523B">
      <w:pPr>
        <w:rPr>
          <w:rFonts w:ascii="Baskerville Old Face" w:hAnsi="Baskerville Old Face"/>
          <w:sz w:val="28"/>
          <w:szCs w:val="28"/>
        </w:rPr>
      </w:pPr>
    </w:p>
    <w:p w14:paraId="050E6915" w14:textId="77777777" w:rsidR="0031523B" w:rsidRPr="007F5222" w:rsidRDefault="0031523B" w:rsidP="0031523B">
      <w:pPr>
        <w:rPr>
          <w:rFonts w:ascii="Baskerville Old Face" w:hAnsi="Baskerville Old Face"/>
          <w:sz w:val="28"/>
          <w:szCs w:val="28"/>
        </w:rPr>
      </w:pPr>
    </w:p>
    <w:p w14:paraId="2CD28C99" w14:textId="77777777" w:rsidR="00C32A81" w:rsidRDefault="00C32A81" w:rsidP="00C32A81">
      <w:pPr>
        <w:pStyle w:val="ContactInfo"/>
        <w:spacing w:before="120" w:after="120"/>
        <w:jc w:val="both"/>
        <w:rPr>
          <w:rFonts w:ascii="Baskerville Old Face" w:hAnsi="Baskerville Old Face"/>
          <w:color w:val="auto"/>
          <w:sz w:val="28"/>
          <w:szCs w:val="28"/>
        </w:rPr>
      </w:pPr>
    </w:p>
    <w:p w14:paraId="2C534DC0" w14:textId="0B99F82D" w:rsidR="00C32A81" w:rsidRPr="007B772E" w:rsidRDefault="00C32A81" w:rsidP="00C32A81">
      <w:pPr>
        <w:pStyle w:val="ContactInfo"/>
        <w:spacing w:before="120" w:after="120"/>
        <w:jc w:val="both"/>
        <w:rPr>
          <w:rFonts w:ascii="Baskerville Old Face" w:hAnsi="Baskerville Old Face"/>
          <w:color w:val="auto"/>
        </w:rPr>
      </w:pPr>
      <w:r w:rsidRPr="007B772E">
        <w:rPr>
          <w:rFonts w:ascii="Baskerville Old Face" w:hAnsi="Baskerville Old Face"/>
          <w:color w:val="auto"/>
        </w:rPr>
        <w:t xml:space="preserve">The New Jersey Health Care Quality Institute runs a program called Conversation of Your Life (COYL) in  over a dozen New Jersey Counties. The goal of COYL is to encourage more individuals to engage in fruitful conversations – </w:t>
      </w:r>
      <w:r w:rsidRPr="007B772E">
        <w:rPr>
          <w:rFonts w:ascii="Baskerville Old Face" w:hAnsi="Baskerville Old Face"/>
          <w:i/>
          <w:color w:val="auto"/>
        </w:rPr>
        <w:t>the Conversation of Your Life</w:t>
      </w:r>
      <w:r w:rsidRPr="007B772E">
        <w:rPr>
          <w:rFonts w:ascii="Baskerville Old Face" w:hAnsi="Baskerville Old Face"/>
          <w:color w:val="auto"/>
        </w:rPr>
        <w:t xml:space="preserve"> – to let individuals’ friends, family, and health care providers understand and respect their end-of-life wishes through advance care planning. COYL is generously supported by The Horizon Foundation for New Jersey. </w:t>
      </w:r>
    </w:p>
    <w:p w14:paraId="12DA766D" w14:textId="6F240D73" w:rsidR="00C32A81" w:rsidRPr="007B772E" w:rsidRDefault="00C32A81" w:rsidP="007B772E">
      <w:pPr>
        <w:jc w:val="center"/>
        <w:rPr>
          <w:rFonts w:ascii="Baskerville Old Face" w:hAnsi="Baskerville Old Face"/>
          <w:b/>
          <w:sz w:val="24"/>
          <w:szCs w:val="24"/>
        </w:rPr>
        <w:sectPr w:rsidR="00C32A81" w:rsidRPr="007B772E" w:rsidSect="008A6141">
          <w:footerReference w:type="default" r:id="rId59"/>
          <w:pgSz w:w="12240" w:h="15840"/>
          <w:pgMar w:top="1440" w:right="1440" w:bottom="1440" w:left="1440" w:header="720" w:footer="720" w:gutter="0"/>
          <w:cols w:space="720"/>
          <w:docGrid w:linePitch="360"/>
        </w:sectPr>
      </w:pPr>
      <w:r w:rsidRPr="007B772E">
        <w:rPr>
          <w:rFonts w:ascii="Baskerville Old Face" w:hAnsi="Baskerville Old Face"/>
          <w:noProof/>
          <w:sz w:val="24"/>
          <w:szCs w:val="24"/>
        </w:rPr>
        <w:drawing>
          <wp:anchor distT="0" distB="0" distL="114300" distR="114300" simplePos="0" relativeHeight="251737088" behindDoc="0" locked="0" layoutInCell="1" allowOverlap="1" wp14:anchorId="61FDE580" wp14:editId="16988EE9">
            <wp:simplePos x="0" y="0"/>
            <wp:positionH relativeFrom="column">
              <wp:posOffset>2999740</wp:posOffset>
            </wp:positionH>
            <wp:positionV relativeFrom="paragraph">
              <wp:posOffset>471170</wp:posOffset>
            </wp:positionV>
            <wp:extent cx="1369695" cy="419735"/>
            <wp:effectExtent l="0" t="0" r="1905" b="0"/>
            <wp:wrapNone/>
            <wp:docPr id="43494" name="Picture 43494"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Pr="007B772E">
        <w:rPr>
          <w:rFonts w:ascii="Baskerville Old Face" w:hAnsi="Baskerville Old Face"/>
          <w:b/>
          <w:noProof/>
          <w:sz w:val="24"/>
          <w:szCs w:val="24"/>
        </w:rPr>
        <w:drawing>
          <wp:anchor distT="0" distB="0" distL="114300" distR="114300" simplePos="0" relativeHeight="251736064" behindDoc="0" locked="0" layoutInCell="1" allowOverlap="1" wp14:anchorId="742E5216" wp14:editId="75AF3205">
            <wp:simplePos x="0" y="0"/>
            <wp:positionH relativeFrom="column">
              <wp:posOffset>1411457</wp:posOffset>
            </wp:positionH>
            <wp:positionV relativeFrom="paragraph">
              <wp:posOffset>353990</wp:posOffset>
            </wp:positionV>
            <wp:extent cx="1452245" cy="647700"/>
            <wp:effectExtent l="0" t="0" r="0" b="0"/>
            <wp:wrapNone/>
            <wp:docPr id="43495" name="Picture 4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2245" cy="647700"/>
                    </a:xfrm>
                    <a:prstGeom prst="rect">
                      <a:avLst/>
                    </a:prstGeom>
                  </pic:spPr>
                </pic:pic>
              </a:graphicData>
            </a:graphic>
          </wp:anchor>
        </w:drawing>
      </w:r>
      <w:r w:rsidRPr="007B772E">
        <w:rPr>
          <w:rFonts w:ascii="Baskerville Old Face" w:hAnsi="Baskerville Old Face"/>
          <w:sz w:val="24"/>
          <w:szCs w:val="24"/>
        </w:rPr>
        <w:t>[Insert Logos o</w:t>
      </w:r>
      <w:r w:rsidR="003D3286" w:rsidRPr="007B772E">
        <w:rPr>
          <w:rFonts w:ascii="Baskerville Old Face" w:hAnsi="Baskerville Old Face"/>
          <w:sz w:val="24"/>
          <w:szCs w:val="24"/>
        </w:rPr>
        <w:t>f</w:t>
      </w:r>
      <w:r w:rsidRPr="007B772E">
        <w:rPr>
          <w:rFonts w:ascii="Baskerville Old Face" w:hAnsi="Baskerville Old Face"/>
          <w:sz w:val="24"/>
          <w:szCs w:val="24"/>
        </w:rPr>
        <w:t xml:space="preserve"> sponsoring organizations, including COYL, and speakers</w:t>
      </w:r>
      <w:r w:rsidR="003D3286" w:rsidRPr="007B772E">
        <w:rPr>
          <w:rFonts w:ascii="Baskerville Old Face" w:hAnsi="Baskerville Old Face"/>
          <w:sz w:val="24"/>
          <w:szCs w:val="24"/>
        </w:rPr>
        <w:t>]</w:t>
      </w:r>
    </w:p>
    <w:tbl>
      <w:tblPr>
        <w:tblW w:w="10656" w:type="dxa"/>
        <w:jc w:val="center"/>
        <w:tblLayout w:type="fixed"/>
        <w:tblCellMar>
          <w:left w:w="0" w:type="dxa"/>
          <w:right w:w="0" w:type="dxa"/>
        </w:tblCellMar>
        <w:tblLook w:val="04A0" w:firstRow="1" w:lastRow="0" w:firstColumn="1" w:lastColumn="0" w:noHBand="0" w:noVBand="1"/>
      </w:tblPr>
      <w:tblGrid>
        <w:gridCol w:w="7200"/>
        <w:gridCol w:w="144"/>
        <w:gridCol w:w="3312"/>
      </w:tblGrid>
      <w:tr w:rsidR="00C32A81" w:rsidRPr="00071C32" w14:paraId="0AA6BF20" w14:textId="77777777" w:rsidTr="00EB4991">
        <w:trPr>
          <w:trHeight w:hRule="exact" w:val="14400"/>
          <w:jc w:val="center"/>
        </w:trPr>
        <w:tc>
          <w:tcPr>
            <w:tcW w:w="7200" w:type="dxa"/>
          </w:tcPr>
          <w:tbl>
            <w:tblPr>
              <w:tblW w:w="4900" w:type="pct"/>
              <w:tblLayout w:type="fixed"/>
              <w:tblCellMar>
                <w:left w:w="0" w:type="dxa"/>
                <w:right w:w="0" w:type="dxa"/>
              </w:tblCellMar>
              <w:tblLook w:val="04A0" w:firstRow="1" w:lastRow="0" w:firstColumn="1" w:lastColumn="0" w:noHBand="0" w:noVBand="1"/>
              <w:tblDescription w:val="Layout for flyer body content"/>
            </w:tblPr>
            <w:tblGrid>
              <w:gridCol w:w="7056"/>
            </w:tblGrid>
            <w:tr w:rsidR="00C32A81" w:rsidRPr="00C32A81" w14:paraId="61EA28D4" w14:textId="77777777" w:rsidTr="00EB4991">
              <w:trPr>
                <w:cantSplit/>
                <w:trHeight w:hRule="exact" w:val="80"/>
              </w:trPr>
              <w:tc>
                <w:tcPr>
                  <w:tcW w:w="7056" w:type="dxa"/>
                </w:tcPr>
                <w:p w14:paraId="21FC2A29" w14:textId="364B65CB"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r>
            <w:tr w:rsidR="00C32A81" w:rsidRPr="00C32A81" w14:paraId="623950DB" w14:textId="77777777" w:rsidTr="00EB4991">
              <w:trPr>
                <w:trHeight w:hRule="exact" w:val="13698"/>
              </w:trPr>
              <w:tc>
                <w:tcPr>
                  <w:tcW w:w="7056" w:type="dxa"/>
                </w:tcPr>
                <w:p w14:paraId="44C558A5" w14:textId="058CF504" w:rsidR="00EB4991" w:rsidRDefault="007B772E" w:rsidP="0058142C">
                  <w:pPr>
                    <w:spacing w:after="0" w:line="192" w:lineRule="auto"/>
                    <w:jc w:val="center"/>
                    <w:rPr>
                      <w:rFonts w:ascii="Baskerville Old Face" w:eastAsia="SimHei" w:hAnsi="Baskerville Old Face" w:cs="Times New Roman"/>
                      <w:caps/>
                      <w:color w:val="3C2415"/>
                      <w:kern w:val="28"/>
                      <w:sz w:val="40"/>
                      <w:szCs w:val="40"/>
                      <w:lang w:eastAsia="ja-JP"/>
                    </w:rPr>
                  </w:pPr>
                  <w:r w:rsidRPr="00EB4991">
                    <w:rPr>
                      <w:rFonts w:ascii="Baskerville Old Face" w:hAnsi="Baskerville Old Face"/>
                      <w:b/>
                      <w:noProof/>
                      <w:sz w:val="24"/>
                      <w:szCs w:val="24"/>
                    </w:rPr>
                    <mc:AlternateContent>
                      <mc:Choice Requires="wps">
                        <w:drawing>
                          <wp:anchor distT="45720" distB="45720" distL="114300" distR="114300" simplePos="0" relativeHeight="251757055" behindDoc="0" locked="0" layoutInCell="1" allowOverlap="1" wp14:anchorId="6418CBE8" wp14:editId="16DF4563">
                            <wp:simplePos x="0" y="0"/>
                            <wp:positionH relativeFrom="column">
                              <wp:posOffset>281940</wp:posOffset>
                            </wp:positionH>
                            <wp:positionV relativeFrom="paragraph">
                              <wp:posOffset>126101</wp:posOffset>
                            </wp:positionV>
                            <wp:extent cx="6220460" cy="707366"/>
                            <wp:effectExtent l="0" t="0" r="8890" b="0"/>
                            <wp:wrapNone/>
                            <wp:docPr id="43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707366"/>
                                    </a:xfrm>
                                    <a:prstGeom prst="rect">
                                      <a:avLst/>
                                    </a:prstGeom>
                                    <a:solidFill>
                                      <a:srgbClr val="FFFFFF"/>
                                    </a:solidFill>
                                    <a:ln w="9525">
                                      <a:noFill/>
                                      <a:miter lim="800000"/>
                                      <a:headEnd/>
                                      <a:tailEnd/>
                                    </a:ln>
                                  </wps:spPr>
                                  <wps:txbx>
                                    <w:txbxContent>
                                      <w:p w14:paraId="2B76EF39" w14:textId="29060196" w:rsidR="00A5304F" w:rsidRPr="00B417A6" w:rsidRDefault="00A5304F" w:rsidP="007B772E">
                                        <w:pPr>
                                          <w:spacing w:after="0"/>
                                          <w:contextualSpacing/>
                                          <w:rPr>
                                            <w:rFonts w:ascii="Baskerville Old Face" w:hAnsi="Baskerville Old Face"/>
                                            <w:color w:val="0070C0"/>
                                            <w:sz w:val="26"/>
                                            <w:szCs w:val="26"/>
                                            <w:u w:val="single"/>
                                          </w:rPr>
                                        </w:pPr>
                                        <w:r w:rsidRPr="00B417A6">
                                          <w:rPr>
                                            <w:rFonts w:ascii="Baskerville Old Face" w:hAnsi="Baskerville Old Face"/>
                                            <w:color w:val="0070C0"/>
                                            <w:sz w:val="26"/>
                                            <w:szCs w:val="26"/>
                                          </w:rPr>
                                          <w:t>Book Discussion Flyer Template</w:t>
                                        </w:r>
                                      </w:p>
                                      <w:p w14:paraId="0CC419A7" w14:textId="77777777" w:rsidR="00A5304F" w:rsidRPr="001544AD" w:rsidRDefault="00A5304F" w:rsidP="00EB4991">
                                        <w:pPr>
                                          <w:ind w:right="-331"/>
                                          <w:rPr>
                                            <w:rFonts w:ascii="Baskerville Old Face" w:hAnsi="Baskerville Old Face"/>
                                            <w:sz w:val="24"/>
                                            <w:szCs w:val="24"/>
                                          </w:rPr>
                                        </w:pPr>
                                        <w:r w:rsidRPr="001544AD">
                                          <w:rPr>
                                            <w:rFonts w:ascii="Baskerville Old Face" w:hAnsi="Baskerville Old Face"/>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6B1E2651" w14:textId="72FAC0B6" w:rsidR="00A5304F" w:rsidRDefault="00A530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8CBE8" id="_x0000_s1034" type="#_x0000_t202" style="position:absolute;left:0;text-align:left;margin-left:22.2pt;margin-top:9.95pt;width:489.8pt;height:55.7pt;z-index:2517570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PUJgIAACYEAAAOAAAAZHJzL2Uyb0RvYy54bWysU21v2yAQ/j5p/wHxfbHjJm5qxam6dJkm&#10;dS9Sux+AMY7RgGNAYme/vgdJ02z7No0PiOPuHp577ljejlqRvXBegqnpdJJTIgyHVpptTb8/bd4t&#10;KPGBmZYpMKKmB+Hp7ertm+VgK1FAD6oVjiCI8dVga9qHYKss87wXmvkJWGHQ2YHTLKDptlnr2IDo&#10;WmVFnpfZAK61DrjwHm/vj066SvhdJ3j42nVeBKJqitxC2l3am7hnqyWrto7ZXvITDfYPLDSTBh89&#10;Q92zwMjOyb+gtOQOPHRhwkFn0HWSi1QDVjPN/6jmsWdWpFpQHG/PMvn/B8u/7L85Ituazq7mRUmJ&#10;YRrb9CTGQN7DSIqo0GB9hYGPFkPDiNfY6VSttw/Af3hiYN0zsxV3zsHQC9Yiw2nMzC5Sjzg+gjTD&#10;Z2jxGbYLkIDGzukoHwpCEB07dTh3J1LheFkWRT4r0cXRd51fX5VleoJVL9nW+fBRgCbxUFOH3U/o&#10;bP/gQ2TDqpeQ+JgHJduNVCoZbtuslSN7hpOySeuE/luYMmSo6c28mCdkAzE/DZGWASdZSV3TRR5X&#10;TGdVVOODadM5MKmOZ2SizEmeqMhRmzA2Y+rFIuZG6RpoD6iXg+Pg4kfDQw/uFyUDDm1N/c8dc4IS&#10;9cmg5jfT2SxOeTJm8+sCDXfpaS49zHCEqmmg5Hhch/QzIm0Dd9ibTibZXpmcKOMwJjVPHydO+6Wd&#10;ol6/9+oZAAD//wMAUEsDBBQABgAIAAAAIQAkVCrp3gAAAAoBAAAPAAAAZHJzL2Rvd25yZXYueG1s&#10;TI/BTsMwEETvSPyDtUhcEHXamrZJ41SABOLa0g/YxG4SEa+j2G3Sv2d7gtvuzmj2Tb6bXCcudgit&#10;Jw3zWQLCUuVNS7WG4/fH8wZEiEgGO09Ww9UG2BX3dzlmxo+0t5dDrAWHUMhQQxNjn0kZqsY6DDPf&#10;W2Lt5AeHkdehlmbAkcNdJxdJspIOW+IPDfb2vbHVz+HsNJy+xqeXdCw/43G9V6s3bNelv2r9+DC9&#10;bkFEO8U/M9zwGR0KZir9mUwQnQalFDv5nqYgbnqyUFyu5Gk5X4Iscvm/QvELAAD//wMAUEsBAi0A&#10;FAAGAAgAAAAhALaDOJL+AAAA4QEAABMAAAAAAAAAAAAAAAAAAAAAAFtDb250ZW50X1R5cGVzXS54&#10;bWxQSwECLQAUAAYACAAAACEAOP0h/9YAAACUAQAACwAAAAAAAAAAAAAAAAAvAQAAX3JlbHMvLnJl&#10;bHNQSwECLQAUAAYACAAAACEA3sAj1CYCAAAmBAAADgAAAAAAAAAAAAAAAAAuAgAAZHJzL2Uyb0Rv&#10;Yy54bWxQSwECLQAUAAYACAAAACEAJFQq6d4AAAAKAQAADwAAAAAAAAAAAAAAAACABAAAZHJzL2Rv&#10;d25yZXYueG1sUEsFBgAAAAAEAAQA8wAAAIsFAAAAAA==&#10;" stroked="f">
                            <v:textbox>
                              <w:txbxContent>
                                <w:p w14:paraId="2B76EF39" w14:textId="29060196" w:rsidR="00A5304F" w:rsidRPr="00B417A6" w:rsidRDefault="00A5304F" w:rsidP="007B772E">
                                  <w:pPr>
                                    <w:spacing w:after="0"/>
                                    <w:contextualSpacing/>
                                    <w:rPr>
                                      <w:rFonts w:ascii="Baskerville Old Face" w:hAnsi="Baskerville Old Face"/>
                                      <w:color w:val="0070C0"/>
                                      <w:sz w:val="26"/>
                                      <w:szCs w:val="26"/>
                                      <w:u w:val="single"/>
                                    </w:rPr>
                                  </w:pPr>
                                  <w:r w:rsidRPr="00B417A6">
                                    <w:rPr>
                                      <w:rFonts w:ascii="Baskerville Old Face" w:hAnsi="Baskerville Old Face"/>
                                      <w:color w:val="0070C0"/>
                                      <w:sz w:val="26"/>
                                      <w:szCs w:val="26"/>
                                    </w:rPr>
                                    <w:t>Book Discussion Flyer Template</w:t>
                                  </w:r>
                                </w:p>
                                <w:p w14:paraId="0CC419A7" w14:textId="77777777" w:rsidR="00A5304F" w:rsidRPr="001544AD" w:rsidRDefault="00A5304F" w:rsidP="00EB4991">
                                  <w:pPr>
                                    <w:ind w:right="-331"/>
                                    <w:rPr>
                                      <w:rFonts w:ascii="Baskerville Old Face" w:hAnsi="Baskerville Old Face"/>
                                      <w:sz w:val="24"/>
                                      <w:szCs w:val="24"/>
                                    </w:rPr>
                                  </w:pPr>
                                  <w:r w:rsidRPr="001544AD">
                                    <w:rPr>
                                      <w:rFonts w:ascii="Baskerville Old Face" w:hAnsi="Baskerville Old Face"/>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6B1E2651" w14:textId="72FAC0B6" w:rsidR="00A5304F" w:rsidRDefault="00A5304F"/>
                              </w:txbxContent>
                            </v:textbox>
                          </v:shape>
                        </w:pict>
                      </mc:Fallback>
                    </mc:AlternateContent>
                  </w:r>
                </w:p>
                <w:p w14:paraId="23BD9396" w14:textId="3AD39485"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61F5808A" w14:textId="22512040"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1D4F033B" w14:textId="7B3BA8F3"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66C66FB8" w14:textId="77777777"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3712395D" w14:textId="0347A6DA" w:rsidR="00C32A81" w:rsidRPr="00EB4991" w:rsidRDefault="00C32A81" w:rsidP="0058142C">
                  <w:pPr>
                    <w:spacing w:after="0" w:line="192" w:lineRule="auto"/>
                    <w:jc w:val="center"/>
                    <w:rPr>
                      <w:rFonts w:ascii="Baskerville Old Face" w:eastAsia="SimHei" w:hAnsi="Baskerville Old Face" w:cs="Times New Roman"/>
                      <w:i/>
                      <w:caps/>
                      <w:color w:val="3C2415"/>
                      <w:kern w:val="28"/>
                      <w:sz w:val="32"/>
                      <w:szCs w:val="32"/>
                      <w:lang w:eastAsia="ja-JP"/>
                    </w:rPr>
                  </w:pPr>
                  <w:r w:rsidRPr="00EB4991">
                    <w:rPr>
                      <w:rFonts w:ascii="Baskerville Old Face" w:eastAsia="SimHei" w:hAnsi="Baskerville Old Face" w:cs="Times New Roman"/>
                      <w:caps/>
                      <w:color w:val="3C2415"/>
                      <w:kern w:val="28"/>
                      <w:sz w:val="32"/>
                      <w:szCs w:val="32"/>
                      <w:lang w:eastAsia="ja-JP"/>
                    </w:rPr>
                    <w:t xml:space="preserve">Author talk with [insert name] on [his/her] book: </w:t>
                  </w:r>
                  <w:r w:rsidRPr="00EB4991">
                    <w:rPr>
                      <w:rFonts w:ascii="Baskerville Old Face" w:eastAsia="SimHei" w:hAnsi="Baskerville Old Face" w:cs="Times New Roman"/>
                      <w:i/>
                      <w:caps/>
                      <w:color w:val="3C2415"/>
                      <w:kern w:val="28"/>
                      <w:sz w:val="32"/>
                      <w:szCs w:val="32"/>
                      <w:lang w:eastAsia="ja-JP"/>
                    </w:rPr>
                    <w:t>[insert book title]</w:t>
                  </w:r>
                </w:p>
                <w:p w14:paraId="795660A5" w14:textId="01C687A4" w:rsidR="003D3286" w:rsidRPr="003D3286" w:rsidRDefault="003D3286" w:rsidP="0058142C">
                  <w:pPr>
                    <w:spacing w:after="0" w:line="192" w:lineRule="auto"/>
                    <w:jc w:val="center"/>
                    <w:rPr>
                      <w:rFonts w:ascii="Baskerville Old Face" w:eastAsia="SimHei" w:hAnsi="Baskerville Old Face" w:cs="Times New Roman"/>
                      <w:caps/>
                      <w:color w:val="3C2415"/>
                      <w:kern w:val="28"/>
                      <w:sz w:val="24"/>
                      <w:szCs w:val="24"/>
                      <w:lang w:eastAsia="ja-JP"/>
                    </w:rPr>
                  </w:pPr>
                </w:p>
                <w:p w14:paraId="384E4F0F" w14:textId="46890E88" w:rsidR="003D3286" w:rsidRPr="00C32A81" w:rsidRDefault="003D3286" w:rsidP="0058142C">
                  <w:pPr>
                    <w:spacing w:after="0" w:line="192" w:lineRule="auto"/>
                    <w:jc w:val="center"/>
                    <w:rPr>
                      <w:rFonts w:ascii="Baskerville Old Face" w:eastAsia="SimHei" w:hAnsi="Baskerville Old Face" w:cs="Times New Roman"/>
                      <w:caps/>
                      <w:color w:val="3C2415"/>
                      <w:kern w:val="28"/>
                      <w:sz w:val="40"/>
                      <w:szCs w:val="40"/>
                      <w:lang w:eastAsia="ja-JP"/>
                    </w:rPr>
                  </w:pPr>
                  <w:r>
                    <w:rPr>
                      <w:rFonts w:ascii="Baskerville Old Face" w:eastAsia="SimSun" w:hAnsi="Baskerville Old Face" w:cs="Times New Roman"/>
                      <w:color w:val="3C2415"/>
                      <w:sz w:val="24"/>
                      <w:szCs w:val="26"/>
                      <w:lang w:eastAsia="ja-JP"/>
                    </w:rPr>
                    <w:t>[Insert author or book picture]</w:t>
                  </w:r>
                </w:p>
                <w:p w14:paraId="512F6EBD" w14:textId="77777777" w:rsidR="00C32A81" w:rsidRPr="00C32A81" w:rsidRDefault="00C32A81" w:rsidP="0058142C">
                  <w:pPr>
                    <w:numPr>
                      <w:ilvl w:val="1"/>
                      <w:numId w:val="0"/>
                    </w:numPr>
                    <w:spacing w:after="0" w:line="216" w:lineRule="auto"/>
                    <w:rPr>
                      <w:rFonts w:ascii="Baskerville Old Face" w:eastAsia="SimHei" w:hAnsi="Baskerville Old Face" w:cs="Times New Roman"/>
                      <w:caps/>
                      <w:color w:val="E6A024"/>
                      <w:kern w:val="28"/>
                      <w:sz w:val="24"/>
                      <w:szCs w:val="104"/>
                      <w:lang w:eastAsia="ja-JP"/>
                    </w:rPr>
                  </w:pPr>
                  <w:r w:rsidRPr="00C32A81">
                    <w:rPr>
                      <w:rFonts w:ascii="Baskerville Old Face" w:hAnsi="Baskerville Old Face"/>
                      <w:noProof/>
                      <w:color w:val="000000" w:themeColor="text1"/>
                    </w:rPr>
                    <w:drawing>
                      <wp:anchor distT="0" distB="0" distL="114300" distR="114300" simplePos="0" relativeHeight="251742208" behindDoc="1" locked="0" layoutInCell="1" allowOverlap="1" wp14:anchorId="39FEE2ED" wp14:editId="5D1EDE8E">
                        <wp:simplePos x="0" y="0"/>
                        <wp:positionH relativeFrom="column">
                          <wp:posOffset>1449070</wp:posOffset>
                        </wp:positionH>
                        <wp:positionV relativeFrom="paragraph">
                          <wp:posOffset>66704</wp:posOffset>
                        </wp:positionV>
                        <wp:extent cx="1669415" cy="2480945"/>
                        <wp:effectExtent l="0" t="0" r="6985" b="0"/>
                        <wp:wrapTight wrapText="bothSides">
                          <wp:wrapPolygon edited="0">
                            <wp:start x="0" y="0"/>
                            <wp:lineTo x="0" y="21395"/>
                            <wp:lineTo x="21444" y="21395"/>
                            <wp:lineTo x="214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t_comforts_FRONT-COVER-FINA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69415" cy="2480945"/>
                                </a:xfrm>
                                <a:prstGeom prst="rect">
                                  <a:avLst/>
                                </a:prstGeom>
                              </pic:spPr>
                            </pic:pic>
                          </a:graphicData>
                        </a:graphic>
                        <wp14:sizeRelH relativeFrom="page">
                          <wp14:pctWidth>0</wp14:pctWidth>
                        </wp14:sizeRelH>
                        <wp14:sizeRelV relativeFrom="page">
                          <wp14:pctHeight>0</wp14:pctHeight>
                        </wp14:sizeRelV>
                      </wp:anchor>
                    </w:drawing>
                  </w:r>
                </w:p>
                <w:p w14:paraId="23B82D37" w14:textId="0E60B5A4"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6BAB67AD" w14:textId="39299B0F"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29B549BE" w14:textId="1CFAE853"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2ADAB519" w14:textId="38F7DDFD"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236246F7" w14:textId="6D829F95"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0C494521" w14:textId="56134999"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71EDBCD5" w14:textId="43FCD3C7"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487219E9" w14:textId="77777777"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5C58D416" w14:textId="77777777" w:rsidR="00C32A81" w:rsidRPr="003D3286" w:rsidRDefault="00C32A81" w:rsidP="0058142C">
                  <w:pPr>
                    <w:spacing w:line="240" w:lineRule="auto"/>
                    <w:rPr>
                      <w:rFonts w:ascii="Baskerville Old Face" w:eastAsia="SimSun" w:hAnsi="Baskerville Old Face" w:cs="Times New Roman"/>
                      <w:color w:val="3C2415"/>
                      <w:sz w:val="32"/>
                      <w:szCs w:val="32"/>
                      <w:lang w:eastAsia="ja-JP"/>
                    </w:rPr>
                  </w:pPr>
                </w:p>
                <w:p w14:paraId="56CD4507" w14:textId="5D9D6F6D" w:rsidR="00C32A81" w:rsidRPr="00B02C59"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40"/>
                      <w:szCs w:val="40"/>
                      <w:lang w:eastAsia="ja-JP"/>
                    </w:rPr>
                  </w:pPr>
                  <w:r w:rsidRPr="00B02C59">
                    <w:rPr>
                      <w:rFonts w:ascii="Baskerville Old Face" w:eastAsia="SimHei" w:hAnsi="Baskerville Old Face" w:cs="Times New Roman"/>
                      <w:caps/>
                      <w:color w:val="E6A024"/>
                      <w:kern w:val="28"/>
                      <w:sz w:val="40"/>
                      <w:szCs w:val="40"/>
                      <w:lang w:eastAsia="ja-JP"/>
                    </w:rPr>
                    <w:t>[Insert day], [insert date]</w:t>
                  </w:r>
                </w:p>
                <w:p w14:paraId="1BDE131C" w14:textId="386663CE" w:rsidR="00C32A81" w:rsidRPr="00C32A81"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36"/>
                      <w:szCs w:val="36"/>
                      <w:lang w:eastAsia="ja-JP"/>
                    </w:rPr>
                  </w:pPr>
                </w:p>
                <w:p w14:paraId="318FCC6D" w14:textId="3666BC23" w:rsidR="00C32A81" w:rsidRPr="00C32A81"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36"/>
                      <w:szCs w:val="36"/>
                      <w:lang w:eastAsia="ja-JP"/>
                    </w:rPr>
                  </w:pPr>
                  <w:r>
                    <w:rPr>
                      <w:rFonts w:ascii="Baskerville Old Face" w:eastAsia="SimHei" w:hAnsi="Baskerville Old Face" w:cs="Times New Roman"/>
                      <w:caps/>
                      <w:color w:val="E6A024"/>
                      <w:kern w:val="28"/>
                      <w:sz w:val="36"/>
                      <w:szCs w:val="36"/>
                      <w:lang w:eastAsia="ja-JP"/>
                    </w:rPr>
                    <w:t>[Insert Location]</w:t>
                  </w:r>
                </w:p>
                <w:p w14:paraId="74A22E5D" w14:textId="17C71F54" w:rsidR="00C32A81" w:rsidRPr="00C32A81"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36"/>
                      <w:szCs w:val="36"/>
                      <w:lang w:eastAsia="ja-JP"/>
                    </w:rPr>
                  </w:pPr>
                  <w:r>
                    <w:rPr>
                      <w:rFonts w:ascii="Baskerville Old Face" w:eastAsia="SimHei" w:hAnsi="Baskerville Old Face" w:cs="Times New Roman"/>
                      <w:caps/>
                      <w:color w:val="E6A024"/>
                      <w:kern w:val="28"/>
                      <w:sz w:val="36"/>
                      <w:szCs w:val="36"/>
                      <w:lang w:eastAsia="ja-JP"/>
                    </w:rPr>
                    <w:t>[Insert time]</w:t>
                  </w:r>
                  <w:r w:rsidRPr="00C32A81">
                    <w:rPr>
                      <w:rFonts w:ascii="Baskerville Old Face" w:eastAsia="SimHei" w:hAnsi="Baskerville Old Face" w:cs="Times New Roman"/>
                      <w:caps/>
                      <w:color w:val="E6A024"/>
                      <w:kern w:val="28"/>
                      <w:sz w:val="36"/>
                      <w:szCs w:val="36"/>
                      <w:lang w:eastAsia="ja-JP"/>
                    </w:rPr>
                    <w:t xml:space="preserve"> </w:t>
                  </w:r>
                </w:p>
                <w:p w14:paraId="0CD98B8B" w14:textId="52DB15CA" w:rsidR="00C32A81" w:rsidRPr="00C32A81" w:rsidRDefault="00C32A81" w:rsidP="003D3286">
                  <w:pPr>
                    <w:numPr>
                      <w:ilvl w:val="1"/>
                      <w:numId w:val="0"/>
                    </w:numPr>
                    <w:spacing w:after="0" w:line="216" w:lineRule="auto"/>
                    <w:contextualSpacing/>
                    <w:jc w:val="center"/>
                    <w:rPr>
                      <w:rFonts w:ascii="Baskerville Old Face" w:eastAsia="SimHei" w:hAnsi="Baskerville Old Face" w:cs="Times New Roman"/>
                      <w:caps/>
                      <w:color w:val="E6A024"/>
                      <w:kern w:val="28"/>
                      <w:sz w:val="36"/>
                      <w:szCs w:val="36"/>
                      <w:lang w:eastAsia="ja-JP"/>
                    </w:rPr>
                  </w:pPr>
                  <w:r>
                    <w:rPr>
                      <w:rFonts w:ascii="Baskerville Old Face" w:eastAsia="SimHei" w:hAnsi="Baskerville Old Face" w:cs="Times New Roman"/>
                      <w:caps/>
                      <w:color w:val="E6A024"/>
                      <w:kern w:val="28"/>
                      <w:sz w:val="36"/>
                      <w:szCs w:val="36"/>
                      <w:lang w:eastAsia="ja-JP"/>
                    </w:rPr>
                    <w:t>[{Insert address]</w:t>
                  </w:r>
                </w:p>
                <w:p w14:paraId="10CAFA63" w14:textId="14CD7DFA" w:rsidR="00C32A81" w:rsidRPr="003D3286" w:rsidRDefault="00C32A81" w:rsidP="003D3286">
                  <w:pPr>
                    <w:numPr>
                      <w:ilvl w:val="1"/>
                      <w:numId w:val="0"/>
                    </w:numPr>
                    <w:spacing w:after="0" w:line="216" w:lineRule="auto"/>
                    <w:contextualSpacing/>
                    <w:jc w:val="center"/>
                    <w:rPr>
                      <w:rFonts w:ascii="Baskerville Old Face" w:eastAsia="SimHei" w:hAnsi="Baskerville Old Face" w:cs="Times New Roman"/>
                      <w:caps/>
                      <w:color w:val="E6A024"/>
                      <w:kern w:val="28"/>
                      <w:sz w:val="20"/>
                      <w:szCs w:val="20"/>
                      <w:lang w:eastAsia="ja-JP"/>
                    </w:rPr>
                  </w:pPr>
                  <w:r w:rsidRPr="003D3286">
                    <w:rPr>
                      <w:rFonts w:ascii="Baskerville Old Face" w:eastAsia="SimHei" w:hAnsi="Baskerville Old Face" w:cs="Times New Roman"/>
                      <w:caps/>
                      <w:color w:val="E6A024"/>
                      <w:kern w:val="28"/>
                      <w:sz w:val="20"/>
                      <w:szCs w:val="20"/>
                      <w:lang w:eastAsia="ja-JP"/>
                    </w:rPr>
                    <w:t>___</w:t>
                  </w:r>
                </w:p>
                <w:p w14:paraId="55F465DB" w14:textId="77777777" w:rsidR="00C32A81" w:rsidRPr="00C32A81"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20"/>
                      <w:szCs w:val="20"/>
                      <w:lang w:eastAsia="ja-JP"/>
                    </w:rPr>
                  </w:pPr>
                </w:p>
                <w:p w14:paraId="585DEBC2" w14:textId="392ADF71" w:rsidR="00C32A81" w:rsidRDefault="00C32A81" w:rsidP="00C32A81">
                  <w:pPr>
                    <w:spacing w:after="0" w:line="240" w:lineRule="auto"/>
                    <w:rPr>
                      <w:rFonts w:ascii="Baskerville Old Face" w:eastAsia="SimSun" w:hAnsi="Baskerville Old Face" w:cs="Times New Roman"/>
                      <w:color w:val="3C2415"/>
                      <w:sz w:val="24"/>
                      <w:szCs w:val="26"/>
                      <w:lang w:eastAsia="ja-JP"/>
                    </w:rPr>
                  </w:pPr>
                  <w:r>
                    <w:rPr>
                      <w:rFonts w:ascii="Baskerville Old Face" w:eastAsia="SimSun" w:hAnsi="Baskerville Old Face" w:cs="Times New Roman"/>
                      <w:color w:val="3C2415"/>
                      <w:sz w:val="24"/>
                      <w:szCs w:val="26"/>
                      <w:lang w:eastAsia="ja-JP"/>
                    </w:rPr>
                    <w:t xml:space="preserve">[Insert author name] is author of the book: [insert book title], [insert book awards, if any]. [Insert brief author bio]. </w:t>
                  </w:r>
                </w:p>
                <w:p w14:paraId="0B0FEC9E" w14:textId="093260C1" w:rsidR="00C32A81" w:rsidRPr="00C32A81" w:rsidRDefault="00C32A81" w:rsidP="00C32A81">
                  <w:pPr>
                    <w:spacing w:after="0" w:line="240" w:lineRule="auto"/>
                    <w:rPr>
                      <w:rFonts w:ascii="Baskerville Old Face" w:eastAsia="SimSun" w:hAnsi="Baskerville Old Face" w:cs="Times New Roman"/>
                      <w:i/>
                      <w:color w:val="3C2415"/>
                      <w:sz w:val="24"/>
                      <w:szCs w:val="26"/>
                      <w:lang w:eastAsia="ja-JP"/>
                    </w:rPr>
                  </w:pPr>
                  <w:r w:rsidRPr="00C32A81">
                    <w:rPr>
                      <w:rFonts w:ascii="Baskerville Old Face" w:eastAsia="SimSun" w:hAnsi="Baskerville Old Face" w:cs="Times New Roman"/>
                      <w:i/>
                      <w:color w:val="3C2415"/>
                      <w:sz w:val="24"/>
                      <w:szCs w:val="26"/>
                      <w:lang w:eastAsia="ja-JP"/>
                    </w:rPr>
                    <w:t xml:space="preserve">Example: Ellen Rand is the author of the book “Last Comforts: Notes from the Forefront of Late Life Care,” a 2017 Independent Publisher book Awards silver medalist. Ellen has been a journalist for more than 40 years, including five years as a columnist for The New York Times. Ellen will visit the Hamilton Senior Center and Hopewell Borough Town Hall to talk about her book and how you can educate yourself about the different key treatments for end-of-life care, so that you can make informed decisions about what you do or do not want. </w:t>
                  </w:r>
                </w:p>
                <w:p w14:paraId="0D4735EB" w14:textId="77777777" w:rsidR="003D3286" w:rsidRPr="003D3286" w:rsidRDefault="003D3286" w:rsidP="0058142C">
                  <w:pPr>
                    <w:spacing w:line="240" w:lineRule="auto"/>
                    <w:rPr>
                      <w:rFonts w:ascii="Baskerville Old Face" w:eastAsia="SimSun" w:hAnsi="Baskerville Old Face" w:cs="Times New Roman"/>
                      <w:noProof/>
                      <w:color w:val="3C2415"/>
                      <w:sz w:val="20"/>
                      <w:szCs w:val="20"/>
                    </w:rPr>
                  </w:pPr>
                </w:p>
                <w:p w14:paraId="7CF51BD2" w14:textId="4100DAFF" w:rsidR="00C32A81" w:rsidRPr="00C32A81" w:rsidRDefault="00C32A81" w:rsidP="00B02C59">
                  <w:pPr>
                    <w:spacing w:after="0" w:line="240" w:lineRule="auto"/>
                    <w:jc w:val="center"/>
                    <w:rPr>
                      <w:rFonts w:ascii="Baskerville Old Face" w:eastAsia="SimSun" w:hAnsi="Baskerville Old Face" w:cs="Times New Roman"/>
                      <w:color w:val="3C2415"/>
                      <w:sz w:val="26"/>
                      <w:szCs w:val="26"/>
                      <w:lang w:eastAsia="ja-JP"/>
                    </w:rPr>
                  </w:pPr>
                  <w:r w:rsidRPr="00C32A81">
                    <w:rPr>
                      <w:rFonts w:ascii="Baskerville Old Face" w:eastAsia="SimSun" w:hAnsi="Baskerville Old Face" w:cs="Times New Roman"/>
                      <w:noProof/>
                      <w:color w:val="3C2415"/>
                      <w:sz w:val="24"/>
                      <w:szCs w:val="26"/>
                    </w:rPr>
                    <w:drawing>
                      <wp:anchor distT="0" distB="0" distL="114300" distR="114300" simplePos="0" relativeHeight="251740160" behindDoc="0" locked="0" layoutInCell="1" allowOverlap="1" wp14:anchorId="3A7BB906" wp14:editId="044CC76E">
                        <wp:simplePos x="0" y="0"/>
                        <wp:positionH relativeFrom="column">
                          <wp:posOffset>866775</wp:posOffset>
                        </wp:positionH>
                        <wp:positionV relativeFrom="paragraph">
                          <wp:posOffset>1381760</wp:posOffset>
                        </wp:positionV>
                        <wp:extent cx="873760" cy="493395"/>
                        <wp:effectExtent l="0" t="0" r="254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JHCQI-QualityPowered_CMYK.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73760" cy="493395"/>
                                </a:xfrm>
                                <a:prstGeom prst="rect">
                                  <a:avLst/>
                                </a:prstGeom>
                              </pic:spPr>
                            </pic:pic>
                          </a:graphicData>
                        </a:graphic>
                        <wp14:sizeRelH relativeFrom="margin">
                          <wp14:pctWidth>0</wp14:pctWidth>
                        </wp14:sizeRelH>
                        <wp14:sizeRelV relativeFrom="margin">
                          <wp14:pctHeight>0</wp14:pctHeight>
                        </wp14:sizeRelV>
                      </wp:anchor>
                    </w:drawing>
                  </w:r>
                  <w:r w:rsidRPr="00C32A81">
                    <w:rPr>
                      <w:rFonts w:ascii="Baskerville Old Face" w:hAnsi="Baskerville Old Face"/>
                      <w:noProof/>
                    </w:rPr>
                    <w:drawing>
                      <wp:anchor distT="0" distB="0" distL="114300" distR="114300" simplePos="0" relativeHeight="251741184" behindDoc="1" locked="0" layoutInCell="1" allowOverlap="1" wp14:anchorId="42CFB7CA" wp14:editId="108B7246">
                        <wp:simplePos x="0" y="0"/>
                        <wp:positionH relativeFrom="column">
                          <wp:posOffset>0</wp:posOffset>
                        </wp:positionH>
                        <wp:positionV relativeFrom="paragraph">
                          <wp:posOffset>1366520</wp:posOffset>
                        </wp:positionV>
                        <wp:extent cx="675005" cy="516890"/>
                        <wp:effectExtent l="0" t="0" r="0" b="0"/>
                        <wp:wrapTight wrapText="bothSides">
                          <wp:wrapPolygon edited="0">
                            <wp:start x="7925" y="0"/>
                            <wp:lineTo x="0" y="2388"/>
                            <wp:lineTo x="0" y="16717"/>
                            <wp:lineTo x="3048" y="20698"/>
                            <wp:lineTo x="6096" y="20698"/>
                            <wp:lineTo x="12192" y="20698"/>
                            <wp:lineTo x="20726" y="19902"/>
                            <wp:lineTo x="20726" y="3980"/>
                            <wp:lineTo x="14630" y="0"/>
                            <wp:lineTo x="7925" y="0"/>
                          </wp:wrapPolygon>
                        </wp:wrapTight>
                        <wp:docPr id="43498" name="Picture 4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YL Logo (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75005" cy="516890"/>
                                </a:xfrm>
                                <a:prstGeom prst="rect">
                                  <a:avLst/>
                                </a:prstGeom>
                              </pic:spPr>
                            </pic:pic>
                          </a:graphicData>
                        </a:graphic>
                        <wp14:sizeRelH relativeFrom="margin">
                          <wp14:pctWidth>0</wp14:pctWidth>
                        </wp14:sizeRelH>
                        <wp14:sizeRelV relativeFrom="margin">
                          <wp14:pctHeight>0</wp14:pctHeight>
                        </wp14:sizeRelV>
                      </wp:anchor>
                    </w:drawing>
                  </w:r>
                  <w:r w:rsidRPr="00C32A81">
                    <w:rPr>
                      <w:rFonts w:ascii="Baskerville Old Face" w:eastAsia="SimSun" w:hAnsi="Baskerville Old Face" w:cs="Times New Roman"/>
                      <w:noProof/>
                      <w:color w:val="3C2415"/>
                      <w:sz w:val="24"/>
                      <w:szCs w:val="26"/>
                    </w:rPr>
                    <w:drawing>
                      <wp:anchor distT="0" distB="0" distL="114300" distR="114300" simplePos="0" relativeHeight="251739136" behindDoc="1" locked="0" layoutInCell="1" allowOverlap="1" wp14:anchorId="3ACD1463" wp14:editId="50AB9A75">
                        <wp:simplePos x="0" y="0"/>
                        <wp:positionH relativeFrom="column">
                          <wp:posOffset>1838325</wp:posOffset>
                        </wp:positionH>
                        <wp:positionV relativeFrom="paragraph">
                          <wp:posOffset>1344930</wp:posOffset>
                        </wp:positionV>
                        <wp:extent cx="1283970" cy="534035"/>
                        <wp:effectExtent l="0" t="0" r="0" b="0"/>
                        <wp:wrapTight wrapText="bothSides">
                          <wp:wrapPolygon edited="0">
                            <wp:start x="0" y="0"/>
                            <wp:lineTo x="0" y="20804"/>
                            <wp:lineTo x="21151" y="20804"/>
                            <wp:lineTo x="21151" y="0"/>
                            <wp:lineTo x="0" y="0"/>
                          </wp:wrapPolygon>
                        </wp:wrapTight>
                        <wp:docPr id="43499" name="Picture 4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 logo.png"/>
                                <pic:cNvPicPr/>
                              </pic:nvPicPr>
                              <pic:blipFill>
                                <a:blip r:embed="rId63">
                                  <a:extLst>
                                    <a:ext uri="{28A0092B-C50C-407E-A947-70E740481C1C}">
                                      <a14:useLocalDpi xmlns:a14="http://schemas.microsoft.com/office/drawing/2010/main" val="0"/>
                                    </a:ext>
                                  </a:extLst>
                                </a:blip>
                                <a:stretch>
                                  <a:fillRect/>
                                </a:stretch>
                              </pic:blipFill>
                              <pic:spPr>
                                <a:xfrm>
                                  <a:off x="0" y="0"/>
                                  <a:ext cx="1283970" cy="534035"/>
                                </a:xfrm>
                                <a:prstGeom prst="rect">
                                  <a:avLst/>
                                </a:prstGeom>
                              </pic:spPr>
                            </pic:pic>
                          </a:graphicData>
                        </a:graphic>
                        <wp14:sizeRelH relativeFrom="margin">
                          <wp14:pctWidth>0</wp14:pctWidth>
                        </wp14:sizeRelH>
                        <wp14:sizeRelV relativeFrom="margin">
                          <wp14:pctHeight>0</wp14:pctHeight>
                        </wp14:sizeRelV>
                      </wp:anchor>
                    </w:drawing>
                  </w:r>
                  <w:r w:rsidR="003D3286">
                    <w:rPr>
                      <w:rFonts w:ascii="Baskerville Old Face" w:eastAsia="SimSun" w:hAnsi="Baskerville Old Face" w:cs="Times New Roman"/>
                      <w:color w:val="3C2415"/>
                      <w:sz w:val="26"/>
                      <w:szCs w:val="26"/>
                      <w:lang w:eastAsia="ja-JP"/>
                    </w:rPr>
                    <w:t>[Insert logos of event sponsors]</w:t>
                  </w:r>
                </w:p>
              </w:tc>
            </w:tr>
            <w:tr w:rsidR="00C32A81" w:rsidRPr="00C32A81" w14:paraId="63F96922" w14:textId="77777777" w:rsidTr="00EB4991">
              <w:trPr>
                <w:trHeight w:hRule="exact" w:val="1440"/>
              </w:trPr>
              <w:tc>
                <w:tcPr>
                  <w:tcW w:w="7056" w:type="dxa"/>
                  <w:vAlign w:val="bottom"/>
                </w:tcPr>
                <w:p w14:paraId="4BDFCE47" w14:textId="77777777"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r>
          </w:tbl>
          <w:p w14:paraId="72433A67" w14:textId="77777777"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c>
          <w:tcPr>
            <w:tcW w:w="144" w:type="dxa"/>
          </w:tcPr>
          <w:p w14:paraId="182487B1" w14:textId="33C310DD"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c>
          <w:tcPr>
            <w:tcW w:w="3312" w:type="dxa"/>
          </w:tcPr>
          <w:tbl>
            <w:tblPr>
              <w:tblpPr w:leftFromText="180" w:rightFromText="180" w:vertAnchor="page" w:horzAnchor="margin" w:tblpY="1825"/>
              <w:tblOverlap w:val="never"/>
              <w:tblW w:w="3908" w:type="dxa"/>
              <w:tblLayout w:type="fixed"/>
              <w:tblCellMar>
                <w:left w:w="288" w:type="dxa"/>
                <w:right w:w="288" w:type="dxa"/>
              </w:tblCellMar>
              <w:tblLook w:val="04A0" w:firstRow="1" w:lastRow="0" w:firstColumn="1" w:lastColumn="0" w:noHBand="0" w:noVBand="1"/>
              <w:tblDescription w:val="Layout for flyer sidebar"/>
            </w:tblPr>
            <w:tblGrid>
              <w:gridCol w:w="3312"/>
              <w:gridCol w:w="596"/>
            </w:tblGrid>
            <w:tr w:rsidR="00B02C59" w:rsidRPr="00C32A81" w14:paraId="76D3E2C0" w14:textId="77777777" w:rsidTr="00B02C59">
              <w:trPr>
                <w:trHeight w:hRule="exact" w:val="6912"/>
              </w:trPr>
              <w:tc>
                <w:tcPr>
                  <w:tcW w:w="3312" w:type="dxa"/>
                  <w:shd w:val="clear" w:color="auto" w:fill="00A59B"/>
                  <w:vAlign w:val="center"/>
                </w:tcPr>
                <w:p w14:paraId="1B692AFE" w14:textId="107BA006" w:rsidR="00A63801" w:rsidRDefault="00A63801" w:rsidP="00A63801">
                  <w:pPr>
                    <w:spacing w:after="0"/>
                    <w:jc w:val="center"/>
                    <w:rPr>
                      <w:rFonts w:ascii="Baskerville Old Face" w:hAnsi="Baskerville Old Face"/>
                      <w:b/>
                      <w:bCs/>
                      <w:color w:val="2E74B5" w:themeColor="accent1" w:themeShade="BF"/>
                      <w:sz w:val="32"/>
                      <w:szCs w:val="32"/>
                      <w:lang w:eastAsia="ja-JP"/>
                    </w:rPr>
                  </w:pPr>
                  <w:r>
                    <w:rPr>
                      <w:rFonts w:ascii="Baskerville Old Face" w:hAnsi="Baskerville Old Face"/>
                      <w:b/>
                      <w:bCs/>
                      <w:color w:val="2E74B5" w:themeColor="accent1" w:themeShade="BF"/>
                      <w:sz w:val="32"/>
                      <w:szCs w:val="32"/>
                      <w:lang w:eastAsia="ja-JP"/>
                    </w:rPr>
                    <w:t>H</w:t>
                  </w:r>
                  <w:r w:rsidR="00B02C59" w:rsidRPr="00A63801">
                    <w:rPr>
                      <w:rFonts w:ascii="Baskerville Old Face" w:hAnsi="Baskerville Old Face"/>
                      <w:b/>
                      <w:bCs/>
                      <w:color w:val="2E74B5" w:themeColor="accent1" w:themeShade="BF"/>
                      <w:sz w:val="32"/>
                      <w:szCs w:val="32"/>
                      <w:lang w:eastAsia="ja-JP"/>
                    </w:rPr>
                    <w:t>ave you had</w:t>
                  </w:r>
                </w:p>
                <w:p w14:paraId="03EC2FA8" w14:textId="7BFFB254" w:rsidR="00B02C59" w:rsidRPr="00A63801" w:rsidRDefault="00B02C59" w:rsidP="00A63801">
                  <w:pPr>
                    <w:spacing w:after="0"/>
                    <w:jc w:val="center"/>
                    <w:rPr>
                      <w:rFonts w:ascii="Baskerville Old Face" w:hAnsi="Baskerville Old Face"/>
                      <w:b/>
                      <w:bCs/>
                      <w:color w:val="2E74B5" w:themeColor="accent1" w:themeShade="BF"/>
                      <w:sz w:val="32"/>
                      <w:szCs w:val="32"/>
                      <w:lang w:eastAsia="ja-JP"/>
                    </w:rPr>
                  </w:pPr>
                  <w:r w:rsidRPr="00A63801">
                    <w:rPr>
                      <w:rFonts w:ascii="Baskerville Old Face" w:hAnsi="Baskerville Old Face"/>
                      <w:b/>
                      <w:bCs/>
                      <w:i/>
                      <w:iCs/>
                      <w:color w:val="2E74B5" w:themeColor="accent1" w:themeShade="BF"/>
                      <w:sz w:val="32"/>
                      <w:szCs w:val="32"/>
                      <w:lang w:eastAsia="ja-JP"/>
                    </w:rPr>
                    <w:t>the conversation</w:t>
                  </w:r>
                  <w:r w:rsidRPr="00A63801">
                    <w:rPr>
                      <w:rFonts w:ascii="Baskerville Old Face" w:hAnsi="Baskerville Old Face"/>
                      <w:b/>
                      <w:bCs/>
                      <w:color w:val="2E74B5" w:themeColor="accent1" w:themeShade="BF"/>
                      <w:sz w:val="32"/>
                      <w:szCs w:val="32"/>
                      <w:lang w:eastAsia="ja-JP"/>
                    </w:rPr>
                    <w:t>?</w:t>
                  </w:r>
                </w:p>
                <w:p w14:paraId="16ECE32D" w14:textId="77777777" w:rsidR="00B02C59" w:rsidRPr="00C32A81" w:rsidRDefault="00B02C59" w:rsidP="00B02C59">
                  <w:pPr>
                    <w:pBdr>
                      <w:top w:val="single" w:sz="12" w:space="1" w:color="FFFFFF"/>
                    </w:pBdr>
                    <w:spacing w:before="360" w:after="360" w:line="240" w:lineRule="auto"/>
                    <w:ind w:left="864" w:right="864"/>
                    <w:jc w:val="center"/>
                    <w:rPr>
                      <w:rFonts w:ascii="Baskerville Old Face" w:eastAsia="SimSun" w:hAnsi="Baskerville Old Face" w:cs="Times New Roman"/>
                      <w:color w:val="3C2415"/>
                      <w:sz w:val="2"/>
                      <w:szCs w:val="2"/>
                      <w:lang w:eastAsia="ja-JP"/>
                    </w:rPr>
                  </w:pPr>
                  <w:r>
                    <w:rPr>
                      <w:rFonts w:ascii="Baskerville Old Face" w:eastAsia="SimSun" w:hAnsi="Baskerville Old Face" w:cs="Times New Roman"/>
                      <w:color w:val="3C2415"/>
                      <w:sz w:val="2"/>
                      <w:szCs w:val="2"/>
                      <w:lang w:eastAsia="ja-JP"/>
                    </w:rPr>
                    <w:t>LL;L</w:t>
                  </w:r>
                </w:p>
                <w:p w14:paraId="18D3F018" w14:textId="5C9B6BA1" w:rsidR="00B02C59" w:rsidRPr="00567B6B" w:rsidRDefault="00567B6B" w:rsidP="00567B6B">
                  <w:pPr>
                    <w:rPr>
                      <w:rFonts w:ascii="Baskerville Old Face" w:hAnsi="Baskerville Old Face"/>
                      <w:sz w:val="32"/>
                      <w:szCs w:val="32"/>
                      <w:lang w:eastAsia="ja-JP"/>
                    </w:rPr>
                  </w:pPr>
                  <w:r>
                    <w:rPr>
                      <w:rFonts w:ascii="Baskerville Old Face" w:hAnsi="Baskerville Old Face"/>
                      <w:sz w:val="32"/>
                      <w:szCs w:val="32"/>
                      <w:lang w:eastAsia="ja-JP"/>
                    </w:rPr>
                    <w:t>J</w:t>
                  </w:r>
                  <w:r w:rsidR="00B02C59" w:rsidRPr="00567B6B">
                    <w:rPr>
                      <w:rFonts w:ascii="Baskerville Old Face" w:hAnsi="Baskerville Old Face"/>
                      <w:sz w:val="32"/>
                      <w:szCs w:val="32"/>
                      <w:lang w:eastAsia="ja-JP"/>
                    </w:rPr>
                    <w:t xml:space="preserve">oin [insert county name] </w:t>
                  </w:r>
                  <w:r>
                    <w:rPr>
                      <w:rFonts w:ascii="Baskerville Old Face" w:hAnsi="Baskerville Old Face"/>
                      <w:sz w:val="32"/>
                      <w:szCs w:val="32"/>
                      <w:lang w:eastAsia="ja-JP"/>
                    </w:rPr>
                    <w:t>C</w:t>
                  </w:r>
                  <w:r w:rsidR="00B02C59" w:rsidRPr="00567B6B">
                    <w:rPr>
                      <w:rFonts w:ascii="Baskerville Old Face" w:hAnsi="Baskerville Old Face"/>
                      <w:sz w:val="32"/>
                      <w:szCs w:val="32"/>
                      <w:lang w:eastAsia="ja-JP"/>
                    </w:rPr>
                    <w:t xml:space="preserve">onversation of </w:t>
                  </w:r>
                  <w:r>
                    <w:rPr>
                      <w:rFonts w:ascii="Baskerville Old Face" w:hAnsi="Baskerville Old Face"/>
                      <w:sz w:val="32"/>
                      <w:szCs w:val="32"/>
                      <w:lang w:eastAsia="ja-JP"/>
                    </w:rPr>
                    <w:t>Y</w:t>
                  </w:r>
                  <w:r w:rsidR="00B02C59" w:rsidRPr="00567B6B">
                    <w:rPr>
                      <w:rFonts w:ascii="Baskerville Old Face" w:hAnsi="Baskerville Old Face"/>
                      <w:sz w:val="32"/>
                      <w:szCs w:val="32"/>
                      <w:lang w:eastAsia="ja-JP"/>
                    </w:rPr>
                    <w:t xml:space="preserve">our </w:t>
                  </w:r>
                  <w:r>
                    <w:rPr>
                      <w:rFonts w:ascii="Baskerville Old Face" w:hAnsi="Baskerville Old Face"/>
                      <w:sz w:val="32"/>
                      <w:szCs w:val="32"/>
                      <w:lang w:eastAsia="ja-JP"/>
                    </w:rPr>
                    <w:t>L</w:t>
                  </w:r>
                  <w:r w:rsidR="00B02C59" w:rsidRPr="00567B6B">
                    <w:rPr>
                      <w:rFonts w:ascii="Baskerville Old Face" w:hAnsi="Baskerville Old Face"/>
                      <w:sz w:val="32"/>
                      <w:szCs w:val="32"/>
                      <w:lang w:eastAsia="ja-JP"/>
                    </w:rPr>
                    <w:t>ife for a community discussion on advance care planning.</w:t>
                  </w:r>
                </w:p>
                <w:p w14:paraId="15AE8BC8" w14:textId="77777777" w:rsidR="00B02C59" w:rsidRPr="00C32A81" w:rsidRDefault="00B02C59" w:rsidP="00B02C59">
                  <w:pPr>
                    <w:pBdr>
                      <w:top w:val="single" w:sz="12" w:space="1" w:color="FFFFFF"/>
                    </w:pBdr>
                    <w:spacing w:before="360" w:after="360" w:line="240" w:lineRule="auto"/>
                    <w:ind w:left="864" w:right="864"/>
                    <w:jc w:val="center"/>
                    <w:rPr>
                      <w:rFonts w:ascii="Baskerville Old Face" w:eastAsia="SimSun" w:hAnsi="Baskerville Old Face" w:cs="Times New Roman"/>
                      <w:color w:val="3C2415"/>
                      <w:sz w:val="2"/>
                      <w:szCs w:val="2"/>
                      <w:lang w:eastAsia="ja-JP"/>
                    </w:rPr>
                  </w:pPr>
                </w:p>
                <w:p w14:paraId="643540EF" w14:textId="77777777" w:rsidR="00B02C59" w:rsidRPr="00893DDE" w:rsidRDefault="00B02C59" w:rsidP="00897A13">
                  <w:pPr>
                    <w:rPr>
                      <w:rFonts w:ascii="Times New Roman" w:hAnsi="Times New Roman" w:cs="Times New Roman"/>
                      <w:lang w:eastAsia="ja-JP"/>
                    </w:rPr>
                  </w:pPr>
                  <w:r w:rsidRPr="00893DDE">
                    <w:rPr>
                      <w:rFonts w:ascii="Times New Roman" w:hAnsi="Times New Roman" w:cs="Times New Roman"/>
                      <w:lang w:eastAsia="ja-JP"/>
                    </w:rPr>
                    <w:t>TO LEARN MORE, VISIT: WWW.NJHCQI.ORG/COYL</w:t>
                  </w:r>
                  <w:r w:rsidRPr="00893DDE">
                    <w:rPr>
                      <w:rFonts w:ascii="Times New Roman" w:hAnsi="Times New Roman" w:cs="Times New Roman"/>
                      <w:sz w:val="20"/>
                      <w:lang w:eastAsia="ja-JP"/>
                    </w:rPr>
                    <w:t xml:space="preserve">  </w:t>
                  </w:r>
                </w:p>
              </w:tc>
              <w:tc>
                <w:tcPr>
                  <w:tcW w:w="596" w:type="dxa"/>
                </w:tcPr>
                <w:p w14:paraId="6A090363" w14:textId="77777777" w:rsidR="00B02C59" w:rsidRPr="00C32A81" w:rsidRDefault="00B02C59" w:rsidP="00B02C59">
                  <w:pPr>
                    <w:spacing w:line="288" w:lineRule="auto"/>
                    <w:rPr>
                      <w:rFonts w:ascii="Baskerville Old Face" w:eastAsia="SimSun" w:hAnsi="Baskerville Old Face" w:cs="Times New Roman"/>
                      <w:color w:val="3C2415"/>
                      <w:sz w:val="26"/>
                      <w:szCs w:val="26"/>
                      <w:lang w:eastAsia="ja-JP"/>
                    </w:rPr>
                  </w:pPr>
                  <w:r w:rsidRPr="00C32A81">
                    <w:rPr>
                      <w:rFonts w:ascii="Baskerville Old Face" w:eastAsia="SimSun" w:hAnsi="Baskerville Old Face" w:cs="Times New Roman"/>
                      <w:color w:val="3C2415"/>
                      <w:sz w:val="26"/>
                      <w:szCs w:val="26"/>
                      <w:lang w:eastAsia="ja-JP"/>
                    </w:rPr>
                    <w:tab/>
                  </w:r>
                </w:p>
              </w:tc>
            </w:tr>
            <w:tr w:rsidR="00B02C59" w:rsidRPr="00C32A81" w14:paraId="022C03EA" w14:textId="77777777" w:rsidTr="00B02C59">
              <w:trPr>
                <w:gridAfter w:val="1"/>
                <w:wAfter w:w="596" w:type="dxa"/>
                <w:trHeight w:hRule="exact" w:val="87"/>
              </w:trPr>
              <w:tc>
                <w:tcPr>
                  <w:tcW w:w="3312" w:type="dxa"/>
                </w:tcPr>
                <w:p w14:paraId="39AECE45" w14:textId="77777777" w:rsidR="00B02C59" w:rsidRPr="00C32A81" w:rsidRDefault="00B02C59" w:rsidP="00B02C59">
                  <w:pPr>
                    <w:spacing w:line="288" w:lineRule="auto"/>
                    <w:rPr>
                      <w:rFonts w:ascii="Baskerville Old Face" w:eastAsia="SimSun" w:hAnsi="Baskerville Old Face" w:cs="Times New Roman"/>
                      <w:color w:val="3C2415"/>
                      <w:sz w:val="26"/>
                      <w:szCs w:val="26"/>
                      <w:lang w:eastAsia="ja-JP"/>
                    </w:rPr>
                  </w:pPr>
                </w:p>
              </w:tc>
            </w:tr>
            <w:tr w:rsidR="00B02C59" w:rsidRPr="00C32A81" w14:paraId="3D5A21D5" w14:textId="77777777" w:rsidTr="00B02C59">
              <w:trPr>
                <w:gridAfter w:val="1"/>
                <w:wAfter w:w="596" w:type="dxa"/>
                <w:trHeight w:hRule="exact" w:val="4752"/>
              </w:trPr>
              <w:tc>
                <w:tcPr>
                  <w:tcW w:w="3312" w:type="dxa"/>
                  <w:shd w:val="clear" w:color="auto" w:fill="E6A024"/>
                  <w:vAlign w:val="center"/>
                </w:tcPr>
                <w:p w14:paraId="6D9EC920" w14:textId="77777777" w:rsidR="00B02C59" w:rsidRDefault="00B02C59" w:rsidP="00B02C59">
                  <w:pPr>
                    <w:spacing w:before="120" w:after="0" w:line="240" w:lineRule="auto"/>
                    <w:jc w:val="center"/>
                    <w:rPr>
                      <w:rFonts w:ascii="Baskerville Old Face" w:hAnsi="Baskerville Old Face"/>
                      <w:sz w:val="20"/>
                      <w:szCs w:val="20"/>
                    </w:rPr>
                  </w:pPr>
                  <w:r w:rsidRPr="003D3286">
                    <w:rPr>
                      <w:rFonts w:ascii="Baskerville Old Face" w:hAnsi="Baskerville Old Face"/>
                      <w:noProof/>
                      <w:sz w:val="20"/>
                      <w:szCs w:val="20"/>
                    </w:rPr>
                    <w:drawing>
                      <wp:anchor distT="0" distB="0" distL="114300" distR="114300" simplePos="0" relativeHeight="251768832" behindDoc="0" locked="0" layoutInCell="1" allowOverlap="1" wp14:anchorId="45D0C6DD" wp14:editId="0083309F">
                        <wp:simplePos x="0" y="0"/>
                        <wp:positionH relativeFrom="column">
                          <wp:posOffset>400050</wp:posOffset>
                        </wp:positionH>
                        <wp:positionV relativeFrom="paragraph">
                          <wp:posOffset>-30480</wp:posOffset>
                        </wp:positionV>
                        <wp:extent cx="922020" cy="457200"/>
                        <wp:effectExtent l="0" t="0" r="0" b="0"/>
                        <wp:wrapNone/>
                        <wp:docPr id="43503" name="Picture 43503" descr="C:\Users\aperez\Pictures\QI Logistics\COYL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QI Logistics\COYL Logo Whit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0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6B567" w14:textId="77777777" w:rsidR="00B02C59" w:rsidRDefault="00B02C59" w:rsidP="00B02C59">
                  <w:pPr>
                    <w:spacing w:before="120" w:after="0" w:line="240" w:lineRule="auto"/>
                    <w:jc w:val="center"/>
                    <w:rPr>
                      <w:rFonts w:ascii="Baskerville Old Face" w:hAnsi="Baskerville Old Face"/>
                      <w:sz w:val="20"/>
                      <w:szCs w:val="20"/>
                    </w:rPr>
                  </w:pPr>
                </w:p>
                <w:p w14:paraId="53BA2D06" w14:textId="77777777" w:rsidR="00B02C59" w:rsidRPr="003D3286" w:rsidRDefault="00B02C59" w:rsidP="00B02C59">
                  <w:pPr>
                    <w:spacing w:after="0" w:line="240" w:lineRule="auto"/>
                    <w:ind w:left="-195" w:right="-196"/>
                    <w:jc w:val="center"/>
                    <w:rPr>
                      <w:rFonts w:ascii="Baskerville Old Face" w:eastAsia="SimSun" w:hAnsi="Baskerville Old Face" w:cs="Times New Roman"/>
                      <w:color w:val="FFFFFF"/>
                      <w:sz w:val="20"/>
                      <w:szCs w:val="20"/>
                      <w:lang w:eastAsia="ja-JP"/>
                    </w:rPr>
                  </w:pPr>
                  <w:r w:rsidRPr="003D3286">
                    <w:rPr>
                      <w:rFonts w:ascii="Baskerville Old Face" w:hAnsi="Baskerville Old Face"/>
                      <w:sz w:val="20"/>
                      <w:szCs w:val="20"/>
                    </w:rPr>
                    <w:t>The New Jersey Health Care Quality Institute runs a program called Conversation of Your Life (COYL) in over a dozen New Jersey Counties. The goal of COYL is to encourage more individuals to engage in fruitful conversations – the Conversation of Your Life – to let individuals’ friends, family, and health care providers understand and respect their end-of-life wishes through advance care planning. COYL is generously supported by The Horizon Foundation for New Jersey</w:t>
                  </w:r>
                </w:p>
                <w:p w14:paraId="285E1BB8" w14:textId="77777777" w:rsidR="00B02C59" w:rsidRPr="00C32A81" w:rsidRDefault="00B02C59" w:rsidP="00B02C59">
                  <w:pPr>
                    <w:spacing w:after="0" w:line="288" w:lineRule="auto"/>
                    <w:jc w:val="center"/>
                    <w:rPr>
                      <w:rFonts w:ascii="Baskerville Old Face" w:eastAsia="SimSun" w:hAnsi="Baskerville Old Face" w:cs="Times New Roman"/>
                      <w:color w:val="FFFFFF"/>
                      <w:sz w:val="24"/>
                      <w:szCs w:val="24"/>
                      <w:lang w:eastAsia="ja-JP"/>
                    </w:rPr>
                  </w:pPr>
                  <w:r w:rsidRPr="003D3286">
                    <w:rPr>
                      <w:rFonts w:ascii="Baskerville Old Face" w:hAnsi="Baskerville Old Face"/>
                      <w:noProof/>
                      <w:sz w:val="20"/>
                      <w:szCs w:val="20"/>
                    </w:rPr>
                    <w:drawing>
                      <wp:anchor distT="0" distB="0" distL="114300" distR="114300" simplePos="0" relativeHeight="251769856" behindDoc="0" locked="0" layoutInCell="1" allowOverlap="1" wp14:anchorId="7AF6080F" wp14:editId="4BA03357">
                        <wp:simplePos x="0" y="0"/>
                        <wp:positionH relativeFrom="column">
                          <wp:posOffset>12065</wp:posOffset>
                        </wp:positionH>
                        <wp:positionV relativeFrom="paragraph">
                          <wp:posOffset>83820</wp:posOffset>
                        </wp:positionV>
                        <wp:extent cx="847725" cy="259080"/>
                        <wp:effectExtent l="0" t="0" r="9525" b="7620"/>
                        <wp:wrapNone/>
                        <wp:docPr id="43504" name="Picture 43504" descr="C:\Users\aperez\Pictures\QI Logistics\NJHCQI Logo 2019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NJHCQI Logo 2019_WHITE.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77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286">
                    <w:rPr>
                      <w:rFonts w:ascii="Baskerville Old Face" w:hAnsi="Baskerville Old Face"/>
                      <w:noProof/>
                      <w:sz w:val="20"/>
                      <w:szCs w:val="20"/>
                    </w:rPr>
                    <w:drawing>
                      <wp:anchor distT="0" distB="0" distL="114300" distR="114300" simplePos="0" relativeHeight="251770880" behindDoc="0" locked="0" layoutInCell="1" allowOverlap="1" wp14:anchorId="5BDE6F3D" wp14:editId="7F5E60CE">
                        <wp:simplePos x="0" y="0"/>
                        <wp:positionH relativeFrom="column">
                          <wp:posOffset>974090</wp:posOffset>
                        </wp:positionH>
                        <wp:positionV relativeFrom="paragraph">
                          <wp:posOffset>62865</wp:posOffset>
                        </wp:positionV>
                        <wp:extent cx="742950" cy="290830"/>
                        <wp:effectExtent l="0" t="0" r="0" b="0"/>
                        <wp:wrapNone/>
                        <wp:docPr id="43505" name="Picture 43505" descr="C:\Users\aperez\Pictures\Horizon Logo\RGB_pngs\HBCBSNJ-«_Foundation_ClosedGap_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Horizon Logo\RGB_pngs\HBCBSNJ-«_Foundation_ClosedGap_wh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2950" cy="290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12885EE" w14:textId="77777777"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r>
    </w:tbl>
    <w:p w14:paraId="1F642FE0" w14:textId="44AA48AA" w:rsidR="0031523B" w:rsidRDefault="0031523B" w:rsidP="00677F26">
      <w:pPr>
        <w:spacing w:after="0"/>
        <w:rPr>
          <w:rFonts w:ascii="Baskerville Old Face" w:hAnsi="Baskerville Old Face"/>
          <w:b/>
          <w:sz w:val="32"/>
          <w:szCs w:val="32"/>
          <w:u w:val="single"/>
        </w:rPr>
      </w:pPr>
    </w:p>
    <w:p w14:paraId="1D7CFBFA" w14:textId="45C05DD7" w:rsidR="00EB4991" w:rsidRPr="00B417A6" w:rsidRDefault="00EB4991" w:rsidP="003E498E">
      <w:pPr>
        <w:pStyle w:val="Heading2"/>
      </w:pPr>
      <w:bookmarkStart w:id="63" w:name="_Toc11067553"/>
      <w:bookmarkStart w:id="64" w:name="_Toc11074512"/>
      <w:r w:rsidRPr="00B417A6">
        <w:t>Community Game Night – Flyer Template</w:t>
      </w:r>
      <w:bookmarkEnd w:id="63"/>
      <w:bookmarkEnd w:id="64"/>
      <w:r w:rsidRPr="00B417A6">
        <w:t xml:space="preserve"> </w:t>
      </w:r>
    </w:p>
    <w:p w14:paraId="45082064" w14:textId="77777777" w:rsidR="007B772E" w:rsidRPr="001544AD" w:rsidRDefault="007B772E" w:rsidP="007B772E">
      <w:pPr>
        <w:ind w:right="-331"/>
        <w:rPr>
          <w:rFonts w:ascii="Baskerville Old Face" w:hAnsi="Baskerville Old Face"/>
          <w:sz w:val="24"/>
          <w:szCs w:val="24"/>
        </w:rPr>
      </w:pPr>
      <w:r w:rsidRPr="001544AD">
        <w:rPr>
          <w:rFonts w:ascii="Baskerville Old Face" w:hAnsi="Baskerville Old Face"/>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29A75947" w14:textId="77777777" w:rsidR="007B772E" w:rsidRDefault="007B772E" w:rsidP="00282A68">
      <w:pPr>
        <w:jc w:val="center"/>
        <w:rPr>
          <w:rFonts w:ascii="Baskerville Old Face" w:hAnsi="Baskerville Old Face"/>
          <w:b/>
          <w:bCs/>
          <w:sz w:val="28"/>
          <w:szCs w:val="28"/>
        </w:rPr>
      </w:pPr>
    </w:p>
    <w:p w14:paraId="105D75C1" w14:textId="63CF7AD0" w:rsidR="00677F26" w:rsidRPr="00282A68" w:rsidRDefault="00677F26" w:rsidP="00282A68">
      <w:pPr>
        <w:jc w:val="center"/>
        <w:rPr>
          <w:rFonts w:ascii="Baskerville Old Face" w:hAnsi="Baskerville Old Face"/>
          <w:b/>
          <w:bCs/>
          <w:sz w:val="28"/>
          <w:szCs w:val="28"/>
        </w:rPr>
      </w:pPr>
      <w:r w:rsidRPr="00282A68">
        <w:rPr>
          <w:rFonts w:ascii="Baskerville Old Face" w:hAnsi="Baskerville Old Face"/>
          <w:b/>
          <w:bCs/>
          <w:sz w:val="28"/>
          <w:szCs w:val="28"/>
        </w:rPr>
        <w:t xml:space="preserve">Have You Had </w:t>
      </w:r>
      <w:r w:rsidRPr="00282A68">
        <w:rPr>
          <w:rFonts w:ascii="Baskerville Old Face" w:hAnsi="Baskerville Old Face"/>
          <w:b/>
          <w:bCs/>
          <w:i/>
          <w:iCs/>
          <w:sz w:val="28"/>
          <w:szCs w:val="28"/>
        </w:rPr>
        <w:t>The Conversation</w:t>
      </w:r>
      <w:r w:rsidR="007B772E">
        <w:rPr>
          <w:rFonts w:ascii="Baskerville Old Face" w:hAnsi="Baskerville Old Face"/>
          <w:b/>
          <w:bCs/>
          <w:i/>
          <w:iCs/>
          <w:sz w:val="28"/>
          <w:szCs w:val="28"/>
        </w:rPr>
        <w:t>"</w:t>
      </w:r>
      <w:r w:rsidRPr="00282A68">
        <w:rPr>
          <w:rFonts w:ascii="Baskerville Old Face" w:hAnsi="Baskerville Old Face"/>
          <w:b/>
          <w:bCs/>
          <w:sz w:val="28"/>
          <w:szCs w:val="28"/>
        </w:rPr>
        <w:t>?</w:t>
      </w:r>
    </w:p>
    <w:p w14:paraId="6C7B1D5E" w14:textId="6E7CBE21" w:rsidR="00677F26" w:rsidRPr="00677F26" w:rsidRDefault="00677F26" w:rsidP="00677F26">
      <w:pPr>
        <w:spacing w:after="0" w:line="240" w:lineRule="auto"/>
        <w:jc w:val="center"/>
        <w:rPr>
          <w:rFonts w:ascii="Baskerville Old Face" w:hAnsi="Baskerville Old Face"/>
          <w:sz w:val="28"/>
          <w:szCs w:val="28"/>
        </w:rPr>
      </w:pPr>
      <w:r w:rsidRPr="000A7C0D">
        <w:rPr>
          <w:rFonts w:ascii="Baskerville Old Face" w:hAnsi="Baskerville Old Face"/>
          <w:sz w:val="28"/>
          <w:szCs w:val="28"/>
        </w:rPr>
        <w:t xml:space="preserve">The [insert county name] Conversation of Your Life Task </w:t>
      </w:r>
      <w:r w:rsidRPr="00677F26">
        <w:rPr>
          <w:rFonts w:ascii="Baskerville Old Face" w:hAnsi="Baskerville Old Face"/>
          <w:sz w:val="28"/>
          <w:szCs w:val="28"/>
        </w:rPr>
        <w:t xml:space="preserve">Force and [insert location] are sponsoring a community game night and discussion to highlight the importance of discussing your end-of-life wishes with </w:t>
      </w:r>
      <w:r>
        <w:rPr>
          <w:rFonts w:ascii="Baskerville Old Face" w:hAnsi="Baskerville Old Face"/>
          <w:sz w:val="28"/>
          <w:szCs w:val="28"/>
        </w:rPr>
        <w:t xml:space="preserve">your </w:t>
      </w:r>
      <w:r w:rsidRPr="00677F26">
        <w:rPr>
          <w:rFonts w:ascii="Baskerville Old Face" w:hAnsi="Baskerville Old Face"/>
          <w:sz w:val="28"/>
          <w:szCs w:val="28"/>
        </w:rPr>
        <w:t xml:space="preserve">friends, family, and </w:t>
      </w:r>
      <w:r>
        <w:rPr>
          <w:rFonts w:ascii="Baskerville Old Face" w:hAnsi="Baskerville Old Face"/>
          <w:sz w:val="28"/>
          <w:szCs w:val="28"/>
        </w:rPr>
        <w:t>health care providers</w:t>
      </w:r>
      <w:r w:rsidRPr="00677F26">
        <w:rPr>
          <w:rFonts w:ascii="Baskerville Old Face" w:hAnsi="Baskerville Old Face"/>
          <w:sz w:val="28"/>
          <w:szCs w:val="28"/>
        </w:rPr>
        <w:t xml:space="preserve">. Community members will have the opportunity to play “Go Wish,” </w:t>
      </w:r>
      <w:r>
        <w:rPr>
          <w:rFonts w:ascii="Baskerville Old Face" w:hAnsi="Baskerville Old Face"/>
          <w:sz w:val="28"/>
          <w:szCs w:val="28"/>
        </w:rPr>
        <w:t>a</w:t>
      </w:r>
      <w:r w:rsidRPr="00677F26">
        <w:rPr>
          <w:rFonts w:ascii="Baskerville Old Face" w:hAnsi="Baskerville Old Face"/>
          <w:sz w:val="28"/>
          <w:szCs w:val="28"/>
        </w:rPr>
        <w:t>n easy</w:t>
      </w:r>
      <w:r>
        <w:rPr>
          <w:rFonts w:ascii="Baskerville Old Face" w:hAnsi="Baskerville Old Face"/>
          <w:sz w:val="28"/>
          <w:szCs w:val="28"/>
        </w:rPr>
        <w:t>,</w:t>
      </w:r>
      <w:r w:rsidRPr="00677F26">
        <w:rPr>
          <w:rFonts w:ascii="Baskerville Old Face" w:hAnsi="Baskerville Old Face"/>
          <w:sz w:val="28"/>
          <w:szCs w:val="28"/>
        </w:rPr>
        <w:t xml:space="preserve"> </w:t>
      </w:r>
      <w:r>
        <w:rPr>
          <w:rFonts w:ascii="Baskerville Old Face" w:hAnsi="Baskerville Old Face"/>
          <w:sz w:val="28"/>
          <w:szCs w:val="28"/>
        </w:rPr>
        <w:t>fun</w:t>
      </w:r>
      <w:r w:rsidRPr="00677F26">
        <w:rPr>
          <w:rFonts w:ascii="Baskerville Old Face" w:hAnsi="Baskerville Old Face"/>
          <w:sz w:val="28"/>
          <w:szCs w:val="28"/>
        </w:rPr>
        <w:t xml:space="preserve"> card game that lets players think about what’s </w:t>
      </w:r>
      <w:r>
        <w:rPr>
          <w:rFonts w:ascii="Baskerville Old Face" w:hAnsi="Baskerville Old Face"/>
          <w:sz w:val="28"/>
          <w:szCs w:val="28"/>
        </w:rPr>
        <w:t xml:space="preserve">most </w:t>
      </w:r>
      <w:r w:rsidRPr="00677F26">
        <w:rPr>
          <w:rFonts w:ascii="Baskerville Old Face" w:hAnsi="Baskerville Old Face"/>
          <w:sz w:val="28"/>
          <w:szCs w:val="28"/>
        </w:rPr>
        <w:t xml:space="preserve">important to them. </w:t>
      </w:r>
    </w:p>
    <w:p w14:paraId="4A228675" w14:textId="370FB1A7" w:rsidR="00677F26" w:rsidRPr="00677F26" w:rsidRDefault="00677F26" w:rsidP="00677F26">
      <w:pPr>
        <w:spacing w:after="0" w:line="240" w:lineRule="auto"/>
        <w:jc w:val="center"/>
        <w:rPr>
          <w:rFonts w:ascii="Baskerville Old Face" w:hAnsi="Baskerville Old Face"/>
          <w:sz w:val="28"/>
          <w:szCs w:val="28"/>
        </w:rPr>
      </w:pPr>
    </w:p>
    <w:p w14:paraId="298D045B" w14:textId="34A7E9B2" w:rsidR="00677F26" w:rsidRDefault="00677F26" w:rsidP="00677F26">
      <w:pPr>
        <w:spacing w:after="0" w:line="240" w:lineRule="auto"/>
        <w:jc w:val="center"/>
        <w:rPr>
          <w:rFonts w:ascii="Baskerville Old Face" w:hAnsi="Baskerville Old Face"/>
          <w:sz w:val="28"/>
          <w:szCs w:val="28"/>
        </w:rPr>
      </w:pPr>
    </w:p>
    <w:p w14:paraId="28BD2356" w14:textId="7226489A" w:rsidR="007B772E" w:rsidRPr="00677F26" w:rsidRDefault="007B772E" w:rsidP="00677F26">
      <w:pPr>
        <w:spacing w:after="0" w:line="240" w:lineRule="auto"/>
        <w:jc w:val="center"/>
        <w:rPr>
          <w:rFonts w:ascii="Baskerville Old Face" w:hAnsi="Baskerville Old Face"/>
          <w:sz w:val="28"/>
          <w:szCs w:val="28"/>
        </w:rPr>
      </w:pPr>
      <w:r w:rsidRPr="00677F26">
        <w:rPr>
          <w:rFonts w:ascii="Baskerville Old Face" w:hAnsi="Baskerville Old Face"/>
          <w:noProof/>
          <w:sz w:val="28"/>
          <w:szCs w:val="28"/>
        </w:rPr>
        <w:drawing>
          <wp:anchor distT="0" distB="0" distL="114300" distR="114300" simplePos="0" relativeHeight="251754496" behindDoc="1" locked="0" layoutInCell="1" allowOverlap="1" wp14:anchorId="27594485" wp14:editId="38D2859D">
            <wp:simplePos x="0" y="0"/>
            <wp:positionH relativeFrom="column">
              <wp:posOffset>2950006</wp:posOffset>
            </wp:positionH>
            <wp:positionV relativeFrom="paragraph">
              <wp:posOffset>123861</wp:posOffset>
            </wp:positionV>
            <wp:extent cx="3404870" cy="2827655"/>
            <wp:effectExtent l="0" t="0" r="5080" b="0"/>
            <wp:wrapTight wrapText="bothSides">
              <wp:wrapPolygon edited="0">
                <wp:start x="0" y="0"/>
                <wp:lineTo x="0" y="21391"/>
                <wp:lineTo x="21511" y="21391"/>
                <wp:lineTo x="21511" y="0"/>
                <wp:lineTo x="0" y="0"/>
              </wp:wrapPolygon>
            </wp:wrapTight>
            <wp:docPr id="43506" name="Picture 4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wish_sm.gif"/>
                    <pic:cNvPicPr/>
                  </pic:nvPicPr>
                  <pic:blipFill>
                    <a:blip r:embed="rId64">
                      <a:extLst>
                        <a:ext uri="{28A0092B-C50C-407E-A947-70E740481C1C}">
                          <a14:useLocalDpi xmlns:a14="http://schemas.microsoft.com/office/drawing/2010/main" val="0"/>
                        </a:ext>
                      </a:extLst>
                    </a:blip>
                    <a:stretch>
                      <a:fillRect/>
                    </a:stretch>
                  </pic:blipFill>
                  <pic:spPr>
                    <a:xfrm>
                      <a:off x="0" y="0"/>
                      <a:ext cx="3404870" cy="2827655"/>
                    </a:xfrm>
                    <a:prstGeom prst="rect">
                      <a:avLst/>
                    </a:prstGeom>
                  </pic:spPr>
                </pic:pic>
              </a:graphicData>
            </a:graphic>
            <wp14:sizeRelH relativeFrom="margin">
              <wp14:pctWidth>0</wp14:pctWidth>
            </wp14:sizeRelH>
            <wp14:sizeRelV relativeFrom="margin">
              <wp14:pctHeight>0</wp14:pctHeight>
            </wp14:sizeRelV>
          </wp:anchor>
        </w:drawing>
      </w:r>
    </w:p>
    <w:p w14:paraId="21ECE656" w14:textId="229CBDB3" w:rsidR="00677F26" w:rsidRPr="00677F26" w:rsidRDefault="00677F26" w:rsidP="00677F26">
      <w:pPr>
        <w:spacing w:after="0" w:line="240" w:lineRule="auto"/>
        <w:jc w:val="center"/>
        <w:rPr>
          <w:rFonts w:ascii="Baskerville Old Face" w:hAnsi="Baskerville Old Face"/>
          <w:b/>
          <w:sz w:val="28"/>
          <w:szCs w:val="28"/>
        </w:rPr>
      </w:pPr>
      <w:r>
        <w:rPr>
          <w:rFonts w:ascii="Baskerville Old Face" w:hAnsi="Baskerville Old Face"/>
          <w:b/>
          <w:sz w:val="28"/>
          <w:szCs w:val="28"/>
        </w:rPr>
        <w:t xml:space="preserve">[Insert </w:t>
      </w:r>
      <w:r w:rsidRPr="00677F26">
        <w:rPr>
          <w:rFonts w:ascii="Baskerville Old Face" w:hAnsi="Baskerville Old Face"/>
          <w:b/>
          <w:sz w:val="28"/>
          <w:szCs w:val="28"/>
        </w:rPr>
        <w:t>Date</w:t>
      </w:r>
      <w:r>
        <w:rPr>
          <w:rFonts w:ascii="Baskerville Old Face" w:hAnsi="Baskerville Old Face"/>
          <w:b/>
          <w:sz w:val="28"/>
          <w:szCs w:val="28"/>
        </w:rPr>
        <w:t>]</w:t>
      </w:r>
    </w:p>
    <w:p w14:paraId="184D2B77" w14:textId="064E7DD9" w:rsidR="00677F26" w:rsidRPr="00677F26" w:rsidRDefault="00677F26" w:rsidP="00677F26">
      <w:pPr>
        <w:spacing w:after="0" w:line="240" w:lineRule="auto"/>
        <w:jc w:val="center"/>
        <w:rPr>
          <w:rFonts w:ascii="Baskerville Old Face" w:hAnsi="Baskerville Old Face"/>
          <w:sz w:val="28"/>
          <w:szCs w:val="28"/>
        </w:rPr>
      </w:pPr>
      <w:r>
        <w:rPr>
          <w:rFonts w:ascii="Baskerville Old Face" w:hAnsi="Baskerville Old Face"/>
          <w:sz w:val="28"/>
          <w:szCs w:val="28"/>
        </w:rPr>
        <w:t xml:space="preserve">[Insert </w:t>
      </w:r>
      <w:r w:rsidRPr="00677F26">
        <w:rPr>
          <w:rFonts w:ascii="Baskerville Old Face" w:hAnsi="Baskerville Old Face"/>
          <w:sz w:val="28"/>
          <w:szCs w:val="28"/>
        </w:rPr>
        <w:t>Time</w:t>
      </w:r>
      <w:r>
        <w:rPr>
          <w:rFonts w:ascii="Baskerville Old Face" w:hAnsi="Baskerville Old Face"/>
          <w:sz w:val="28"/>
          <w:szCs w:val="28"/>
        </w:rPr>
        <w:t>]</w:t>
      </w:r>
    </w:p>
    <w:p w14:paraId="63892CE0" w14:textId="77777777" w:rsidR="00677F26" w:rsidRPr="00677F26" w:rsidRDefault="00677F26" w:rsidP="00677F26">
      <w:pPr>
        <w:spacing w:after="0" w:line="240" w:lineRule="auto"/>
        <w:jc w:val="center"/>
        <w:rPr>
          <w:rFonts w:ascii="Baskerville Old Face" w:hAnsi="Baskerville Old Face"/>
          <w:sz w:val="28"/>
          <w:szCs w:val="28"/>
        </w:rPr>
      </w:pPr>
    </w:p>
    <w:p w14:paraId="20DAE572" w14:textId="7F31FB8D" w:rsidR="00677F26" w:rsidRPr="00677F26" w:rsidRDefault="00677F26" w:rsidP="00677F26">
      <w:pPr>
        <w:spacing w:after="0" w:line="240" w:lineRule="auto"/>
        <w:jc w:val="center"/>
        <w:rPr>
          <w:rFonts w:ascii="Baskerville Old Face" w:hAnsi="Baskerville Old Face"/>
          <w:sz w:val="28"/>
          <w:szCs w:val="28"/>
        </w:rPr>
      </w:pPr>
      <w:r>
        <w:rPr>
          <w:rFonts w:ascii="Baskerville Old Face" w:hAnsi="Baskerville Old Face"/>
          <w:sz w:val="28"/>
          <w:szCs w:val="28"/>
        </w:rPr>
        <w:t xml:space="preserve">[Insert </w:t>
      </w:r>
      <w:r w:rsidRPr="00677F26">
        <w:rPr>
          <w:rFonts w:ascii="Baskerville Old Face" w:hAnsi="Baskerville Old Face"/>
          <w:sz w:val="28"/>
          <w:szCs w:val="28"/>
        </w:rPr>
        <w:t>Location</w:t>
      </w:r>
      <w:r>
        <w:rPr>
          <w:rFonts w:ascii="Baskerville Old Face" w:hAnsi="Baskerville Old Face"/>
          <w:sz w:val="28"/>
          <w:szCs w:val="28"/>
        </w:rPr>
        <w:t>]</w:t>
      </w:r>
    </w:p>
    <w:p w14:paraId="08A10821" w14:textId="77777777" w:rsidR="00677F26" w:rsidRPr="00677F26" w:rsidRDefault="00677F26" w:rsidP="00677F26">
      <w:pPr>
        <w:spacing w:after="0" w:line="240" w:lineRule="auto"/>
        <w:jc w:val="center"/>
        <w:rPr>
          <w:rFonts w:ascii="Baskerville Old Face" w:hAnsi="Baskerville Old Face"/>
          <w:sz w:val="28"/>
          <w:szCs w:val="28"/>
        </w:rPr>
      </w:pPr>
    </w:p>
    <w:p w14:paraId="0AC4654F" w14:textId="3899BB5B" w:rsidR="00677F26" w:rsidRPr="00677F26" w:rsidRDefault="00677F26" w:rsidP="00677F26">
      <w:pPr>
        <w:pStyle w:val="ListParagraph"/>
        <w:spacing w:after="0" w:line="240" w:lineRule="auto"/>
        <w:ind w:left="0"/>
        <w:jc w:val="center"/>
        <w:rPr>
          <w:rFonts w:ascii="Baskerville Old Face" w:hAnsi="Baskerville Old Face"/>
          <w:sz w:val="28"/>
          <w:szCs w:val="28"/>
        </w:rPr>
      </w:pPr>
      <w:r w:rsidRPr="00677F26">
        <w:rPr>
          <w:rFonts w:ascii="Baskerville Old Face" w:hAnsi="Baskerville Old Face"/>
          <w:sz w:val="28"/>
          <w:szCs w:val="28"/>
        </w:rPr>
        <w:t xml:space="preserve">Join us for a discussion led by </w:t>
      </w:r>
      <w:r>
        <w:rPr>
          <w:rFonts w:ascii="Baskerville Old Face" w:hAnsi="Baskerville Old Face"/>
          <w:sz w:val="28"/>
          <w:szCs w:val="28"/>
        </w:rPr>
        <w:t>[</w:t>
      </w:r>
      <w:r w:rsidRPr="00677F26">
        <w:rPr>
          <w:rFonts w:ascii="Baskerville Old Face" w:hAnsi="Baskerville Old Face"/>
          <w:sz w:val="28"/>
          <w:szCs w:val="28"/>
        </w:rPr>
        <w:t>insert name, title, and/or organization], and an engaging community game night featuring “Go Wish.”</w:t>
      </w:r>
    </w:p>
    <w:p w14:paraId="2B6F4CDC" w14:textId="77777777" w:rsidR="00677F26" w:rsidRPr="00677F26" w:rsidRDefault="00677F26" w:rsidP="00677F26">
      <w:pPr>
        <w:pStyle w:val="ListParagraph"/>
        <w:spacing w:after="0" w:line="240" w:lineRule="auto"/>
        <w:jc w:val="center"/>
        <w:rPr>
          <w:rFonts w:ascii="Baskerville Old Face" w:hAnsi="Baskerville Old Face"/>
          <w:sz w:val="28"/>
          <w:szCs w:val="28"/>
        </w:rPr>
      </w:pPr>
    </w:p>
    <w:p w14:paraId="67E4607F" w14:textId="34D4B7A5" w:rsidR="00677F26" w:rsidRPr="00677F26" w:rsidRDefault="00677F26" w:rsidP="00677F26">
      <w:pPr>
        <w:jc w:val="center"/>
        <w:rPr>
          <w:rFonts w:ascii="Baskerville Old Face" w:hAnsi="Baskerville Old Face"/>
          <w:sz w:val="28"/>
          <w:szCs w:val="28"/>
        </w:rPr>
      </w:pPr>
      <w:r w:rsidRPr="00677F26">
        <w:rPr>
          <w:rFonts w:ascii="Baskerville Old Face" w:hAnsi="Baskerville Old Face"/>
          <w:sz w:val="28"/>
          <w:szCs w:val="28"/>
        </w:rPr>
        <w:t>Please call [</w:t>
      </w:r>
      <w:r w:rsidRPr="00677F26">
        <w:rPr>
          <w:rFonts w:ascii="Baskerville Old Face" w:hAnsi="Baskerville Old Face"/>
          <w:bCs/>
          <w:sz w:val="28"/>
          <w:szCs w:val="28"/>
        </w:rPr>
        <w:t xml:space="preserve">insert phone number] </w:t>
      </w:r>
      <w:r w:rsidRPr="00677F26">
        <w:rPr>
          <w:rFonts w:ascii="Baskerville Old Face" w:hAnsi="Baskerville Old Face"/>
          <w:sz w:val="28"/>
          <w:szCs w:val="28"/>
        </w:rPr>
        <w:t>or email [</w:t>
      </w:r>
      <w:r w:rsidRPr="00677F26">
        <w:rPr>
          <w:rFonts w:ascii="Baskerville Old Face" w:hAnsi="Baskerville Old Face" w:cs="Arial"/>
          <w:sz w:val="28"/>
          <w:szCs w:val="28"/>
        </w:rPr>
        <w:t>insert email]</w:t>
      </w:r>
      <w:r w:rsidRPr="00677F26">
        <w:rPr>
          <w:rFonts w:ascii="Baskerville Old Face" w:hAnsi="Baskerville Old Face"/>
          <w:sz w:val="28"/>
          <w:szCs w:val="28"/>
        </w:rPr>
        <w:t xml:space="preserve"> to register.</w:t>
      </w:r>
    </w:p>
    <w:p w14:paraId="3F56DA67" w14:textId="3B8C5153" w:rsidR="00677F26" w:rsidRDefault="00677F26" w:rsidP="00677F26">
      <w:pPr>
        <w:rPr>
          <w:rFonts w:ascii="Baskerville Old Face" w:hAnsi="Baskerville Old Face"/>
          <w:sz w:val="28"/>
          <w:szCs w:val="28"/>
        </w:rPr>
      </w:pPr>
    </w:p>
    <w:p w14:paraId="01E0A48E" w14:textId="77777777" w:rsidR="00677F26" w:rsidRDefault="00677F26" w:rsidP="00677F26">
      <w:pPr>
        <w:pStyle w:val="ContactInfo"/>
        <w:spacing w:before="120" w:after="120"/>
        <w:jc w:val="both"/>
        <w:rPr>
          <w:rFonts w:ascii="Baskerville Old Face" w:hAnsi="Baskerville Old Face"/>
          <w:color w:val="auto"/>
          <w:sz w:val="28"/>
          <w:szCs w:val="28"/>
        </w:rPr>
      </w:pPr>
    </w:p>
    <w:p w14:paraId="22157F1B" w14:textId="0479E746" w:rsidR="00677F26" w:rsidRPr="007B772E" w:rsidRDefault="00677F26" w:rsidP="00677F26">
      <w:pPr>
        <w:pStyle w:val="ContactInfo"/>
        <w:spacing w:before="120" w:after="120"/>
        <w:jc w:val="both"/>
        <w:rPr>
          <w:rFonts w:ascii="Baskerville Old Face" w:hAnsi="Baskerville Old Face"/>
          <w:color w:val="auto"/>
        </w:rPr>
      </w:pPr>
      <w:r w:rsidRPr="007B772E">
        <w:rPr>
          <w:rFonts w:ascii="Baskerville Old Face" w:hAnsi="Baskerville Old Face"/>
          <w:color w:val="auto"/>
        </w:rPr>
        <w:t xml:space="preserve">The New Jersey Health Care Quality Institute runs a program called Conversation of Your Life (COYL) in over a dozen New Jersey Counties. The goal of COYL is to encourage more individuals to engage in fruitful conversations – </w:t>
      </w:r>
      <w:r w:rsidRPr="007B772E">
        <w:rPr>
          <w:rFonts w:ascii="Baskerville Old Face" w:hAnsi="Baskerville Old Face"/>
          <w:i/>
          <w:color w:val="auto"/>
        </w:rPr>
        <w:t>the Conversation of Your Life</w:t>
      </w:r>
      <w:r w:rsidRPr="007B772E">
        <w:rPr>
          <w:rFonts w:ascii="Baskerville Old Face" w:hAnsi="Baskerville Old Face"/>
          <w:color w:val="auto"/>
        </w:rPr>
        <w:t xml:space="preserve"> – to let individuals’ friends, family, and health care providers understand and respect their end-of-life wishes through advance care planning. COYL is generously supported by The Horizon Foundation for New Jersey. </w:t>
      </w:r>
    </w:p>
    <w:p w14:paraId="2DB9E609" w14:textId="77777777" w:rsidR="00677F26" w:rsidRPr="007B772E" w:rsidRDefault="00677F26" w:rsidP="007B772E">
      <w:pPr>
        <w:jc w:val="center"/>
        <w:rPr>
          <w:rFonts w:ascii="Baskerville Old Face" w:hAnsi="Baskerville Old Face"/>
          <w:b/>
          <w:sz w:val="24"/>
          <w:szCs w:val="24"/>
        </w:rPr>
        <w:sectPr w:rsidR="00677F26" w:rsidRPr="007B772E" w:rsidSect="008A6141">
          <w:footerReference w:type="default" r:id="rId65"/>
          <w:pgSz w:w="12240" w:h="15840"/>
          <w:pgMar w:top="1440" w:right="1440" w:bottom="1440" w:left="1440" w:header="720" w:footer="720" w:gutter="0"/>
          <w:cols w:space="720"/>
          <w:docGrid w:linePitch="360"/>
        </w:sectPr>
      </w:pPr>
      <w:r w:rsidRPr="007B772E">
        <w:rPr>
          <w:rFonts w:ascii="Baskerville Old Face" w:hAnsi="Baskerville Old Face"/>
          <w:noProof/>
          <w:sz w:val="24"/>
          <w:szCs w:val="24"/>
        </w:rPr>
        <w:drawing>
          <wp:anchor distT="0" distB="0" distL="114300" distR="114300" simplePos="0" relativeHeight="251757568" behindDoc="0" locked="0" layoutInCell="1" allowOverlap="1" wp14:anchorId="4FBAACBA" wp14:editId="11472C6D">
            <wp:simplePos x="0" y="0"/>
            <wp:positionH relativeFrom="column">
              <wp:posOffset>2999740</wp:posOffset>
            </wp:positionH>
            <wp:positionV relativeFrom="paragraph">
              <wp:posOffset>471170</wp:posOffset>
            </wp:positionV>
            <wp:extent cx="1369695" cy="419735"/>
            <wp:effectExtent l="0" t="0" r="1905" b="0"/>
            <wp:wrapNone/>
            <wp:docPr id="43507" name="Picture 43507"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Pr="007B772E">
        <w:rPr>
          <w:rFonts w:ascii="Baskerville Old Face" w:hAnsi="Baskerville Old Face"/>
          <w:b/>
          <w:noProof/>
          <w:sz w:val="24"/>
          <w:szCs w:val="24"/>
        </w:rPr>
        <w:drawing>
          <wp:anchor distT="0" distB="0" distL="114300" distR="114300" simplePos="0" relativeHeight="251756544" behindDoc="0" locked="0" layoutInCell="1" allowOverlap="1" wp14:anchorId="451B5599" wp14:editId="728007EB">
            <wp:simplePos x="0" y="0"/>
            <wp:positionH relativeFrom="column">
              <wp:posOffset>1411457</wp:posOffset>
            </wp:positionH>
            <wp:positionV relativeFrom="paragraph">
              <wp:posOffset>353990</wp:posOffset>
            </wp:positionV>
            <wp:extent cx="1452245" cy="647700"/>
            <wp:effectExtent l="0" t="0" r="0" b="0"/>
            <wp:wrapNone/>
            <wp:docPr id="43509" name="Picture 4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2245" cy="647700"/>
                    </a:xfrm>
                    <a:prstGeom prst="rect">
                      <a:avLst/>
                    </a:prstGeom>
                  </pic:spPr>
                </pic:pic>
              </a:graphicData>
            </a:graphic>
          </wp:anchor>
        </w:drawing>
      </w:r>
      <w:r w:rsidRPr="007B772E">
        <w:rPr>
          <w:rFonts w:ascii="Baskerville Old Face" w:hAnsi="Baskerville Old Face"/>
          <w:sz w:val="24"/>
          <w:szCs w:val="24"/>
        </w:rPr>
        <w:t>[Insert Logos of sponsoring organizations, including COYL, and speakers]</w:t>
      </w:r>
    </w:p>
    <w:p w14:paraId="5B9B81A6" w14:textId="77777777" w:rsidR="00677F26" w:rsidRPr="00677F26" w:rsidRDefault="00677F26" w:rsidP="00677F26">
      <w:pPr>
        <w:spacing w:after="0"/>
        <w:rPr>
          <w:rFonts w:ascii="Baskerville Old Face" w:hAnsi="Baskerville Old Face"/>
          <w:b/>
          <w:sz w:val="32"/>
          <w:szCs w:val="32"/>
          <w:u w:val="single"/>
        </w:rPr>
      </w:pPr>
    </w:p>
    <w:p w14:paraId="15C133B7" w14:textId="588D4355" w:rsidR="00B02C59" w:rsidRPr="00B417A6" w:rsidRDefault="00B02C59" w:rsidP="003E498E">
      <w:pPr>
        <w:pStyle w:val="Heading2"/>
      </w:pPr>
      <w:bookmarkStart w:id="65" w:name="_Toc11067554"/>
      <w:bookmarkStart w:id="66" w:name="_Toc11074513"/>
      <w:r w:rsidRPr="00B417A6">
        <w:t>Go Wish Game Template</w:t>
      </w:r>
      <w:bookmarkEnd w:id="65"/>
      <w:bookmarkEnd w:id="66"/>
    </w:p>
    <w:p w14:paraId="1A0353B9" w14:textId="664D0108" w:rsidR="00B02C59" w:rsidRPr="00B02C59" w:rsidRDefault="00B02C59" w:rsidP="00B02C59">
      <w:pPr>
        <w:pStyle w:val="NormalWeb"/>
        <w:shd w:val="clear" w:color="auto" w:fill="FFFFFF"/>
        <w:spacing w:before="0" w:beforeAutospacing="0" w:after="0" w:afterAutospacing="0" w:line="240" w:lineRule="atLeast"/>
        <w:rPr>
          <w:rFonts w:ascii="Baskerville Old Face" w:hAnsi="Baskerville Old Face" w:cs="Tahoma"/>
          <w:color w:val="000000"/>
        </w:rPr>
      </w:pPr>
      <w:r>
        <w:rPr>
          <w:rFonts w:ascii="Baskerville Old Face" w:hAnsi="Baskerville Old Face"/>
          <w:b/>
        </w:rPr>
        <w:t>Purpose</w:t>
      </w:r>
      <w:r>
        <w:rPr>
          <w:rFonts w:ascii="Baskerville Old Face" w:hAnsi="Baskerville Old Face"/>
        </w:rPr>
        <w:t xml:space="preserve">: </w:t>
      </w:r>
      <w:r w:rsidRPr="00B02C59">
        <w:rPr>
          <w:rFonts w:ascii="Baskerville Old Face" w:hAnsi="Baskerville Old Face" w:cs="Tahoma"/>
          <w:color w:val="000000"/>
        </w:rPr>
        <w:t xml:space="preserve">Go Wish </w:t>
      </w:r>
      <w:r>
        <w:rPr>
          <w:rFonts w:ascii="Baskerville Old Face" w:hAnsi="Baskerville Old Face" w:cs="Tahoma"/>
          <w:color w:val="000000"/>
        </w:rPr>
        <w:t xml:space="preserve">is an </w:t>
      </w:r>
      <w:r w:rsidRPr="00B02C59">
        <w:rPr>
          <w:rFonts w:ascii="Baskerville Old Face" w:hAnsi="Baskerville Old Face" w:cs="Tahoma"/>
          <w:color w:val="000000"/>
        </w:rPr>
        <w:t xml:space="preserve">easy, </w:t>
      </w:r>
      <w:r>
        <w:rPr>
          <w:rFonts w:ascii="Baskerville Old Face" w:hAnsi="Baskerville Old Face" w:cs="Tahoma"/>
          <w:color w:val="000000"/>
        </w:rPr>
        <w:t xml:space="preserve">engaging </w:t>
      </w:r>
      <w:r w:rsidRPr="00B02C59">
        <w:rPr>
          <w:rFonts w:ascii="Baskerville Old Face" w:hAnsi="Baskerville Old Face" w:cs="Tahoma"/>
          <w:color w:val="000000"/>
        </w:rPr>
        <w:t>way to</w:t>
      </w:r>
      <w:r>
        <w:rPr>
          <w:rFonts w:ascii="Baskerville Old Face" w:hAnsi="Baskerville Old Face" w:cs="Tahoma"/>
          <w:color w:val="000000"/>
        </w:rPr>
        <w:t xml:space="preserve"> encourage participants to</w:t>
      </w:r>
      <w:r w:rsidRPr="00B02C59">
        <w:rPr>
          <w:rFonts w:ascii="Baskerville Old Face" w:hAnsi="Baskerville Old Face" w:cs="Tahoma"/>
          <w:color w:val="000000"/>
        </w:rPr>
        <w:t xml:space="preserve"> talk about what is most important to </w:t>
      </w:r>
      <w:r>
        <w:rPr>
          <w:rFonts w:ascii="Baskerville Old Face" w:hAnsi="Baskerville Old Face" w:cs="Tahoma"/>
          <w:color w:val="000000"/>
        </w:rPr>
        <w:t>them</w:t>
      </w:r>
      <w:r w:rsidRPr="00B02C59">
        <w:rPr>
          <w:rFonts w:ascii="Baskerville Old Face" w:hAnsi="Baskerville Old Face" w:cs="Tahoma"/>
          <w:color w:val="000000"/>
        </w:rPr>
        <w:t xml:space="preserve">. Playing the game can help </w:t>
      </w:r>
      <w:r>
        <w:rPr>
          <w:rFonts w:ascii="Baskerville Old Face" w:hAnsi="Baskerville Old Face" w:cs="Tahoma"/>
          <w:color w:val="000000"/>
        </w:rPr>
        <w:t xml:space="preserve">participants </w:t>
      </w:r>
      <w:r w:rsidRPr="00B02C59">
        <w:rPr>
          <w:rFonts w:ascii="Baskerville Old Face" w:hAnsi="Baskerville Old Face" w:cs="Tahoma"/>
          <w:color w:val="000000"/>
        </w:rPr>
        <w:t xml:space="preserve">learn how </w:t>
      </w:r>
      <w:r>
        <w:rPr>
          <w:rFonts w:ascii="Baskerville Old Face" w:hAnsi="Baskerville Old Face" w:cs="Tahoma"/>
          <w:color w:val="000000"/>
        </w:rPr>
        <w:t xml:space="preserve">to </w:t>
      </w:r>
      <w:r w:rsidRPr="00B02C59">
        <w:rPr>
          <w:rFonts w:ascii="Baskerville Old Face" w:hAnsi="Baskerville Old Face" w:cs="Tahoma"/>
          <w:color w:val="000000"/>
        </w:rPr>
        <w:t xml:space="preserve">best comfort </w:t>
      </w:r>
      <w:r>
        <w:rPr>
          <w:rFonts w:ascii="Baskerville Old Face" w:hAnsi="Baskerville Old Face" w:cs="Tahoma"/>
          <w:color w:val="000000"/>
        </w:rPr>
        <w:t>their</w:t>
      </w:r>
      <w:r w:rsidRPr="00B02C59">
        <w:rPr>
          <w:rFonts w:ascii="Baskerville Old Face" w:hAnsi="Baskerville Old Face" w:cs="Tahoma"/>
          <w:color w:val="000000"/>
        </w:rPr>
        <w:t xml:space="preserve"> loved ones. Go Wish can be played by one or more people.</w:t>
      </w:r>
      <w:r>
        <w:rPr>
          <w:rFonts w:ascii="Baskerville Old Face" w:hAnsi="Baskerville Old Face" w:cs="Tahoma"/>
          <w:color w:val="000000"/>
        </w:rPr>
        <w:t xml:space="preserve"> </w:t>
      </w:r>
      <w:r w:rsidRPr="00B02C59">
        <w:rPr>
          <w:rFonts w:ascii="Baskerville Old Face" w:hAnsi="Baskerville Old Face" w:cs="Tahoma"/>
          <w:color w:val="000000"/>
        </w:rPr>
        <w:t>Each deck has 36 cards</w:t>
      </w:r>
      <w:r>
        <w:rPr>
          <w:rFonts w:ascii="Baskerville Old Face" w:hAnsi="Baskerville Old Face" w:cs="Tahoma"/>
          <w:color w:val="000000"/>
        </w:rPr>
        <w:t xml:space="preserve"> that </w:t>
      </w:r>
      <w:r w:rsidRPr="00B02C59">
        <w:rPr>
          <w:rFonts w:ascii="Baskerville Old Face" w:hAnsi="Baskerville Old Face" w:cs="Tahoma"/>
          <w:color w:val="000000"/>
        </w:rPr>
        <w:t>describe things that people often say are important when they are very sick or dying. The cards describe how people want to be treated, who they want near them, and what matters to them. One card is a "wild card." You can use this card to stand for something you want that isn't on any of the other cards.</w:t>
      </w:r>
    </w:p>
    <w:p w14:paraId="620F01A3" w14:textId="77777777" w:rsidR="00B02C59" w:rsidRPr="00B02C59" w:rsidRDefault="00B02C59" w:rsidP="00B02C59">
      <w:pPr>
        <w:spacing w:after="0"/>
        <w:jc w:val="center"/>
        <w:rPr>
          <w:rFonts w:ascii="Baskerville Old Face" w:hAnsi="Baskerville Old Face"/>
          <w:b/>
          <w:sz w:val="24"/>
          <w:szCs w:val="24"/>
        </w:rPr>
      </w:pPr>
    </w:p>
    <w:p w14:paraId="10B09506" w14:textId="71F86A32" w:rsidR="006E3037" w:rsidRPr="00B02C59" w:rsidRDefault="006E3037" w:rsidP="006E3037">
      <w:pPr>
        <w:jc w:val="center"/>
        <w:rPr>
          <w:rFonts w:ascii="Baskerville Old Face" w:hAnsi="Baskerville Old Face"/>
          <w:b/>
          <w:i/>
          <w:sz w:val="32"/>
          <w:szCs w:val="32"/>
        </w:rPr>
      </w:pPr>
      <w:r w:rsidRPr="00B02C59">
        <w:rPr>
          <w:rFonts w:ascii="Baskerville Old Face" w:hAnsi="Baskerville Old Face"/>
          <w:b/>
          <w:i/>
          <w:sz w:val="32"/>
          <w:szCs w:val="32"/>
        </w:rPr>
        <w:t>THE GO WISH GAME</w:t>
      </w:r>
    </w:p>
    <w:p w14:paraId="6151D075" w14:textId="77777777" w:rsidR="006E3037" w:rsidRPr="00677F26" w:rsidRDefault="006E3037" w:rsidP="006E3037">
      <w:pPr>
        <w:rPr>
          <w:rFonts w:ascii="Baskerville Old Face" w:hAnsi="Baskerville Old Face"/>
          <w:b/>
          <w:sz w:val="24"/>
          <w:szCs w:val="24"/>
        </w:rPr>
      </w:pPr>
      <w:r w:rsidRPr="00677F26">
        <w:rPr>
          <w:rFonts w:ascii="Baskerville Old Face" w:hAnsi="Baskerville Old Face"/>
          <w:b/>
          <w:sz w:val="24"/>
          <w:szCs w:val="24"/>
        </w:rPr>
        <w:t>Instructions:</w:t>
      </w:r>
    </w:p>
    <w:p w14:paraId="1AB70B12" w14:textId="77777777" w:rsidR="006E3037" w:rsidRPr="00677F26" w:rsidRDefault="006E3037" w:rsidP="007B3ABF">
      <w:pPr>
        <w:numPr>
          <w:ilvl w:val="0"/>
          <w:numId w:val="10"/>
        </w:numPr>
        <w:rPr>
          <w:rFonts w:ascii="Baskerville Old Face" w:hAnsi="Baskerville Old Face"/>
          <w:sz w:val="24"/>
          <w:szCs w:val="24"/>
        </w:rPr>
      </w:pPr>
      <w:r w:rsidRPr="00677F26">
        <w:rPr>
          <w:rFonts w:ascii="Baskerville Old Face" w:hAnsi="Baskerville Old Face"/>
          <w:sz w:val="24"/>
          <w:szCs w:val="24"/>
        </w:rPr>
        <w:t xml:space="preserve">Read cards aloud one at a time. </w:t>
      </w:r>
    </w:p>
    <w:p w14:paraId="7B3080F6" w14:textId="77777777" w:rsidR="006E3037" w:rsidRPr="00677F26" w:rsidRDefault="006E3037" w:rsidP="007B3ABF">
      <w:pPr>
        <w:numPr>
          <w:ilvl w:val="0"/>
          <w:numId w:val="10"/>
        </w:numPr>
        <w:rPr>
          <w:rFonts w:ascii="Baskerville Old Face" w:hAnsi="Baskerville Old Face"/>
          <w:sz w:val="24"/>
          <w:szCs w:val="24"/>
        </w:rPr>
      </w:pPr>
      <w:r w:rsidRPr="00677F26">
        <w:rPr>
          <w:rFonts w:ascii="Baskerville Old Face" w:hAnsi="Baskerville Old Face"/>
          <w:sz w:val="24"/>
          <w:szCs w:val="24"/>
        </w:rPr>
        <w:t xml:space="preserve">After you read a card aloud, decide whether that wish is very important to you, somewhat important to you, or not important to you. </w:t>
      </w:r>
    </w:p>
    <w:p w14:paraId="0ED04BE4" w14:textId="77777777" w:rsidR="006E3037" w:rsidRPr="00677F26" w:rsidRDefault="006E3037" w:rsidP="007B3ABF">
      <w:pPr>
        <w:numPr>
          <w:ilvl w:val="0"/>
          <w:numId w:val="10"/>
        </w:numPr>
        <w:rPr>
          <w:rFonts w:ascii="Baskerville Old Face" w:hAnsi="Baskerville Old Face"/>
          <w:sz w:val="24"/>
          <w:szCs w:val="24"/>
        </w:rPr>
      </w:pPr>
      <w:r w:rsidRPr="00677F26">
        <w:rPr>
          <w:rFonts w:ascii="Baskerville Old Face" w:hAnsi="Baskerville Old Face"/>
          <w:sz w:val="24"/>
          <w:szCs w:val="24"/>
        </w:rPr>
        <w:t>Record that wish in the appropriate space below.</w:t>
      </w:r>
    </w:p>
    <w:p w14:paraId="67FC1A4E" w14:textId="29BD9657" w:rsidR="006E3037" w:rsidRPr="00677F26" w:rsidRDefault="00677F26" w:rsidP="007B3ABF">
      <w:pPr>
        <w:numPr>
          <w:ilvl w:val="0"/>
          <w:numId w:val="10"/>
        </w:numPr>
        <w:rPr>
          <w:rFonts w:ascii="Baskerville Old Face" w:hAnsi="Baskerville Old Face"/>
          <w:sz w:val="24"/>
          <w:szCs w:val="24"/>
        </w:rPr>
      </w:pPr>
      <w:r>
        <w:rPr>
          <w:rFonts w:ascii="Baskerville Old Face" w:hAnsi="Baskerville Old Face"/>
          <w:sz w:val="24"/>
          <w:szCs w:val="24"/>
        </w:rPr>
        <w:t>As a group</w:t>
      </w:r>
      <w:r w:rsidR="006E3037" w:rsidRPr="00677F26">
        <w:rPr>
          <w:rFonts w:ascii="Baskerville Old Face" w:hAnsi="Baskerville Old Face"/>
          <w:sz w:val="24"/>
          <w:szCs w:val="24"/>
        </w:rPr>
        <w:t>, share (voluntarily) your thoughts about each wish.</w:t>
      </w:r>
    </w:p>
    <w:tbl>
      <w:tblPr>
        <w:tblStyle w:val="TableGrid"/>
        <w:tblW w:w="0" w:type="auto"/>
        <w:tblLook w:val="04A0" w:firstRow="1" w:lastRow="0" w:firstColumn="1" w:lastColumn="0" w:noHBand="0" w:noVBand="1"/>
      </w:tblPr>
      <w:tblGrid>
        <w:gridCol w:w="3116"/>
        <w:gridCol w:w="3117"/>
        <w:gridCol w:w="3117"/>
      </w:tblGrid>
      <w:tr w:rsidR="006E3037" w:rsidRPr="006E3037" w14:paraId="3051E9F6" w14:textId="77777777" w:rsidTr="00B02C59">
        <w:tc>
          <w:tcPr>
            <w:tcW w:w="3116" w:type="dxa"/>
          </w:tcPr>
          <w:p w14:paraId="449B997D" w14:textId="77777777" w:rsidR="006E3037" w:rsidRPr="00677F26" w:rsidRDefault="006E3037" w:rsidP="00677F26">
            <w:pPr>
              <w:spacing w:after="160" w:line="259" w:lineRule="auto"/>
              <w:jc w:val="center"/>
              <w:rPr>
                <w:rFonts w:ascii="Baskerville Old Face" w:hAnsi="Baskerville Old Face"/>
                <w:b/>
                <w:sz w:val="24"/>
                <w:szCs w:val="24"/>
              </w:rPr>
            </w:pPr>
            <w:r w:rsidRPr="00677F26">
              <w:rPr>
                <w:rFonts w:ascii="Baskerville Old Face" w:hAnsi="Baskerville Old Face"/>
                <w:b/>
                <w:sz w:val="24"/>
                <w:szCs w:val="24"/>
              </w:rPr>
              <w:t>VERY IMPORTANT</w:t>
            </w:r>
          </w:p>
        </w:tc>
        <w:tc>
          <w:tcPr>
            <w:tcW w:w="3117" w:type="dxa"/>
          </w:tcPr>
          <w:p w14:paraId="205C3604" w14:textId="77777777" w:rsidR="006E3037" w:rsidRPr="00677F26" w:rsidRDefault="006E3037" w:rsidP="00677F26">
            <w:pPr>
              <w:spacing w:after="160" w:line="259" w:lineRule="auto"/>
              <w:jc w:val="center"/>
              <w:rPr>
                <w:rFonts w:ascii="Baskerville Old Face" w:hAnsi="Baskerville Old Face"/>
                <w:b/>
                <w:sz w:val="24"/>
                <w:szCs w:val="24"/>
              </w:rPr>
            </w:pPr>
            <w:r w:rsidRPr="00677F26">
              <w:rPr>
                <w:rFonts w:ascii="Baskerville Old Face" w:hAnsi="Baskerville Old Face"/>
                <w:b/>
                <w:sz w:val="24"/>
                <w:szCs w:val="24"/>
              </w:rPr>
              <w:t>SOMEWHAT IMPORTANT</w:t>
            </w:r>
          </w:p>
        </w:tc>
        <w:tc>
          <w:tcPr>
            <w:tcW w:w="3117" w:type="dxa"/>
          </w:tcPr>
          <w:p w14:paraId="0C90F69F" w14:textId="77777777" w:rsidR="006E3037" w:rsidRPr="00677F26" w:rsidRDefault="006E3037" w:rsidP="00677F26">
            <w:pPr>
              <w:spacing w:after="160" w:line="259" w:lineRule="auto"/>
              <w:jc w:val="center"/>
              <w:rPr>
                <w:rFonts w:ascii="Baskerville Old Face" w:hAnsi="Baskerville Old Face"/>
                <w:b/>
                <w:sz w:val="24"/>
                <w:szCs w:val="24"/>
              </w:rPr>
            </w:pPr>
            <w:r w:rsidRPr="00677F26">
              <w:rPr>
                <w:rFonts w:ascii="Baskerville Old Face" w:hAnsi="Baskerville Old Face"/>
                <w:b/>
                <w:sz w:val="24"/>
                <w:szCs w:val="24"/>
              </w:rPr>
              <w:t>NOT IMPORTANT</w:t>
            </w:r>
          </w:p>
        </w:tc>
      </w:tr>
      <w:tr w:rsidR="006E3037" w:rsidRPr="006E3037" w14:paraId="5B267195" w14:textId="77777777" w:rsidTr="00B02C59">
        <w:tc>
          <w:tcPr>
            <w:tcW w:w="3116" w:type="dxa"/>
          </w:tcPr>
          <w:p w14:paraId="51893EAF" w14:textId="77777777" w:rsidR="006E3037" w:rsidRPr="006E3037" w:rsidRDefault="006E3037" w:rsidP="006E3037">
            <w:pPr>
              <w:spacing w:after="160" w:line="259" w:lineRule="auto"/>
              <w:rPr>
                <w:b/>
              </w:rPr>
            </w:pPr>
          </w:p>
          <w:p w14:paraId="1936A1E2" w14:textId="77777777" w:rsidR="006E3037" w:rsidRPr="006E3037" w:rsidRDefault="006E3037" w:rsidP="006E3037">
            <w:pPr>
              <w:spacing w:after="160" w:line="259" w:lineRule="auto"/>
              <w:rPr>
                <w:b/>
              </w:rPr>
            </w:pPr>
          </w:p>
        </w:tc>
        <w:tc>
          <w:tcPr>
            <w:tcW w:w="3117" w:type="dxa"/>
          </w:tcPr>
          <w:p w14:paraId="5FED1A90" w14:textId="77777777" w:rsidR="006E3037" w:rsidRPr="006E3037" w:rsidRDefault="006E3037" w:rsidP="006E3037">
            <w:pPr>
              <w:spacing w:after="160" w:line="259" w:lineRule="auto"/>
              <w:rPr>
                <w:b/>
              </w:rPr>
            </w:pPr>
          </w:p>
        </w:tc>
        <w:tc>
          <w:tcPr>
            <w:tcW w:w="3117" w:type="dxa"/>
          </w:tcPr>
          <w:p w14:paraId="262100BF" w14:textId="77777777" w:rsidR="006E3037" w:rsidRPr="006E3037" w:rsidRDefault="006E3037" w:rsidP="006E3037">
            <w:pPr>
              <w:spacing w:after="160" w:line="259" w:lineRule="auto"/>
              <w:rPr>
                <w:b/>
              </w:rPr>
            </w:pPr>
          </w:p>
        </w:tc>
      </w:tr>
      <w:tr w:rsidR="006E3037" w:rsidRPr="006E3037" w14:paraId="35F76915" w14:textId="77777777" w:rsidTr="00B02C59">
        <w:tc>
          <w:tcPr>
            <w:tcW w:w="3116" w:type="dxa"/>
          </w:tcPr>
          <w:p w14:paraId="6CE044EE" w14:textId="77777777" w:rsidR="006E3037" w:rsidRPr="006E3037" w:rsidRDefault="006E3037" w:rsidP="006E3037">
            <w:pPr>
              <w:spacing w:after="160" w:line="259" w:lineRule="auto"/>
              <w:rPr>
                <w:b/>
              </w:rPr>
            </w:pPr>
          </w:p>
          <w:p w14:paraId="72C15C90" w14:textId="77777777" w:rsidR="006E3037" w:rsidRPr="006E3037" w:rsidRDefault="006E3037" w:rsidP="006E3037">
            <w:pPr>
              <w:spacing w:after="160" w:line="259" w:lineRule="auto"/>
              <w:rPr>
                <w:b/>
              </w:rPr>
            </w:pPr>
          </w:p>
        </w:tc>
        <w:tc>
          <w:tcPr>
            <w:tcW w:w="3117" w:type="dxa"/>
          </w:tcPr>
          <w:p w14:paraId="7F08F51F" w14:textId="77777777" w:rsidR="006E3037" w:rsidRPr="006E3037" w:rsidRDefault="006E3037" w:rsidP="006E3037">
            <w:pPr>
              <w:spacing w:after="160" w:line="259" w:lineRule="auto"/>
              <w:rPr>
                <w:b/>
              </w:rPr>
            </w:pPr>
          </w:p>
        </w:tc>
        <w:tc>
          <w:tcPr>
            <w:tcW w:w="3117" w:type="dxa"/>
          </w:tcPr>
          <w:p w14:paraId="15B0AD5C" w14:textId="77777777" w:rsidR="006E3037" w:rsidRPr="006E3037" w:rsidRDefault="006E3037" w:rsidP="006E3037">
            <w:pPr>
              <w:spacing w:after="160" w:line="259" w:lineRule="auto"/>
              <w:rPr>
                <w:b/>
              </w:rPr>
            </w:pPr>
          </w:p>
        </w:tc>
      </w:tr>
      <w:tr w:rsidR="006E3037" w:rsidRPr="006E3037" w14:paraId="1348B4E0" w14:textId="77777777" w:rsidTr="00B02C59">
        <w:tc>
          <w:tcPr>
            <w:tcW w:w="3116" w:type="dxa"/>
          </w:tcPr>
          <w:p w14:paraId="6F87091E" w14:textId="77777777" w:rsidR="006E3037" w:rsidRPr="006E3037" w:rsidRDefault="006E3037" w:rsidP="006E3037">
            <w:pPr>
              <w:spacing w:after="160" w:line="259" w:lineRule="auto"/>
              <w:rPr>
                <w:b/>
              </w:rPr>
            </w:pPr>
          </w:p>
          <w:p w14:paraId="2A75B079" w14:textId="77777777" w:rsidR="006E3037" w:rsidRPr="006E3037" w:rsidRDefault="006E3037" w:rsidP="006E3037">
            <w:pPr>
              <w:spacing w:after="160" w:line="259" w:lineRule="auto"/>
              <w:rPr>
                <w:b/>
              </w:rPr>
            </w:pPr>
          </w:p>
        </w:tc>
        <w:tc>
          <w:tcPr>
            <w:tcW w:w="3117" w:type="dxa"/>
          </w:tcPr>
          <w:p w14:paraId="7FFFCD12" w14:textId="77777777" w:rsidR="006E3037" w:rsidRPr="006E3037" w:rsidRDefault="006E3037" w:rsidP="006E3037">
            <w:pPr>
              <w:spacing w:after="160" w:line="259" w:lineRule="auto"/>
              <w:rPr>
                <w:b/>
              </w:rPr>
            </w:pPr>
          </w:p>
        </w:tc>
        <w:tc>
          <w:tcPr>
            <w:tcW w:w="3117" w:type="dxa"/>
          </w:tcPr>
          <w:p w14:paraId="136B37CF" w14:textId="77777777" w:rsidR="006E3037" w:rsidRPr="006E3037" w:rsidRDefault="006E3037" w:rsidP="006E3037">
            <w:pPr>
              <w:spacing w:after="160" w:line="259" w:lineRule="auto"/>
              <w:rPr>
                <w:b/>
              </w:rPr>
            </w:pPr>
          </w:p>
        </w:tc>
      </w:tr>
      <w:tr w:rsidR="006E3037" w:rsidRPr="006E3037" w14:paraId="2E9786BF" w14:textId="77777777" w:rsidTr="00B02C59">
        <w:tc>
          <w:tcPr>
            <w:tcW w:w="3116" w:type="dxa"/>
          </w:tcPr>
          <w:p w14:paraId="674FC373" w14:textId="77777777" w:rsidR="006E3037" w:rsidRPr="006E3037" w:rsidRDefault="006E3037" w:rsidP="006E3037">
            <w:pPr>
              <w:spacing w:after="160" w:line="259" w:lineRule="auto"/>
              <w:rPr>
                <w:b/>
              </w:rPr>
            </w:pPr>
          </w:p>
          <w:p w14:paraId="7A09F6F4" w14:textId="77777777" w:rsidR="006E3037" w:rsidRPr="006E3037" w:rsidRDefault="006E3037" w:rsidP="006E3037">
            <w:pPr>
              <w:spacing w:after="160" w:line="259" w:lineRule="auto"/>
              <w:rPr>
                <w:b/>
              </w:rPr>
            </w:pPr>
          </w:p>
        </w:tc>
        <w:tc>
          <w:tcPr>
            <w:tcW w:w="3117" w:type="dxa"/>
          </w:tcPr>
          <w:p w14:paraId="6B53E939" w14:textId="77777777" w:rsidR="006E3037" w:rsidRPr="006E3037" w:rsidRDefault="006E3037" w:rsidP="006E3037">
            <w:pPr>
              <w:spacing w:after="160" w:line="259" w:lineRule="auto"/>
              <w:rPr>
                <w:b/>
              </w:rPr>
            </w:pPr>
          </w:p>
        </w:tc>
        <w:tc>
          <w:tcPr>
            <w:tcW w:w="3117" w:type="dxa"/>
          </w:tcPr>
          <w:p w14:paraId="0D270FD8" w14:textId="77777777" w:rsidR="006E3037" w:rsidRPr="006E3037" w:rsidRDefault="006E3037" w:rsidP="006E3037">
            <w:pPr>
              <w:spacing w:after="160" w:line="259" w:lineRule="auto"/>
              <w:rPr>
                <w:b/>
              </w:rPr>
            </w:pPr>
          </w:p>
        </w:tc>
      </w:tr>
      <w:tr w:rsidR="006E3037" w:rsidRPr="006E3037" w14:paraId="5D5606CC" w14:textId="77777777" w:rsidTr="00B02C59">
        <w:tc>
          <w:tcPr>
            <w:tcW w:w="3116" w:type="dxa"/>
          </w:tcPr>
          <w:p w14:paraId="0619067C" w14:textId="77777777" w:rsidR="006E3037" w:rsidRPr="006E3037" w:rsidRDefault="006E3037" w:rsidP="006E3037">
            <w:pPr>
              <w:spacing w:after="160" w:line="259" w:lineRule="auto"/>
              <w:rPr>
                <w:b/>
              </w:rPr>
            </w:pPr>
          </w:p>
          <w:p w14:paraId="091A8643" w14:textId="77777777" w:rsidR="006E3037" w:rsidRPr="006E3037" w:rsidRDefault="006E3037" w:rsidP="006E3037">
            <w:pPr>
              <w:spacing w:after="160" w:line="259" w:lineRule="auto"/>
              <w:rPr>
                <w:b/>
              </w:rPr>
            </w:pPr>
          </w:p>
        </w:tc>
        <w:tc>
          <w:tcPr>
            <w:tcW w:w="3117" w:type="dxa"/>
          </w:tcPr>
          <w:p w14:paraId="599D6931" w14:textId="77777777" w:rsidR="006E3037" w:rsidRPr="006E3037" w:rsidRDefault="006E3037" w:rsidP="006E3037">
            <w:pPr>
              <w:spacing w:after="160" w:line="259" w:lineRule="auto"/>
              <w:rPr>
                <w:b/>
              </w:rPr>
            </w:pPr>
          </w:p>
        </w:tc>
        <w:tc>
          <w:tcPr>
            <w:tcW w:w="3117" w:type="dxa"/>
          </w:tcPr>
          <w:p w14:paraId="06D96721" w14:textId="77777777" w:rsidR="006E3037" w:rsidRPr="006E3037" w:rsidRDefault="006E3037" w:rsidP="006E3037">
            <w:pPr>
              <w:spacing w:after="160" w:line="259" w:lineRule="auto"/>
              <w:rPr>
                <w:b/>
              </w:rPr>
            </w:pPr>
          </w:p>
        </w:tc>
      </w:tr>
      <w:tr w:rsidR="006E3037" w:rsidRPr="006E3037" w14:paraId="12F97FF2" w14:textId="77777777" w:rsidTr="00B02C59">
        <w:tc>
          <w:tcPr>
            <w:tcW w:w="3116" w:type="dxa"/>
          </w:tcPr>
          <w:p w14:paraId="484FA796" w14:textId="77777777" w:rsidR="006E3037" w:rsidRPr="006E3037" w:rsidRDefault="006E3037" w:rsidP="006E3037">
            <w:pPr>
              <w:spacing w:after="160" w:line="259" w:lineRule="auto"/>
              <w:rPr>
                <w:b/>
              </w:rPr>
            </w:pPr>
          </w:p>
          <w:p w14:paraId="32DCF96A" w14:textId="77777777" w:rsidR="006E3037" w:rsidRPr="006E3037" w:rsidRDefault="006E3037" w:rsidP="006E3037">
            <w:pPr>
              <w:spacing w:after="160" w:line="259" w:lineRule="auto"/>
              <w:rPr>
                <w:b/>
              </w:rPr>
            </w:pPr>
          </w:p>
          <w:p w14:paraId="62591BC4" w14:textId="77777777" w:rsidR="006E3037" w:rsidRPr="006E3037" w:rsidRDefault="006E3037" w:rsidP="006E3037">
            <w:pPr>
              <w:spacing w:after="160" w:line="259" w:lineRule="auto"/>
              <w:rPr>
                <w:b/>
              </w:rPr>
            </w:pPr>
          </w:p>
        </w:tc>
        <w:tc>
          <w:tcPr>
            <w:tcW w:w="3117" w:type="dxa"/>
          </w:tcPr>
          <w:p w14:paraId="0F8B1A41" w14:textId="77777777" w:rsidR="006E3037" w:rsidRPr="006E3037" w:rsidRDefault="006E3037" w:rsidP="006E3037">
            <w:pPr>
              <w:spacing w:after="160" w:line="259" w:lineRule="auto"/>
              <w:rPr>
                <w:b/>
              </w:rPr>
            </w:pPr>
          </w:p>
        </w:tc>
        <w:tc>
          <w:tcPr>
            <w:tcW w:w="3117" w:type="dxa"/>
          </w:tcPr>
          <w:p w14:paraId="667AE03D" w14:textId="77777777" w:rsidR="006E3037" w:rsidRPr="006E3037" w:rsidRDefault="006E3037" w:rsidP="006E3037">
            <w:pPr>
              <w:spacing w:after="160" w:line="259" w:lineRule="auto"/>
              <w:rPr>
                <w:b/>
              </w:rPr>
            </w:pPr>
          </w:p>
        </w:tc>
      </w:tr>
    </w:tbl>
    <w:p w14:paraId="72856772" w14:textId="77777777" w:rsidR="00677F26" w:rsidRPr="00677F26" w:rsidRDefault="00677F26" w:rsidP="00677F26">
      <w:pPr>
        <w:spacing w:after="0"/>
        <w:rPr>
          <w:rFonts w:ascii="Baskerville Old Face" w:hAnsi="Baskerville Old Face"/>
          <w:b/>
          <w:sz w:val="32"/>
          <w:szCs w:val="32"/>
        </w:rPr>
      </w:pPr>
    </w:p>
    <w:p w14:paraId="13788F04" w14:textId="77777777" w:rsidR="007B772E" w:rsidRPr="007B772E" w:rsidRDefault="007B772E" w:rsidP="008C71ED">
      <w:pPr>
        <w:pStyle w:val="Heading2"/>
        <w:rPr>
          <w:b/>
          <w:sz w:val="32"/>
          <w:szCs w:val="32"/>
        </w:rPr>
      </w:pPr>
      <w:bookmarkStart w:id="67" w:name="_Toc11067555"/>
    </w:p>
    <w:p w14:paraId="67BB92F0" w14:textId="1418B8DC" w:rsidR="00B72EA6" w:rsidRPr="00B417A6" w:rsidRDefault="00B72EA6" w:rsidP="008C71ED">
      <w:pPr>
        <w:pStyle w:val="Heading2"/>
      </w:pPr>
      <w:bookmarkStart w:id="68" w:name="_Toc11074514"/>
      <w:r w:rsidRPr="00B417A6">
        <w:t>Event Sign</w:t>
      </w:r>
      <w:r w:rsidR="003177BC" w:rsidRPr="00B417A6">
        <w:t>-I</w:t>
      </w:r>
      <w:r w:rsidRPr="00B417A6">
        <w:t>n</w:t>
      </w:r>
      <w:r w:rsidR="00677F26" w:rsidRPr="00B417A6">
        <w:t xml:space="preserve"> Template</w:t>
      </w:r>
      <w:bookmarkEnd w:id="67"/>
      <w:bookmarkEnd w:id="68"/>
    </w:p>
    <w:p w14:paraId="1635A957" w14:textId="3CCCD023" w:rsidR="003919BC" w:rsidRDefault="003919BC" w:rsidP="00B72EA6">
      <w:pPr>
        <w:rPr>
          <w:rFonts w:ascii="Baskerville Old Face" w:hAnsi="Baskerville Old Face"/>
          <w:sz w:val="24"/>
          <w:szCs w:val="24"/>
        </w:rPr>
      </w:pPr>
      <w:r w:rsidRPr="00677F26">
        <w:rPr>
          <w:rFonts w:ascii="Baskerville Old Face" w:hAnsi="Baskerville Old Face"/>
          <w:b/>
          <w:sz w:val="24"/>
          <w:szCs w:val="24"/>
        </w:rPr>
        <w:t>Purpose</w:t>
      </w:r>
      <w:r w:rsidR="00677F26">
        <w:rPr>
          <w:rFonts w:ascii="Baskerville Old Face" w:hAnsi="Baskerville Old Face"/>
          <w:b/>
          <w:sz w:val="24"/>
          <w:szCs w:val="24"/>
        </w:rPr>
        <w:t xml:space="preserve">: </w:t>
      </w:r>
      <w:r w:rsidRPr="00677F26">
        <w:rPr>
          <w:rFonts w:ascii="Baskerville Old Face" w:hAnsi="Baskerville Old Face"/>
          <w:sz w:val="24"/>
          <w:szCs w:val="24"/>
        </w:rPr>
        <w:t xml:space="preserve">Keeping record of </w:t>
      </w:r>
      <w:r w:rsidR="000D1DD9" w:rsidRPr="00677F26">
        <w:rPr>
          <w:rFonts w:ascii="Baskerville Old Face" w:hAnsi="Baskerville Old Face"/>
          <w:sz w:val="24"/>
          <w:szCs w:val="24"/>
        </w:rPr>
        <w:t xml:space="preserve">COYL </w:t>
      </w:r>
      <w:r w:rsidRPr="00677F26">
        <w:rPr>
          <w:rFonts w:ascii="Baskerville Old Face" w:hAnsi="Baskerville Old Face"/>
          <w:sz w:val="24"/>
          <w:szCs w:val="24"/>
        </w:rPr>
        <w:t>program attendance allows you</w:t>
      </w:r>
      <w:r w:rsidR="00677F26">
        <w:rPr>
          <w:rFonts w:ascii="Baskerville Old Face" w:hAnsi="Baskerville Old Face"/>
          <w:sz w:val="24"/>
          <w:szCs w:val="24"/>
        </w:rPr>
        <w:t xml:space="preserve"> and the Quality Institute an opportunity</w:t>
      </w:r>
      <w:r w:rsidRPr="00677F26">
        <w:rPr>
          <w:rFonts w:ascii="Baskerville Old Face" w:hAnsi="Baskerville Old Face"/>
          <w:sz w:val="24"/>
          <w:szCs w:val="24"/>
        </w:rPr>
        <w:t xml:space="preserve"> to measure the scope of </w:t>
      </w:r>
      <w:r w:rsidR="00677F26">
        <w:rPr>
          <w:rFonts w:ascii="Baskerville Old Face" w:hAnsi="Baskerville Old Face"/>
          <w:sz w:val="24"/>
          <w:szCs w:val="24"/>
        </w:rPr>
        <w:t>COYL</w:t>
      </w:r>
      <w:r w:rsidRPr="00677F26">
        <w:rPr>
          <w:rFonts w:ascii="Baskerville Old Face" w:hAnsi="Baskerville Old Face"/>
          <w:sz w:val="24"/>
          <w:szCs w:val="24"/>
        </w:rPr>
        <w:t xml:space="preserve"> program</w:t>
      </w:r>
      <w:r w:rsidR="00677F26">
        <w:rPr>
          <w:rFonts w:ascii="Baskerville Old Face" w:hAnsi="Baskerville Old Face"/>
          <w:sz w:val="24"/>
          <w:szCs w:val="24"/>
        </w:rPr>
        <w:t>s</w:t>
      </w:r>
      <w:r w:rsidRPr="00677F26">
        <w:rPr>
          <w:rFonts w:ascii="Baskerville Old Face" w:hAnsi="Baskerville Old Face"/>
          <w:sz w:val="24"/>
          <w:szCs w:val="24"/>
        </w:rPr>
        <w:t xml:space="preserve"> and serves as a feedback mechanism to improve program promotion.</w:t>
      </w:r>
    </w:p>
    <w:p w14:paraId="41D52A92" w14:textId="77777777" w:rsidR="00B84B09" w:rsidRPr="007B772E" w:rsidRDefault="00B84B09" w:rsidP="00B84B09">
      <w:pPr>
        <w:spacing w:after="0"/>
        <w:jc w:val="center"/>
        <w:rPr>
          <w:rFonts w:ascii="Baskerville Old Face" w:hAnsi="Baskerville Old Face"/>
          <w:b/>
          <w:sz w:val="28"/>
          <w:szCs w:val="28"/>
        </w:rPr>
      </w:pPr>
      <w:r w:rsidRPr="007B772E">
        <w:rPr>
          <w:rFonts w:ascii="Baskerville Old Face" w:hAnsi="Baskerville Old Face"/>
          <w:b/>
          <w:sz w:val="28"/>
          <w:szCs w:val="28"/>
        </w:rPr>
        <w:t xml:space="preserve">[Insert name of Event and date] </w:t>
      </w:r>
    </w:p>
    <w:p w14:paraId="23AE1918" w14:textId="77777777" w:rsidR="008E67CE" w:rsidRPr="007B772E" w:rsidRDefault="008E67CE" w:rsidP="008E67CE">
      <w:pPr>
        <w:jc w:val="center"/>
        <w:rPr>
          <w:rFonts w:ascii="Baskerville Old Face" w:hAnsi="Baskerville Old Face"/>
          <w:b/>
          <w:sz w:val="28"/>
          <w:szCs w:val="28"/>
        </w:rPr>
      </w:pPr>
      <w:r w:rsidRPr="007B772E">
        <w:rPr>
          <w:rFonts w:ascii="Baskerville Old Face" w:hAnsi="Baskerville Old Face"/>
          <w:b/>
          <w:sz w:val="28"/>
          <w:szCs w:val="28"/>
        </w:rPr>
        <w:t>Event Sign In</w:t>
      </w:r>
    </w:p>
    <w:tbl>
      <w:tblPr>
        <w:tblStyle w:val="TableGrid"/>
        <w:tblW w:w="9625" w:type="dxa"/>
        <w:tblLook w:val="04A0" w:firstRow="1" w:lastRow="0" w:firstColumn="1" w:lastColumn="0" w:noHBand="0" w:noVBand="1"/>
      </w:tblPr>
      <w:tblGrid>
        <w:gridCol w:w="2785"/>
        <w:gridCol w:w="2970"/>
        <w:gridCol w:w="3870"/>
      </w:tblGrid>
      <w:tr w:rsidR="00B84B09" w:rsidRPr="00677F26" w14:paraId="1ABDB5AE" w14:textId="7947D94E" w:rsidTr="007B772E">
        <w:tc>
          <w:tcPr>
            <w:tcW w:w="2785" w:type="dxa"/>
          </w:tcPr>
          <w:p w14:paraId="690560D1" w14:textId="77777777" w:rsidR="00B84B09" w:rsidRPr="00677F26" w:rsidRDefault="00B84B09" w:rsidP="00A1213F">
            <w:pPr>
              <w:jc w:val="center"/>
              <w:rPr>
                <w:rFonts w:ascii="Baskerville Old Face" w:hAnsi="Baskerville Old Face"/>
                <w:b/>
                <w:sz w:val="24"/>
                <w:szCs w:val="24"/>
              </w:rPr>
            </w:pPr>
            <w:r w:rsidRPr="00677F26">
              <w:rPr>
                <w:rFonts w:ascii="Baskerville Old Face" w:hAnsi="Baskerville Old Face"/>
                <w:b/>
                <w:sz w:val="24"/>
                <w:szCs w:val="24"/>
              </w:rPr>
              <w:t>Name</w:t>
            </w:r>
          </w:p>
        </w:tc>
        <w:tc>
          <w:tcPr>
            <w:tcW w:w="2970" w:type="dxa"/>
          </w:tcPr>
          <w:p w14:paraId="757AEC4B" w14:textId="77777777" w:rsidR="00B84B09" w:rsidRDefault="00B84B09" w:rsidP="00A1213F">
            <w:pPr>
              <w:jc w:val="center"/>
              <w:rPr>
                <w:rFonts w:ascii="Baskerville Old Face" w:hAnsi="Baskerville Old Face"/>
                <w:b/>
                <w:sz w:val="24"/>
                <w:szCs w:val="24"/>
              </w:rPr>
            </w:pPr>
            <w:r w:rsidRPr="00677F26">
              <w:rPr>
                <w:rFonts w:ascii="Baskerville Old Face" w:hAnsi="Baskerville Old Face"/>
                <w:b/>
                <w:sz w:val="24"/>
                <w:szCs w:val="24"/>
              </w:rPr>
              <w:t xml:space="preserve">How did you hear about this program? </w:t>
            </w:r>
          </w:p>
          <w:p w14:paraId="0E602D7C" w14:textId="2AA75114" w:rsidR="00B84B09" w:rsidRPr="007B772E" w:rsidRDefault="00B84B09" w:rsidP="00A1213F">
            <w:pPr>
              <w:jc w:val="center"/>
              <w:rPr>
                <w:rFonts w:ascii="Baskerville Old Face" w:hAnsi="Baskerville Old Face"/>
                <w:b/>
                <w:sz w:val="24"/>
                <w:szCs w:val="24"/>
              </w:rPr>
            </w:pPr>
            <w:r w:rsidRPr="007B772E">
              <w:rPr>
                <w:rFonts w:ascii="Baskerville Old Face" w:hAnsi="Baskerville Old Face"/>
                <w:b/>
                <w:sz w:val="24"/>
                <w:szCs w:val="24"/>
              </w:rPr>
              <w:t>(Print Ad/ Facebook/Other)</w:t>
            </w:r>
          </w:p>
        </w:tc>
        <w:tc>
          <w:tcPr>
            <w:tcW w:w="3870" w:type="dxa"/>
          </w:tcPr>
          <w:p w14:paraId="5468884F" w14:textId="369608F0" w:rsidR="00B84B09" w:rsidRPr="00677F26" w:rsidRDefault="00B84B09" w:rsidP="00A1213F">
            <w:pPr>
              <w:jc w:val="center"/>
              <w:rPr>
                <w:rFonts w:ascii="Baskerville Old Face" w:hAnsi="Baskerville Old Face"/>
                <w:b/>
                <w:sz w:val="24"/>
                <w:szCs w:val="24"/>
              </w:rPr>
            </w:pPr>
            <w:r>
              <w:rPr>
                <w:rFonts w:ascii="Baskerville Old Face" w:hAnsi="Baskerville Old Face"/>
                <w:b/>
                <w:sz w:val="24"/>
                <w:szCs w:val="24"/>
              </w:rPr>
              <w:t xml:space="preserve">Are you interested in joining the COYL Task Force? If yes, please enter contact information. </w:t>
            </w:r>
          </w:p>
        </w:tc>
      </w:tr>
      <w:tr w:rsidR="00B84B09" w14:paraId="3BEA2519" w14:textId="49422C05" w:rsidTr="007B772E">
        <w:tc>
          <w:tcPr>
            <w:tcW w:w="2785" w:type="dxa"/>
          </w:tcPr>
          <w:p w14:paraId="7AEFA08F" w14:textId="77777777" w:rsidR="00B84B09" w:rsidRDefault="00B84B09" w:rsidP="00A1213F"/>
          <w:p w14:paraId="55EF91AC" w14:textId="77777777" w:rsidR="00B84B09" w:rsidRDefault="00B84B09" w:rsidP="00A1213F"/>
        </w:tc>
        <w:tc>
          <w:tcPr>
            <w:tcW w:w="2970" w:type="dxa"/>
          </w:tcPr>
          <w:p w14:paraId="62B459E9" w14:textId="77777777" w:rsidR="00B84B09" w:rsidRDefault="00B84B09" w:rsidP="00A1213F"/>
        </w:tc>
        <w:tc>
          <w:tcPr>
            <w:tcW w:w="3870" w:type="dxa"/>
          </w:tcPr>
          <w:p w14:paraId="0A9F962F" w14:textId="77777777" w:rsidR="00B84B09" w:rsidRDefault="00B84B09" w:rsidP="00A1213F"/>
        </w:tc>
      </w:tr>
      <w:tr w:rsidR="00B84B09" w14:paraId="4B966720" w14:textId="27513ECD" w:rsidTr="007B772E">
        <w:tc>
          <w:tcPr>
            <w:tcW w:w="2785" w:type="dxa"/>
          </w:tcPr>
          <w:p w14:paraId="209E07AD" w14:textId="77777777" w:rsidR="00B84B09" w:rsidRDefault="00B84B09" w:rsidP="00A1213F"/>
          <w:p w14:paraId="69993849" w14:textId="77777777" w:rsidR="00B84B09" w:rsidRDefault="00B84B09" w:rsidP="00A1213F"/>
        </w:tc>
        <w:tc>
          <w:tcPr>
            <w:tcW w:w="2970" w:type="dxa"/>
          </w:tcPr>
          <w:p w14:paraId="36112A74" w14:textId="77777777" w:rsidR="00B84B09" w:rsidRDefault="00B84B09" w:rsidP="00A1213F"/>
        </w:tc>
        <w:tc>
          <w:tcPr>
            <w:tcW w:w="3870" w:type="dxa"/>
          </w:tcPr>
          <w:p w14:paraId="72E2FB03" w14:textId="77777777" w:rsidR="00B84B09" w:rsidRDefault="00B84B09" w:rsidP="00A1213F"/>
        </w:tc>
      </w:tr>
      <w:tr w:rsidR="00B84B09" w14:paraId="42208E13" w14:textId="08C4994E" w:rsidTr="007B772E">
        <w:tc>
          <w:tcPr>
            <w:tcW w:w="2785" w:type="dxa"/>
          </w:tcPr>
          <w:p w14:paraId="63FF1F4C" w14:textId="77777777" w:rsidR="00B84B09" w:rsidRDefault="00B84B09" w:rsidP="00A1213F"/>
          <w:p w14:paraId="4D609D4C" w14:textId="77777777" w:rsidR="00B84B09" w:rsidRDefault="00B84B09" w:rsidP="00A1213F"/>
        </w:tc>
        <w:tc>
          <w:tcPr>
            <w:tcW w:w="2970" w:type="dxa"/>
          </w:tcPr>
          <w:p w14:paraId="0E7F3BA9" w14:textId="77777777" w:rsidR="00B84B09" w:rsidRDefault="00B84B09" w:rsidP="00A1213F"/>
        </w:tc>
        <w:tc>
          <w:tcPr>
            <w:tcW w:w="3870" w:type="dxa"/>
          </w:tcPr>
          <w:p w14:paraId="7939F882" w14:textId="77777777" w:rsidR="00B84B09" w:rsidRDefault="00B84B09" w:rsidP="00A1213F"/>
        </w:tc>
      </w:tr>
      <w:tr w:rsidR="00B84B09" w14:paraId="1C90FEF2" w14:textId="3FFF95C1" w:rsidTr="007B772E">
        <w:tc>
          <w:tcPr>
            <w:tcW w:w="2785" w:type="dxa"/>
          </w:tcPr>
          <w:p w14:paraId="75F733E9" w14:textId="77777777" w:rsidR="00B84B09" w:rsidRDefault="00B84B09" w:rsidP="00A1213F"/>
          <w:p w14:paraId="278F56A6" w14:textId="77777777" w:rsidR="00B84B09" w:rsidRDefault="00B84B09" w:rsidP="00A1213F"/>
        </w:tc>
        <w:tc>
          <w:tcPr>
            <w:tcW w:w="2970" w:type="dxa"/>
          </w:tcPr>
          <w:p w14:paraId="40FBF273" w14:textId="77777777" w:rsidR="00B84B09" w:rsidRDefault="00B84B09" w:rsidP="00A1213F"/>
        </w:tc>
        <w:tc>
          <w:tcPr>
            <w:tcW w:w="3870" w:type="dxa"/>
          </w:tcPr>
          <w:p w14:paraId="4B20D0C6" w14:textId="77777777" w:rsidR="00B84B09" w:rsidRDefault="00B84B09" w:rsidP="00A1213F"/>
        </w:tc>
      </w:tr>
      <w:tr w:rsidR="00B84B09" w14:paraId="20A609D6" w14:textId="44F61698" w:rsidTr="007B772E">
        <w:tc>
          <w:tcPr>
            <w:tcW w:w="2785" w:type="dxa"/>
          </w:tcPr>
          <w:p w14:paraId="0191433D" w14:textId="77777777" w:rsidR="00B84B09" w:rsidRDefault="00B84B09" w:rsidP="00A1213F"/>
          <w:p w14:paraId="3CCD2CEA" w14:textId="77777777" w:rsidR="00B84B09" w:rsidRDefault="00B84B09" w:rsidP="00A1213F"/>
        </w:tc>
        <w:tc>
          <w:tcPr>
            <w:tcW w:w="2970" w:type="dxa"/>
          </w:tcPr>
          <w:p w14:paraId="2640D7DD" w14:textId="77777777" w:rsidR="00B84B09" w:rsidRDefault="00B84B09" w:rsidP="00A1213F"/>
        </w:tc>
        <w:tc>
          <w:tcPr>
            <w:tcW w:w="3870" w:type="dxa"/>
          </w:tcPr>
          <w:p w14:paraId="2FCD96D1" w14:textId="77777777" w:rsidR="00B84B09" w:rsidRDefault="00B84B09" w:rsidP="00A1213F"/>
        </w:tc>
      </w:tr>
      <w:tr w:rsidR="00B84B09" w14:paraId="57B37A11" w14:textId="7D1FA258" w:rsidTr="007B772E">
        <w:tc>
          <w:tcPr>
            <w:tcW w:w="2785" w:type="dxa"/>
          </w:tcPr>
          <w:p w14:paraId="1CD41456" w14:textId="77777777" w:rsidR="00B84B09" w:rsidRDefault="00B84B09" w:rsidP="00A1213F"/>
          <w:p w14:paraId="0F1CE68F" w14:textId="77777777" w:rsidR="00B84B09" w:rsidRDefault="00B84B09" w:rsidP="00A1213F"/>
        </w:tc>
        <w:tc>
          <w:tcPr>
            <w:tcW w:w="2970" w:type="dxa"/>
          </w:tcPr>
          <w:p w14:paraId="62C5C215" w14:textId="77777777" w:rsidR="00B84B09" w:rsidRDefault="00B84B09" w:rsidP="00A1213F"/>
        </w:tc>
        <w:tc>
          <w:tcPr>
            <w:tcW w:w="3870" w:type="dxa"/>
          </w:tcPr>
          <w:p w14:paraId="41A402AE" w14:textId="77777777" w:rsidR="00B84B09" w:rsidRDefault="00B84B09" w:rsidP="00A1213F"/>
        </w:tc>
      </w:tr>
      <w:tr w:rsidR="00B84B09" w14:paraId="4FC07C9E" w14:textId="4C0798AA" w:rsidTr="007B772E">
        <w:tc>
          <w:tcPr>
            <w:tcW w:w="2785" w:type="dxa"/>
          </w:tcPr>
          <w:p w14:paraId="1B5EC13C" w14:textId="77777777" w:rsidR="00B84B09" w:rsidRDefault="00B84B09" w:rsidP="00A1213F"/>
          <w:p w14:paraId="1D27D338" w14:textId="77777777" w:rsidR="00B84B09" w:rsidRDefault="00B84B09" w:rsidP="00A1213F"/>
        </w:tc>
        <w:tc>
          <w:tcPr>
            <w:tcW w:w="2970" w:type="dxa"/>
          </w:tcPr>
          <w:p w14:paraId="1BDEDC92" w14:textId="77777777" w:rsidR="00B84B09" w:rsidRDefault="00B84B09" w:rsidP="00A1213F"/>
        </w:tc>
        <w:tc>
          <w:tcPr>
            <w:tcW w:w="3870" w:type="dxa"/>
          </w:tcPr>
          <w:p w14:paraId="5A788839" w14:textId="77777777" w:rsidR="00B84B09" w:rsidRDefault="00B84B09" w:rsidP="00A1213F"/>
        </w:tc>
      </w:tr>
      <w:tr w:rsidR="00B84B09" w14:paraId="0A069747" w14:textId="5D0EE412" w:rsidTr="007B772E">
        <w:tc>
          <w:tcPr>
            <w:tcW w:w="2785" w:type="dxa"/>
          </w:tcPr>
          <w:p w14:paraId="2679A05A" w14:textId="77777777" w:rsidR="00B84B09" w:rsidRDefault="00B84B09" w:rsidP="00A1213F"/>
          <w:p w14:paraId="23096634" w14:textId="77777777" w:rsidR="00B84B09" w:rsidRDefault="00B84B09" w:rsidP="00A1213F"/>
        </w:tc>
        <w:tc>
          <w:tcPr>
            <w:tcW w:w="2970" w:type="dxa"/>
          </w:tcPr>
          <w:p w14:paraId="3AA293A3" w14:textId="77777777" w:rsidR="00B84B09" w:rsidRDefault="00B84B09" w:rsidP="00A1213F"/>
        </w:tc>
        <w:tc>
          <w:tcPr>
            <w:tcW w:w="3870" w:type="dxa"/>
          </w:tcPr>
          <w:p w14:paraId="1F507FED" w14:textId="77777777" w:rsidR="00B84B09" w:rsidRDefault="00B84B09" w:rsidP="00A1213F"/>
        </w:tc>
      </w:tr>
      <w:tr w:rsidR="00B84B09" w14:paraId="399049F4" w14:textId="6E486476" w:rsidTr="007B772E">
        <w:tc>
          <w:tcPr>
            <w:tcW w:w="2785" w:type="dxa"/>
          </w:tcPr>
          <w:p w14:paraId="39E64813" w14:textId="77777777" w:rsidR="00B84B09" w:rsidRDefault="00B84B09" w:rsidP="00A1213F"/>
          <w:p w14:paraId="5267CD1B" w14:textId="77777777" w:rsidR="00B84B09" w:rsidRDefault="00B84B09" w:rsidP="00A1213F"/>
        </w:tc>
        <w:tc>
          <w:tcPr>
            <w:tcW w:w="2970" w:type="dxa"/>
          </w:tcPr>
          <w:p w14:paraId="7334543B" w14:textId="77777777" w:rsidR="00B84B09" w:rsidRDefault="00B84B09" w:rsidP="00A1213F"/>
        </w:tc>
        <w:tc>
          <w:tcPr>
            <w:tcW w:w="3870" w:type="dxa"/>
          </w:tcPr>
          <w:p w14:paraId="6A42FA00" w14:textId="77777777" w:rsidR="00B84B09" w:rsidRDefault="00B84B09" w:rsidP="00A1213F"/>
        </w:tc>
      </w:tr>
      <w:tr w:rsidR="00B84B09" w14:paraId="28F938A3" w14:textId="267DCB03" w:rsidTr="007B772E">
        <w:tc>
          <w:tcPr>
            <w:tcW w:w="2785" w:type="dxa"/>
          </w:tcPr>
          <w:p w14:paraId="6F71EC7B" w14:textId="77777777" w:rsidR="00B84B09" w:rsidRDefault="00B84B09" w:rsidP="00A1213F"/>
          <w:p w14:paraId="008A1888" w14:textId="77777777" w:rsidR="00B84B09" w:rsidRDefault="00B84B09" w:rsidP="00A1213F"/>
        </w:tc>
        <w:tc>
          <w:tcPr>
            <w:tcW w:w="2970" w:type="dxa"/>
          </w:tcPr>
          <w:p w14:paraId="4CDBD7F9" w14:textId="77777777" w:rsidR="00B84B09" w:rsidRDefault="00B84B09" w:rsidP="00A1213F"/>
        </w:tc>
        <w:tc>
          <w:tcPr>
            <w:tcW w:w="3870" w:type="dxa"/>
          </w:tcPr>
          <w:p w14:paraId="42E1F2FA" w14:textId="77777777" w:rsidR="00B84B09" w:rsidRDefault="00B84B09" w:rsidP="00A1213F"/>
        </w:tc>
      </w:tr>
      <w:tr w:rsidR="00B84B09" w14:paraId="66A8175A" w14:textId="71334632" w:rsidTr="007B772E">
        <w:tc>
          <w:tcPr>
            <w:tcW w:w="2785" w:type="dxa"/>
          </w:tcPr>
          <w:p w14:paraId="7BFE8799" w14:textId="77777777" w:rsidR="00B84B09" w:rsidRDefault="00B84B09" w:rsidP="00A1213F"/>
          <w:p w14:paraId="6EA4F63C" w14:textId="77777777" w:rsidR="00B84B09" w:rsidRDefault="00B84B09" w:rsidP="00A1213F"/>
        </w:tc>
        <w:tc>
          <w:tcPr>
            <w:tcW w:w="2970" w:type="dxa"/>
          </w:tcPr>
          <w:p w14:paraId="49874D2A" w14:textId="77777777" w:rsidR="00B84B09" w:rsidRDefault="00B84B09" w:rsidP="00A1213F"/>
        </w:tc>
        <w:tc>
          <w:tcPr>
            <w:tcW w:w="3870" w:type="dxa"/>
          </w:tcPr>
          <w:p w14:paraId="5718E326" w14:textId="77777777" w:rsidR="00B84B09" w:rsidRDefault="00B84B09" w:rsidP="00A1213F"/>
        </w:tc>
      </w:tr>
      <w:tr w:rsidR="00B84B09" w14:paraId="66C538E5" w14:textId="70CF13BA" w:rsidTr="007B772E">
        <w:tc>
          <w:tcPr>
            <w:tcW w:w="2785" w:type="dxa"/>
          </w:tcPr>
          <w:p w14:paraId="5994C264" w14:textId="77777777" w:rsidR="00B84B09" w:rsidRDefault="00B84B09" w:rsidP="00A1213F"/>
          <w:p w14:paraId="3AF26958" w14:textId="77777777" w:rsidR="00B84B09" w:rsidRDefault="00B84B09" w:rsidP="00A1213F"/>
        </w:tc>
        <w:tc>
          <w:tcPr>
            <w:tcW w:w="2970" w:type="dxa"/>
          </w:tcPr>
          <w:p w14:paraId="00C027D8" w14:textId="77777777" w:rsidR="00B84B09" w:rsidRDefault="00B84B09" w:rsidP="00A1213F"/>
        </w:tc>
        <w:tc>
          <w:tcPr>
            <w:tcW w:w="3870" w:type="dxa"/>
          </w:tcPr>
          <w:p w14:paraId="5334A820" w14:textId="77777777" w:rsidR="00B84B09" w:rsidRDefault="00B84B09" w:rsidP="00A1213F"/>
        </w:tc>
      </w:tr>
      <w:tr w:rsidR="00B84B09" w14:paraId="2C48499E" w14:textId="2622C0A6" w:rsidTr="007B772E">
        <w:tc>
          <w:tcPr>
            <w:tcW w:w="2785" w:type="dxa"/>
          </w:tcPr>
          <w:p w14:paraId="3724A892" w14:textId="77777777" w:rsidR="00B84B09" w:rsidRDefault="00B84B09" w:rsidP="00A1213F"/>
          <w:p w14:paraId="1463C641" w14:textId="77777777" w:rsidR="00B84B09" w:rsidRDefault="00B84B09" w:rsidP="00A1213F"/>
        </w:tc>
        <w:tc>
          <w:tcPr>
            <w:tcW w:w="2970" w:type="dxa"/>
          </w:tcPr>
          <w:p w14:paraId="52B95D97" w14:textId="77777777" w:rsidR="00B84B09" w:rsidRDefault="00B84B09" w:rsidP="00A1213F"/>
        </w:tc>
        <w:tc>
          <w:tcPr>
            <w:tcW w:w="3870" w:type="dxa"/>
          </w:tcPr>
          <w:p w14:paraId="1E455ECC" w14:textId="77777777" w:rsidR="00B84B09" w:rsidRDefault="00B84B09" w:rsidP="00A1213F"/>
        </w:tc>
      </w:tr>
      <w:tr w:rsidR="00B84B09" w14:paraId="6572A73E" w14:textId="66527E51" w:rsidTr="007B772E">
        <w:tc>
          <w:tcPr>
            <w:tcW w:w="2785" w:type="dxa"/>
          </w:tcPr>
          <w:p w14:paraId="6C3CEB1E" w14:textId="77777777" w:rsidR="00B84B09" w:rsidRDefault="00B84B09" w:rsidP="00A1213F"/>
          <w:p w14:paraId="7814CAFE" w14:textId="77777777" w:rsidR="00B84B09" w:rsidRDefault="00B84B09" w:rsidP="00A1213F"/>
        </w:tc>
        <w:tc>
          <w:tcPr>
            <w:tcW w:w="2970" w:type="dxa"/>
          </w:tcPr>
          <w:p w14:paraId="50BC5E18" w14:textId="77777777" w:rsidR="00B84B09" w:rsidRDefault="00B84B09" w:rsidP="00A1213F"/>
        </w:tc>
        <w:tc>
          <w:tcPr>
            <w:tcW w:w="3870" w:type="dxa"/>
          </w:tcPr>
          <w:p w14:paraId="05C4CAD6" w14:textId="77777777" w:rsidR="00B84B09" w:rsidRDefault="00B84B09" w:rsidP="00A1213F"/>
        </w:tc>
      </w:tr>
      <w:tr w:rsidR="00B84B09" w14:paraId="62CC28A3" w14:textId="69A62C50" w:rsidTr="007B772E">
        <w:tc>
          <w:tcPr>
            <w:tcW w:w="2785" w:type="dxa"/>
          </w:tcPr>
          <w:p w14:paraId="7A86DE45" w14:textId="77777777" w:rsidR="00B84B09" w:rsidRDefault="00B84B09" w:rsidP="00A1213F"/>
          <w:p w14:paraId="2309FAB9" w14:textId="77777777" w:rsidR="00B84B09" w:rsidRDefault="00B84B09" w:rsidP="00A1213F"/>
        </w:tc>
        <w:tc>
          <w:tcPr>
            <w:tcW w:w="2970" w:type="dxa"/>
          </w:tcPr>
          <w:p w14:paraId="50E45636" w14:textId="77777777" w:rsidR="00B84B09" w:rsidRDefault="00B84B09" w:rsidP="00A1213F"/>
        </w:tc>
        <w:tc>
          <w:tcPr>
            <w:tcW w:w="3870" w:type="dxa"/>
          </w:tcPr>
          <w:p w14:paraId="26FED839" w14:textId="77777777" w:rsidR="00B84B09" w:rsidRDefault="00B84B09" w:rsidP="00A1213F"/>
        </w:tc>
      </w:tr>
      <w:tr w:rsidR="00B84B09" w14:paraId="361291A4" w14:textId="19B9D069" w:rsidTr="007B772E">
        <w:tc>
          <w:tcPr>
            <w:tcW w:w="2785" w:type="dxa"/>
          </w:tcPr>
          <w:p w14:paraId="4D3FD8F2" w14:textId="77777777" w:rsidR="00B84B09" w:rsidRDefault="00B84B09" w:rsidP="00A1213F"/>
          <w:p w14:paraId="25728CB0" w14:textId="77777777" w:rsidR="00B84B09" w:rsidRDefault="00B84B09" w:rsidP="00A1213F"/>
        </w:tc>
        <w:tc>
          <w:tcPr>
            <w:tcW w:w="2970" w:type="dxa"/>
          </w:tcPr>
          <w:p w14:paraId="368C0E6F" w14:textId="77777777" w:rsidR="00B84B09" w:rsidRDefault="00B84B09" w:rsidP="00A1213F"/>
        </w:tc>
        <w:tc>
          <w:tcPr>
            <w:tcW w:w="3870" w:type="dxa"/>
          </w:tcPr>
          <w:p w14:paraId="087D0D7C" w14:textId="77777777" w:rsidR="00B84B09" w:rsidRDefault="00B84B09" w:rsidP="00A1213F"/>
        </w:tc>
      </w:tr>
    </w:tbl>
    <w:p w14:paraId="65D76A06" w14:textId="2E84EB39" w:rsidR="00B84B09" w:rsidRDefault="00B84B09" w:rsidP="00677F26">
      <w:pPr>
        <w:spacing w:after="0"/>
        <w:rPr>
          <w:rFonts w:ascii="Baskerville Old Face" w:hAnsi="Baskerville Old Face" w:cstheme="minorHAnsi"/>
          <w:b/>
          <w:sz w:val="32"/>
          <w:szCs w:val="32"/>
        </w:rPr>
      </w:pPr>
    </w:p>
    <w:p w14:paraId="64322303" w14:textId="77777777" w:rsidR="007B772E" w:rsidRPr="007B772E" w:rsidRDefault="007B772E" w:rsidP="003E498E">
      <w:pPr>
        <w:pStyle w:val="Heading2"/>
        <w:rPr>
          <w:b/>
          <w:sz w:val="32"/>
          <w:szCs w:val="32"/>
        </w:rPr>
      </w:pPr>
      <w:bookmarkStart w:id="69" w:name="_Toc11067556"/>
    </w:p>
    <w:p w14:paraId="15C4DF51" w14:textId="6F4257F6" w:rsidR="00B84B09" w:rsidRPr="00B417A6" w:rsidRDefault="00B84B09" w:rsidP="003E498E">
      <w:pPr>
        <w:pStyle w:val="Heading2"/>
      </w:pPr>
      <w:bookmarkStart w:id="70" w:name="_Toc11074515"/>
      <w:r w:rsidRPr="00B417A6">
        <w:t>Program Evaluation Survey</w:t>
      </w:r>
      <w:bookmarkEnd w:id="69"/>
      <w:bookmarkEnd w:id="70"/>
    </w:p>
    <w:p w14:paraId="7474417C" w14:textId="1FD24ACE" w:rsidR="00B84B09" w:rsidRDefault="00B84B09" w:rsidP="00B84B09">
      <w:pPr>
        <w:spacing w:after="0"/>
        <w:rPr>
          <w:rFonts w:ascii="Baskerville Old Face" w:hAnsi="Baskerville Old Face" w:cstheme="minorHAnsi"/>
          <w:sz w:val="24"/>
          <w:szCs w:val="24"/>
        </w:rPr>
      </w:pPr>
      <w:r w:rsidRPr="00B84B09">
        <w:rPr>
          <w:rFonts w:ascii="Baskerville Old Face" w:hAnsi="Baskerville Old Face" w:cstheme="minorHAnsi"/>
          <w:b/>
          <w:sz w:val="24"/>
          <w:szCs w:val="24"/>
        </w:rPr>
        <w:t xml:space="preserve">Purpose: </w:t>
      </w:r>
      <w:r w:rsidRPr="00B84B09">
        <w:rPr>
          <w:rFonts w:ascii="Baskerville Old Face" w:hAnsi="Baskerville Old Face" w:cstheme="minorHAnsi"/>
          <w:sz w:val="24"/>
          <w:szCs w:val="24"/>
        </w:rPr>
        <w:t xml:space="preserve">To evaluate your programming, we recommend you collect evaluations at the end of events. </w:t>
      </w:r>
      <w:r>
        <w:rPr>
          <w:rFonts w:ascii="Baskerville Old Face" w:hAnsi="Baskerville Old Face" w:cstheme="minorHAnsi"/>
          <w:sz w:val="24"/>
          <w:szCs w:val="24"/>
        </w:rPr>
        <w:t>This is</w:t>
      </w:r>
      <w:r w:rsidRPr="00B84B09">
        <w:rPr>
          <w:rFonts w:ascii="Baskerville Old Face" w:hAnsi="Baskerville Old Face" w:cstheme="minorHAnsi"/>
          <w:sz w:val="24"/>
          <w:szCs w:val="24"/>
        </w:rPr>
        <w:t xml:space="preserve"> a cost-effective way of collecting data on behaviors, values, beliefs which can help you in planning future programs.</w:t>
      </w:r>
    </w:p>
    <w:p w14:paraId="618C8671" w14:textId="77777777" w:rsidR="007B772E" w:rsidRDefault="007B772E" w:rsidP="00B84B09">
      <w:pPr>
        <w:spacing w:after="0"/>
        <w:rPr>
          <w:rFonts w:ascii="Baskerville Old Face" w:hAnsi="Baskerville Old Face" w:cstheme="minorHAnsi"/>
          <w:sz w:val="24"/>
          <w:szCs w:val="24"/>
        </w:rPr>
      </w:pPr>
    </w:p>
    <w:p w14:paraId="2B011B9F" w14:textId="77777777" w:rsidR="00B84B09" w:rsidRPr="00B84B09" w:rsidRDefault="00B84B09" w:rsidP="00B84B09">
      <w:pPr>
        <w:spacing w:after="0"/>
        <w:rPr>
          <w:rFonts w:ascii="Baskerville Old Face" w:hAnsi="Baskerville Old Face" w:cstheme="minorHAnsi"/>
          <w:sz w:val="16"/>
          <w:szCs w:val="16"/>
        </w:rPr>
      </w:pPr>
    </w:p>
    <w:p w14:paraId="648D7A0D" w14:textId="0F03176D" w:rsidR="00B84B09" w:rsidRPr="007B772E" w:rsidRDefault="00B84B09" w:rsidP="00B84B09">
      <w:pPr>
        <w:spacing w:after="240"/>
        <w:jc w:val="center"/>
        <w:rPr>
          <w:rFonts w:ascii="Baskerville Old Face" w:hAnsi="Baskerville Old Face" w:cs="Arial"/>
          <w:sz w:val="24"/>
          <w:szCs w:val="24"/>
        </w:rPr>
      </w:pPr>
      <w:r w:rsidRPr="007B772E">
        <w:rPr>
          <w:rFonts w:ascii="Baskerville Old Face" w:hAnsi="Baskerville Old Face" w:cs="Arial"/>
          <w:sz w:val="24"/>
          <w:szCs w:val="24"/>
        </w:rPr>
        <w:t xml:space="preserve">Please complete this brief survey and hand it in at the end of the Conversation of Your Life (COYL) event you are attending. Your feedback will help inform future programming. Thank you.  </w:t>
      </w:r>
    </w:p>
    <w:p w14:paraId="22903604" w14:textId="77777777" w:rsidR="00B84B09" w:rsidRPr="00B84B09" w:rsidRDefault="00B84B09" w:rsidP="007B3ABF">
      <w:pPr>
        <w:pStyle w:val="ListParagraph"/>
        <w:numPr>
          <w:ilvl w:val="0"/>
          <w:numId w:val="1"/>
        </w:numPr>
        <w:spacing w:after="0" w:line="240" w:lineRule="auto"/>
        <w:rPr>
          <w:rFonts w:ascii="Baskerville Old Face" w:hAnsi="Baskerville Old Face"/>
          <w:sz w:val="24"/>
          <w:szCs w:val="24"/>
        </w:rPr>
      </w:pPr>
      <w:r w:rsidRPr="00B84B09">
        <w:rPr>
          <w:rFonts w:ascii="Baskerville Old Face" w:hAnsi="Baskerville Old Face"/>
          <w:sz w:val="24"/>
          <w:szCs w:val="24"/>
        </w:rPr>
        <w:t>Before attending this event, how familiar or comfortable were you with the concept of advance care planning on a scale of 1 to 3, 3 being the most familiar and comfortable (please circle).</w:t>
      </w:r>
    </w:p>
    <w:p w14:paraId="11750382" w14:textId="77777777" w:rsidR="00B84B09" w:rsidRPr="00B84B09" w:rsidRDefault="00B84B09" w:rsidP="00B84B09">
      <w:pPr>
        <w:pStyle w:val="ListParagraph"/>
        <w:rPr>
          <w:rFonts w:ascii="Baskerville Old Face" w:hAnsi="Baskerville Old Face" w:cs="Arial"/>
          <w:sz w:val="24"/>
          <w:szCs w:val="24"/>
        </w:rPr>
      </w:pPr>
    </w:p>
    <w:p w14:paraId="511453B7" w14:textId="77777777" w:rsidR="00B84B09" w:rsidRPr="00B84B09" w:rsidRDefault="00B84B09" w:rsidP="00B84B09">
      <w:pPr>
        <w:pStyle w:val="ListParagraph"/>
        <w:jc w:val="center"/>
        <w:rPr>
          <w:rFonts w:ascii="Baskerville Old Face" w:hAnsi="Baskerville Old Face" w:cs="Arial"/>
          <w:sz w:val="24"/>
          <w:szCs w:val="24"/>
        </w:rPr>
      </w:pPr>
      <w:r w:rsidRPr="00B84B09">
        <w:rPr>
          <w:rFonts w:ascii="Baskerville Old Face" w:hAnsi="Baskerville Old Face" w:cs="Arial"/>
          <w:sz w:val="24"/>
          <w:szCs w:val="24"/>
        </w:rPr>
        <w:t>-----------------------------------------------------------------------------------------------------</w:t>
      </w:r>
    </w:p>
    <w:p w14:paraId="13DC63E2" w14:textId="77777777" w:rsidR="00B84B09" w:rsidRPr="00B84B09" w:rsidRDefault="00B84B09" w:rsidP="007B3ABF">
      <w:pPr>
        <w:pStyle w:val="ListParagraph"/>
        <w:numPr>
          <w:ilvl w:val="0"/>
          <w:numId w:val="2"/>
        </w:numPr>
        <w:spacing w:after="0" w:line="240" w:lineRule="auto"/>
        <w:jc w:val="center"/>
        <w:rPr>
          <w:rFonts w:ascii="Baskerville Old Face" w:hAnsi="Baskerville Old Face" w:cs="Arial"/>
          <w:sz w:val="24"/>
          <w:szCs w:val="24"/>
        </w:rPr>
      </w:pP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 xml:space="preserve">         2</w:t>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3</w:t>
      </w:r>
    </w:p>
    <w:p w14:paraId="08F084C2" w14:textId="77777777" w:rsidR="00B84B09" w:rsidRPr="00B84B09" w:rsidRDefault="00B84B09" w:rsidP="00B84B09">
      <w:pPr>
        <w:rPr>
          <w:rFonts w:ascii="Baskerville Old Face" w:hAnsi="Baskerville Old Face"/>
          <w:sz w:val="24"/>
          <w:szCs w:val="24"/>
        </w:rPr>
      </w:pPr>
    </w:p>
    <w:p w14:paraId="0E21CE09" w14:textId="77777777" w:rsidR="00B84B09" w:rsidRPr="00B84B09" w:rsidRDefault="00B84B09" w:rsidP="007B3ABF">
      <w:pPr>
        <w:pStyle w:val="ListParagraph"/>
        <w:numPr>
          <w:ilvl w:val="0"/>
          <w:numId w:val="1"/>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After attending this event, how familiar and comfortable are you now with the concept of advance care planning on a scale of 1 to 3, 3 being the most familiar and comfortable (please circle).</w:t>
      </w:r>
    </w:p>
    <w:p w14:paraId="41E9F4A7" w14:textId="77777777" w:rsidR="00B84B09" w:rsidRPr="00B84B09" w:rsidRDefault="00B84B09" w:rsidP="00B84B09">
      <w:pPr>
        <w:pStyle w:val="ListParagraph"/>
        <w:rPr>
          <w:rFonts w:ascii="Baskerville Old Face" w:hAnsi="Baskerville Old Face" w:cs="Arial"/>
          <w:sz w:val="24"/>
          <w:szCs w:val="24"/>
        </w:rPr>
      </w:pPr>
    </w:p>
    <w:p w14:paraId="475B8C26" w14:textId="77777777" w:rsidR="00B84B09" w:rsidRPr="00B84B09" w:rsidRDefault="00B84B09" w:rsidP="00B84B09">
      <w:pPr>
        <w:ind w:left="1440"/>
        <w:rPr>
          <w:rFonts w:ascii="Baskerville Old Face" w:hAnsi="Baskerville Old Face" w:cs="Arial"/>
          <w:sz w:val="24"/>
          <w:szCs w:val="24"/>
        </w:rPr>
      </w:pPr>
      <w:r w:rsidRPr="00B84B09">
        <w:rPr>
          <w:rFonts w:ascii="Baskerville Old Face" w:hAnsi="Baskerville Old Face" w:cs="Arial"/>
          <w:sz w:val="24"/>
          <w:szCs w:val="24"/>
        </w:rPr>
        <w:t>-----------------------------------------------------------------------------------------------------</w:t>
      </w:r>
    </w:p>
    <w:p w14:paraId="1E1C73B6" w14:textId="77777777" w:rsidR="00B84B09" w:rsidRPr="00B84B09" w:rsidRDefault="00B84B09" w:rsidP="007B3ABF">
      <w:pPr>
        <w:pStyle w:val="ListParagraph"/>
        <w:numPr>
          <w:ilvl w:val="0"/>
          <w:numId w:val="3"/>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 xml:space="preserve">         2</w:t>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 xml:space="preserve">3 </w:t>
      </w:r>
    </w:p>
    <w:p w14:paraId="448FC1CB" w14:textId="77777777" w:rsidR="00B84B09" w:rsidRPr="00B84B09" w:rsidRDefault="00B84B09" w:rsidP="00B84B09">
      <w:pPr>
        <w:rPr>
          <w:rFonts w:ascii="Baskerville Old Face" w:hAnsi="Baskerville Old Face"/>
          <w:sz w:val="24"/>
          <w:szCs w:val="24"/>
        </w:rPr>
      </w:pPr>
    </w:p>
    <w:p w14:paraId="5A0A56D2" w14:textId="77777777" w:rsidR="00B84B09" w:rsidRPr="00B84B09" w:rsidRDefault="00B84B09" w:rsidP="007B3ABF">
      <w:pPr>
        <w:pStyle w:val="ListParagraph"/>
        <w:numPr>
          <w:ilvl w:val="0"/>
          <w:numId w:val="1"/>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 xml:space="preserve">Do you have your own advance directive (please circle)?  </w:t>
      </w:r>
      <w:r w:rsidRPr="00B84B09">
        <w:rPr>
          <w:rFonts w:ascii="Baskerville Old Face" w:hAnsi="Baskerville Old Face" w:cs="Arial"/>
          <w:sz w:val="24"/>
          <w:szCs w:val="24"/>
        </w:rPr>
        <w:tab/>
        <w:t xml:space="preserve">YES </w:t>
      </w:r>
      <w:r w:rsidRPr="00B84B09">
        <w:rPr>
          <w:rFonts w:ascii="Baskerville Old Face" w:hAnsi="Baskerville Old Face" w:cs="Arial"/>
          <w:sz w:val="24"/>
          <w:szCs w:val="24"/>
        </w:rPr>
        <w:tab/>
      </w:r>
      <w:r w:rsidRPr="00B84B09">
        <w:rPr>
          <w:rFonts w:ascii="Baskerville Old Face" w:hAnsi="Baskerville Old Face" w:cs="Arial"/>
          <w:sz w:val="24"/>
          <w:szCs w:val="24"/>
        </w:rPr>
        <w:tab/>
        <w:t>NO</w:t>
      </w:r>
    </w:p>
    <w:p w14:paraId="59B19A78" w14:textId="77777777" w:rsidR="00B84B09" w:rsidRPr="00B84B09" w:rsidRDefault="00B84B09" w:rsidP="00B84B09">
      <w:pPr>
        <w:rPr>
          <w:rFonts w:ascii="Baskerville Old Face" w:hAnsi="Baskerville Old Face" w:cs="Arial"/>
          <w:sz w:val="24"/>
          <w:szCs w:val="24"/>
        </w:rPr>
      </w:pPr>
    </w:p>
    <w:p w14:paraId="0D7FC1D1" w14:textId="77777777" w:rsidR="00B84B09" w:rsidRPr="00B84B09" w:rsidRDefault="00B84B09" w:rsidP="007B3ABF">
      <w:pPr>
        <w:pStyle w:val="ListParagraph"/>
        <w:numPr>
          <w:ilvl w:val="0"/>
          <w:numId w:val="1"/>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 xml:space="preserve">If you don’t currently have an advance directive, do you have plans to complete one in the coming year (please circle)?  </w:t>
      </w:r>
    </w:p>
    <w:p w14:paraId="793B28B1" w14:textId="77777777" w:rsidR="00B84B09" w:rsidRPr="00B84B09" w:rsidRDefault="00B84B09" w:rsidP="00B84B09">
      <w:pPr>
        <w:pStyle w:val="ListParagraph"/>
        <w:rPr>
          <w:rFonts w:ascii="Baskerville Old Face" w:hAnsi="Baskerville Old Face" w:cs="Arial"/>
          <w:sz w:val="24"/>
          <w:szCs w:val="24"/>
        </w:rPr>
      </w:pPr>
    </w:p>
    <w:p w14:paraId="6D951039" w14:textId="77777777" w:rsidR="00B84B09" w:rsidRPr="00B84B09" w:rsidRDefault="00B84B09" w:rsidP="00B84B09">
      <w:pPr>
        <w:pStyle w:val="ListParagraph"/>
        <w:ind w:left="2880" w:firstLine="720"/>
        <w:rPr>
          <w:rFonts w:ascii="Baskerville Old Face" w:hAnsi="Baskerville Old Face" w:cs="Arial"/>
          <w:sz w:val="24"/>
          <w:szCs w:val="24"/>
        </w:rPr>
      </w:pPr>
      <w:r w:rsidRPr="00B84B09">
        <w:rPr>
          <w:rFonts w:ascii="Baskerville Old Face" w:hAnsi="Baskerville Old Face" w:cs="Arial"/>
          <w:sz w:val="24"/>
          <w:szCs w:val="24"/>
        </w:rPr>
        <w:t xml:space="preserve">YES </w:t>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NO</w:t>
      </w:r>
    </w:p>
    <w:p w14:paraId="7D99673C" w14:textId="77777777" w:rsidR="00B84B09" w:rsidRPr="00B84B09" w:rsidRDefault="00B84B09" w:rsidP="00B84B09">
      <w:pPr>
        <w:pStyle w:val="ListParagraph"/>
        <w:spacing w:after="0" w:line="240" w:lineRule="auto"/>
        <w:rPr>
          <w:rFonts w:ascii="Baskerville Old Face" w:hAnsi="Baskerville Old Face"/>
          <w:b/>
          <w:sz w:val="24"/>
          <w:szCs w:val="24"/>
        </w:rPr>
      </w:pPr>
    </w:p>
    <w:p w14:paraId="2B2A7076" w14:textId="04A65F0F" w:rsidR="00B84B09" w:rsidRPr="00B84B09" w:rsidRDefault="00B84B09" w:rsidP="007B3ABF">
      <w:pPr>
        <w:pStyle w:val="ListParagraph"/>
        <w:numPr>
          <w:ilvl w:val="0"/>
          <w:numId w:val="1"/>
        </w:numPr>
        <w:spacing w:after="0" w:line="240" w:lineRule="auto"/>
        <w:rPr>
          <w:rFonts w:ascii="Baskerville Old Face" w:hAnsi="Baskerville Old Face"/>
          <w:b/>
          <w:sz w:val="24"/>
          <w:szCs w:val="24"/>
        </w:rPr>
      </w:pPr>
      <w:r w:rsidRPr="00B84B09">
        <w:rPr>
          <w:rFonts w:ascii="Baskerville Old Face" w:hAnsi="Baskerville Old Face" w:cs="Arial"/>
          <w:sz w:val="24"/>
          <w:szCs w:val="24"/>
        </w:rPr>
        <w:t>Ideas or suggestions for future programs?</w:t>
      </w:r>
    </w:p>
    <w:p w14:paraId="3C40AF51" w14:textId="756D2037" w:rsidR="00B84B09" w:rsidRDefault="00B84B09">
      <w:pPr>
        <w:rPr>
          <w:rFonts w:ascii="Baskerville Old Face" w:hAnsi="Baskerville Old Face" w:cstheme="minorHAnsi"/>
          <w:b/>
          <w:sz w:val="32"/>
          <w:szCs w:val="32"/>
        </w:rPr>
      </w:pPr>
    </w:p>
    <w:p w14:paraId="6E4C0A89" w14:textId="670E936F" w:rsidR="00B84B09" w:rsidRDefault="00B84B09" w:rsidP="00B84B09">
      <w:pPr>
        <w:jc w:val="center"/>
        <w:rPr>
          <w:rFonts w:ascii="Baskerville Old Face" w:hAnsi="Baskerville Old Face" w:cs="Arial"/>
          <w:sz w:val="24"/>
          <w:szCs w:val="24"/>
        </w:rPr>
      </w:pPr>
    </w:p>
    <w:p w14:paraId="353B093A" w14:textId="77777777" w:rsidR="007B772E" w:rsidRDefault="007B772E" w:rsidP="00B84B09">
      <w:pPr>
        <w:jc w:val="center"/>
        <w:rPr>
          <w:rFonts w:ascii="Baskerville Old Face" w:hAnsi="Baskerville Old Face" w:cs="Arial"/>
          <w:sz w:val="24"/>
          <w:szCs w:val="24"/>
        </w:rPr>
      </w:pPr>
    </w:p>
    <w:p w14:paraId="3D1C7983" w14:textId="7666E8BA" w:rsidR="00B84B09" w:rsidRPr="00B84B09" w:rsidRDefault="00B84B09" w:rsidP="00B84B09">
      <w:pPr>
        <w:jc w:val="center"/>
        <w:rPr>
          <w:rFonts w:ascii="Baskerville Old Face" w:hAnsi="Baskerville Old Face" w:cs="Arial"/>
          <w:sz w:val="24"/>
          <w:szCs w:val="24"/>
        </w:rPr>
      </w:pPr>
      <w:r w:rsidRPr="00B84B09">
        <w:rPr>
          <w:rFonts w:ascii="Baskerville Old Face" w:hAnsi="Baskerville Old Face" w:cs="Arial"/>
          <w:sz w:val="24"/>
          <w:szCs w:val="24"/>
        </w:rPr>
        <w:t>COYL is a program of the New Jersey Health Care Quality Institute’s Mayors Wellness Campaign. It aims to bring advance care planning conversations into New Jersey communities. COYL is generously supported by The Horizon Foundation for New Jersey.</w:t>
      </w:r>
    </w:p>
    <w:p w14:paraId="75074A82" w14:textId="0D6D5A2D" w:rsidR="00B84B09" w:rsidRPr="00B84B09" w:rsidRDefault="00B84B09" w:rsidP="00B84B09">
      <w:pPr>
        <w:rPr>
          <w:rFonts w:ascii="Baskerville Old Face" w:hAnsi="Baskerville Old Face"/>
          <w:b/>
          <w:sz w:val="24"/>
          <w:szCs w:val="24"/>
        </w:rPr>
        <w:sectPr w:rsidR="00B84B09" w:rsidRPr="00B84B09" w:rsidSect="001544AD">
          <w:pgSz w:w="12240" w:h="15840"/>
          <w:pgMar w:top="1440" w:right="1440" w:bottom="1440" w:left="1440" w:header="720" w:footer="720" w:gutter="0"/>
          <w:cols w:space="720"/>
          <w:docGrid w:linePitch="360"/>
          <w15:footnoteColumns w:val="1"/>
        </w:sectPr>
      </w:pPr>
    </w:p>
    <w:p w14:paraId="760ACC97" w14:textId="63E98FA4" w:rsidR="00EE110C" w:rsidRDefault="00EE110C" w:rsidP="00784330">
      <w:pPr>
        <w:pStyle w:val="Heading1"/>
        <w:rPr>
          <w:sz w:val="24"/>
          <w:szCs w:val="24"/>
        </w:rPr>
      </w:pPr>
    </w:p>
    <w:p w14:paraId="1238783F" w14:textId="0F9B2A82" w:rsidR="00991EB7" w:rsidRDefault="00991EB7" w:rsidP="00991EB7"/>
    <w:p w14:paraId="4EBA8502" w14:textId="648D7803" w:rsidR="00991EB7" w:rsidRDefault="00991EB7" w:rsidP="00991EB7"/>
    <w:p w14:paraId="22420693" w14:textId="5A02F610" w:rsidR="00991EB7" w:rsidRDefault="00991EB7" w:rsidP="00991EB7"/>
    <w:p w14:paraId="3EA6BAA6" w14:textId="77777777" w:rsidR="00991EB7" w:rsidRDefault="00991EB7" w:rsidP="00991EB7"/>
    <w:p w14:paraId="4593C91E" w14:textId="5197562B" w:rsidR="00991EB7" w:rsidRDefault="00991EB7" w:rsidP="00991EB7"/>
    <w:p w14:paraId="35D19A65" w14:textId="451CE850" w:rsidR="00991EB7" w:rsidRDefault="00991EB7" w:rsidP="00991EB7"/>
    <w:p w14:paraId="5449E8BB" w14:textId="77777777" w:rsidR="00991EB7" w:rsidRPr="00234FB7" w:rsidRDefault="00991EB7" w:rsidP="00991EB7">
      <w:pPr>
        <w:jc w:val="center"/>
        <w:rPr>
          <w:rFonts w:ascii="Baskerville Old Face" w:hAnsi="Baskerville Old Face"/>
          <w:b/>
          <w:sz w:val="28"/>
          <w:szCs w:val="28"/>
        </w:rPr>
      </w:pPr>
      <w:r w:rsidRPr="00234FB7">
        <w:rPr>
          <w:rFonts w:ascii="Baskerville Old Face" w:hAnsi="Baskerville Old Face"/>
          <w:b/>
          <w:sz w:val="28"/>
          <w:szCs w:val="28"/>
        </w:rPr>
        <w:t>The New Jersey Health Care Quality Institute</w:t>
      </w:r>
    </w:p>
    <w:p w14:paraId="3272236E" w14:textId="77777777" w:rsidR="00991EB7" w:rsidRPr="00C00AFE" w:rsidRDefault="00991EB7" w:rsidP="00991EB7">
      <w:pPr>
        <w:jc w:val="center"/>
        <w:rPr>
          <w:rFonts w:ascii="Baskerville Old Face" w:hAnsi="Baskerville Old Face"/>
          <w:b/>
          <w:sz w:val="24"/>
          <w:szCs w:val="24"/>
          <w:u w:val="single"/>
        </w:rPr>
      </w:pPr>
    </w:p>
    <w:p w14:paraId="5FC5FB91" w14:textId="77777777" w:rsidR="00991EB7" w:rsidRPr="00C00AFE" w:rsidRDefault="00991EB7" w:rsidP="00991EB7">
      <w:pPr>
        <w:jc w:val="center"/>
        <w:rPr>
          <w:rFonts w:ascii="Baskerville Old Face" w:hAnsi="Baskerville Old Face"/>
          <w:b/>
          <w:sz w:val="24"/>
          <w:szCs w:val="24"/>
          <w:u w:val="single"/>
        </w:rPr>
      </w:pPr>
      <w:r w:rsidRPr="00C00AFE">
        <w:rPr>
          <w:rFonts w:ascii="Baskerville Old Face" w:hAnsi="Baskerville Old Face"/>
          <w:b/>
          <w:sz w:val="24"/>
          <w:szCs w:val="24"/>
          <w:u w:val="single"/>
        </w:rPr>
        <w:t>MISSION</w:t>
      </w:r>
    </w:p>
    <w:p w14:paraId="4950C3E4" w14:textId="77777777" w:rsidR="00991EB7" w:rsidRPr="00C00AFE" w:rsidRDefault="00991EB7" w:rsidP="00991EB7">
      <w:pPr>
        <w:jc w:val="center"/>
        <w:rPr>
          <w:rFonts w:ascii="Baskerville Old Face" w:hAnsi="Baskerville Old Face" w:cstheme="minorHAnsi"/>
          <w:sz w:val="24"/>
          <w:szCs w:val="24"/>
        </w:rPr>
      </w:pPr>
      <w:r w:rsidRPr="00C00AFE">
        <w:rPr>
          <w:rFonts w:ascii="Baskerville Old Face" w:hAnsi="Baskerville Old Face" w:cstheme="minorHAnsi"/>
          <w:sz w:val="24"/>
          <w:szCs w:val="24"/>
        </w:rPr>
        <w:t>To improve the safety, quality, and affordability of health care for everyone</w:t>
      </w:r>
      <w:r>
        <w:rPr>
          <w:rFonts w:ascii="Baskerville Old Face" w:hAnsi="Baskerville Old Face" w:cstheme="minorHAnsi"/>
          <w:sz w:val="24"/>
          <w:szCs w:val="24"/>
        </w:rPr>
        <w:t>.</w:t>
      </w:r>
    </w:p>
    <w:p w14:paraId="3A77CFFB" w14:textId="77777777" w:rsidR="00991EB7" w:rsidRPr="00C00AFE" w:rsidRDefault="00991EB7" w:rsidP="00991EB7">
      <w:pPr>
        <w:jc w:val="center"/>
        <w:rPr>
          <w:rFonts w:ascii="Baskerville Old Face" w:hAnsi="Baskerville Old Face"/>
          <w:b/>
          <w:sz w:val="24"/>
          <w:szCs w:val="24"/>
          <w:u w:val="single"/>
        </w:rPr>
      </w:pPr>
    </w:p>
    <w:p w14:paraId="217294F8" w14:textId="77777777" w:rsidR="00991EB7" w:rsidRPr="00C00AFE" w:rsidRDefault="00991EB7" w:rsidP="00991EB7">
      <w:pPr>
        <w:jc w:val="center"/>
        <w:rPr>
          <w:rFonts w:ascii="Baskerville Old Face" w:hAnsi="Baskerville Old Face"/>
          <w:b/>
          <w:sz w:val="24"/>
          <w:szCs w:val="24"/>
          <w:u w:val="single"/>
        </w:rPr>
      </w:pPr>
      <w:r w:rsidRPr="00C00AFE">
        <w:rPr>
          <w:rFonts w:ascii="Baskerville Old Face" w:hAnsi="Baskerville Old Face"/>
          <w:b/>
          <w:sz w:val="24"/>
          <w:szCs w:val="24"/>
          <w:u w:val="single"/>
        </w:rPr>
        <w:t>Statement of Values</w:t>
      </w:r>
    </w:p>
    <w:p w14:paraId="43C9BE31"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sz w:val="24"/>
          <w:szCs w:val="24"/>
        </w:rPr>
        <w:t>To support healthy communities and individuals,</w:t>
      </w:r>
    </w:p>
    <w:p w14:paraId="2D923E4F"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sz w:val="24"/>
          <w:szCs w:val="24"/>
        </w:rPr>
        <w:t>the Quality Institute believes that health care should be:</w:t>
      </w:r>
    </w:p>
    <w:p w14:paraId="5E6D34BD"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b/>
          <w:sz w:val="24"/>
          <w:szCs w:val="24"/>
        </w:rPr>
        <w:t>Safe</w:t>
      </w:r>
      <w:r w:rsidRPr="00C00AFE">
        <w:rPr>
          <w:rFonts w:ascii="Baskerville Old Face" w:hAnsi="Baskerville Old Face"/>
          <w:sz w:val="24"/>
          <w:szCs w:val="24"/>
        </w:rPr>
        <w:t xml:space="preserve"> and of </w:t>
      </w:r>
      <w:r w:rsidRPr="00C00AFE">
        <w:rPr>
          <w:rFonts w:ascii="Baskerville Old Face" w:hAnsi="Baskerville Old Face"/>
          <w:b/>
          <w:sz w:val="24"/>
          <w:szCs w:val="24"/>
        </w:rPr>
        <w:t>high quality</w:t>
      </w:r>
    </w:p>
    <w:p w14:paraId="1E8D20E9"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b/>
          <w:sz w:val="24"/>
          <w:szCs w:val="24"/>
        </w:rPr>
        <w:t xml:space="preserve">Accessible </w:t>
      </w:r>
      <w:r w:rsidRPr="00C00AFE">
        <w:rPr>
          <w:rFonts w:ascii="Baskerville Old Face" w:hAnsi="Baskerville Old Face"/>
          <w:sz w:val="24"/>
          <w:szCs w:val="24"/>
        </w:rPr>
        <w:t>and</w:t>
      </w:r>
      <w:r w:rsidRPr="00C00AFE">
        <w:rPr>
          <w:rFonts w:ascii="Baskerville Old Face" w:hAnsi="Baskerville Old Face"/>
          <w:b/>
          <w:sz w:val="24"/>
          <w:szCs w:val="24"/>
        </w:rPr>
        <w:t xml:space="preserve"> affordable</w:t>
      </w:r>
    </w:p>
    <w:p w14:paraId="273453DA"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b/>
          <w:sz w:val="24"/>
          <w:szCs w:val="24"/>
        </w:rPr>
        <w:t>Equitable</w:t>
      </w:r>
      <w:r w:rsidRPr="00C00AFE">
        <w:rPr>
          <w:rFonts w:ascii="Baskerville Old Face" w:hAnsi="Baskerville Old Face"/>
          <w:sz w:val="24"/>
          <w:szCs w:val="24"/>
        </w:rPr>
        <w:t>, respecting individual dignity</w:t>
      </w:r>
    </w:p>
    <w:p w14:paraId="1D81976E"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b/>
          <w:color w:val="222222"/>
          <w:sz w:val="24"/>
          <w:szCs w:val="24"/>
          <w:shd w:val="clear" w:color="auto" w:fill="FFFFFF"/>
        </w:rPr>
        <w:t>Transparent</w:t>
      </w:r>
      <w:r w:rsidRPr="00C00AFE">
        <w:rPr>
          <w:rFonts w:ascii="Baskerville Old Face" w:hAnsi="Baskerville Old Face"/>
          <w:color w:val="222222"/>
          <w:sz w:val="24"/>
          <w:szCs w:val="24"/>
          <w:shd w:val="clear" w:color="auto" w:fill="FFFFFF"/>
        </w:rPr>
        <w:t xml:space="preserve"> to promote accountability and quality improvement</w:t>
      </w:r>
    </w:p>
    <w:p w14:paraId="010913D1" w14:textId="77777777" w:rsidR="00991EB7" w:rsidRPr="00991EB7" w:rsidRDefault="00991EB7" w:rsidP="00991EB7"/>
    <w:sectPr w:rsidR="00991EB7" w:rsidRPr="00991EB7" w:rsidSect="00746018">
      <w:pgSz w:w="12240" w:h="15840"/>
      <w:pgMar w:top="1872" w:right="1440" w:bottom="1440" w:left="1440" w:header="720" w:footer="720"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31BCE" w14:textId="77777777" w:rsidR="00904D5A" w:rsidRDefault="00904D5A" w:rsidP="007523FE">
      <w:pPr>
        <w:spacing w:after="0" w:line="240" w:lineRule="auto"/>
      </w:pPr>
      <w:r>
        <w:separator/>
      </w:r>
    </w:p>
  </w:endnote>
  <w:endnote w:type="continuationSeparator" w:id="0">
    <w:p w14:paraId="40DFE073" w14:textId="77777777" w:rsidR="00904D5A" w:rsidRDefault="00904D5A" w:rsidP="00752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askerville Old Face" w:hAnsi="Baskerville Old Face"/>
        <w:sz w:val="24"/>
        <w:szCs w:val="24"/>
      </w:rPr>
      <w:id w:val="720633178"/>
      <w:docPartObj>
        <w:docPartGallery w:val="Page Numbers (Bottom of Page)"/>
        <w:docPartUnique/>
      </w:docPartObj>
    </w:sdtPr>
    <w:sdtEndPr>
      <w:rPr>
        <w:noProof/>
      </w:rPr>
    </w:sdtEndPr>
    <w:sdtContent>
      <w:p w14:paraId="4D58068E" w14:textId="598859A0" w:rsidR="00A5304F" w:rsidRPr="008A6141" w:rsidRDefault="00A5304F">
        <w:pPr>
          <w:pStyle w:val="Footer"/>
          <w:jc w:val="right"/>
          <w:rPr>
            <w:rFonts w:ascii="Baskerville Old Face" w:hAnsi="Baskerville Old Face"/>
            <w:sz w:val="24"/>
            <w:szCs w:val="24"/>
          </w:rPr>
        </w:pPr>
        <w:r w:rsidRPr="008A6141">
          <w:rPr>
            <w:rFonts w:ascii="Baskerville Old Face" w:hAnsi="Baskerville Old Face"/>
            <w:sz w:val="24"/>
            <w:szCs w:val="24"/>
          </w:rPr>
          <w:t xml:space="preserve">Conversation of Your Life Task Force Toolkit </w:t>
        </w:r>
        <w:r w:rsidR="008A6141" w:rsidRPr="008A6141">
          <w:rPr>
            <w:rFonts w:ascii="Baskerville Old Face" w:hAnsi="Baskerville Old Face"/>
            <w:sz w:val="24"/>
            <w:szCs w:val="24"/>
          </w:rPr>
          <w:t>- U</w:t>
        </w:r>
        <w:r w:rsidRPr="008A6141">
          <w:rPr>
            <w:rFonts w:ascii="Baskerville Old Face" w:hAnsi="Baskerville Old Face"/>
            <w:sz w:val="24"/>
            <w:szCs w:val="24"/>
          </w:rPr>
          <w:t>pdated June 2019</w:t>
        </w:r>
        <w:r w:rsidRPr="008A6141">
          <w:rPr>
            <w:rFonts w:ascii="Baskerville Old Face" w:hAnsi="Baskerville Old Face"/>
            <w:sz w:val="24"/>
            <w:szCs w:val="24"/>
          </w:rPr>
          <w:tab/>
        </w:r>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p>
    </w:sdtContent>
  </w:sdt>
  <w:p w14:paraId="15FA589B" w14:textId="77777777" w:rsidR="00A5304F" w:rsidRDefault="00A53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5112" w14:textId="457EDC43" w:rsidR="00A5304F" w:rsidRDefault="00A5304F">
    <w:pPr>
      <w:pStyle w:val="Footer"/>
    </w:pPr>
    <w:r w:rsidRPr="00D5770F">
      <w:rPr>
        <w:noProof/>
      </w:rPr>
      <w:drawing>
        <wp:anchor distT="0" distB="0" distL="114300" distR="114300" simplePos="0" relativeHeight="251669504" behindDoc="0" locked="0" layoutInCell="1" allowOverlap="1" wp14:anchorId="42463419" wp14:editId="1AF71B4D">
          <wp:simplePos x="0" y="0"/>
          <wp:positionH relativeFrom="margin">
            <wp:posOffset>4893310</wp:posOffset>
          </wp:positionH>
          <wp:positionV relativeFrom="paragraph">
            <wp:posOffset>-387823</wp:posOffset>
          </wp:positionV>
          <wp:extent cx="1857375" cy="929005"/>
          <wp:effectExtent l="0" t="0" r="9525" b="44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C Logo &amp;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375" cy="929005"/>
                  </a:xfrm>
                  <a:prstGeom prst="rect">
                    <a:avLst/>
                  </a:prstGeom>
                </pic:spPr>
              </pic:pic>
            </a:graphicData>
          </a:graphic>
          <wp14:sizeRelH relativeFrom="margin">
            <wp14:pctWidth>0</wp14:pctWidth>
          </wp14:sizeRelH>
          <wp14:sizeRelV relativeFrom="margin">
            <wp14:pctHeight>0</wp14:pctHeight>
          </wp14:sizeRelV>
        </wp:anchor>
      </w:drawing>
    </w:r>
    <w:r w:rsidRPr="00040F77">
      <w:rPr>
        <w:b/>
        <w:noProof/>
        <w:sz w:val="28"/>
      </w:rPr>
      <w:drawing>
        <wp:anchor distT="0" distB="0" distL="114300" distR="114300" simplePos="0" relativeHeight="251665408" behindDoc="0" locked="0" layoutInCell="1" allowOverlap="1" wp14:anchorId="0DF9AEFE" wp14:editId="2132A89D">
          <wp:simplePos x="0" y="0"/>
          <wp:positionH relativeFrom="column">
            <wp:posOffset>2985</wp:posOffset>
          </wp:positionH>
          <wp:positionV relativeFrom="paragraph">
            <wp:posOffset>-248920</wp:posOffset>
          </wp:positionV>
          <wp:extent cx="1831975" cy="561340"/>
          <wp:effectExtent l="0" t="0" r="0" b="0"/>
          <wp:wrapNone/>
          <wp:docPr id="130" name="Picture 130"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Quality Institute Stacked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3197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AAC2441" wp14:editId="61A7EB9D">
          <wp:simplePos x="0" y="0"/>
          <wp:positionH relativeFrom="column">
            <wp:posOffset>2613850</wp:posOffset>
          </wp:positionH>
          <wp:positionV relativeFrom="paragraph">
            <wp:posOffset>-257175</wp:posOffset>
          </wp:positionV>
          <wp:extent cx="1438275" cy="563880"/>
          <wp:effectExtent l="0" t="0" r="9525" b="7620"/>
          <wp:wrapTight wrapText="bothSides">
            <wp:wrapPolygon edited="0">
              <wp:start x="0" y="0"/>
              <wp:lineTo x="0" y="21162"/>
              <wp:lineTo x="21457" y="21162"/>
              <wp:lineTo x="21457"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CBSNJ-«_Foundation_ClosedGap_287c.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38275" cy="5638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283614"/>
      <w:docPartObj>
        <w:docPartGallery w:val="Page Numbers (Bottom of Page)"/>
        <w:docPartUnique/>
      </w:docPartObj>
    </w:sdtPr>
    <w:sdtEndPr>
      <w:rPr>
        <w:noProof/>
      </w:rPr>
    </w:sdtEndPr>
    <w:sdtContent>
      <w:p w14:paraId="07B234A6" w14:textId="567E6865" w:rsidR="008A6141" w:rsidRDefault="008A6141">
        <w:pPr>
          <w:pStyle w:val="Footer"/>
          <w:jc w:val="right"/>
        </w:pPr>
        <w:r w:rsidRPr="008A6141">
          <w:rPr>
            <w:rFonts w:ascii="Baskerville Old Face" w:hAnsi="Baskerville Old Face"/>
            <w:sz w:val="24"/>
            <w:szCs w:val="24"/>
          </w:rPr>
          <w:t>Conversation of Your Life Task Force Toolkit - Updated June 2019</w:t>
        </w:r>
        <w:r>
          <w:rPr>
            <w:rFonts w:ascii="Baskerville Old Face" w:hAnsi="Baskerville Old Face"/>
            <w:sz w:val="24"/>
            <w:szCs w:val="24"/>
          </w:rPr>
          <w:tab/>
        </w:r>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p>
    </w:sdtContent>
  </w:sdt>
  <w:p w14:paraId="309D6EBE" w14:textId="77777777" w:rsidR="00A5304F" w:rsidRDefault="00A530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FD3D7" w14:textId="77777777" w:rsidR="00A5304F" w:rsidRDefault="00A530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C5EBF" w14:textId="73943410" w:rsidR="00A5304F" w:rsidRPr="008A6141" w:rsidRDefault="008A6141">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00A5304F" w:rsidRPr="008A6141">
      <w:rPr>
        <w:rFonts w:ascii="Baskerville Old Face" w:hAnsi="Baskerville Old Face"/>
        <w:sz w:val="24"/>
        <w:szCs w:val="24"/>
      </w:rPr>
      <w:tab/>
    </w:r>
    <w:sdt>
      <w:sdtPr>
        <w:rPr>
          <w:rFonts w:ascii="Baskerville Old Face" w:hAnsi="Baskerville Old Face"/>
          <w:sz w:val="24"/>
          <w:szCs w:val="24"/>
        </w:rPr>
        <w:id w:val="-1217650636"/>
        <w:docPartObj>
          <w:docPartGallery w:val="Page Numbers (Bottom of Page)"/>
          <w:docPartUnique/>
        </w:docPartObj>
      </w:sdtPr>
      <w:sdtEndPr>
        <w:rPr>
          <w:noProof/>
        </w:rPr>
      </w:sdtEndPr>
      <w:sdtContent>
        <w:r w:rsidR="00A5304F" w:rsidRPr="008A6141">
          <w:rPr>
            <w:rFonts w:ascii="Baskerville Old Face" w:hAnsi="Baskerville Old Face"/>
            <w:sz w:val="24"/>
            <w:szCs w:val="24"/>
          </w:rPr>
          <w:fldChar w:fldCharType="begin"/>
        </w:r>
        <w:r w:rsidR="00A5304F" w:rsidRPr="008A6141">
          <w:rPr>
            <w:rFonts w:ascii="Baskerville Old Face" w:hAnsi="Baskerville Old Face"/>
            <w:sz w:val="24"/>
            <w:szCs w:val="24"/>
          </w:rPr>
          <w:instrText xml:space="preserve"> PAGE   \* MERGEFORMAT </w:instrText>
        </w:r>
        <w:r w:rsidR="00A5304F" w:rsidRPr="008A6141">
          <w:rPr>
            <w:rFonts w:ascii="Baskerville Old Face" w:hAnsi="Baskerville Old Face"/>
            <w:sz w:val="24"/>
            <w:szCs w:val="24"/>
          </w:rPr>
          <w:fldChar w:fldCharType="separate"/>
        </w:r>
        <w:r w:rsidR="00A5304F" w:rsidRPr="008A6141">
          <w:rPr>
            <w:rFonts w:ascii="Baskerville Old Face" w:hAnsi="Baskerville Old Face"/>
            <w:noProof/>
            <w:sz w:val="24"/>
            <w:szCs w:val="24"/>
          </w:rPr>
          <w:t>2</w:t>
        </w:r>
        <w:r w:rsidR="00A5304F" w:rsidRPr="008A6141">
          <w:rPr>
            <w:rFonts w:ascii="Baskerville Old Face" w:hAnsi="Baskerville Old Face"/>
            <w:noProof/>
            <w:sz w:val="24"/>
            <w:szCs w:val="24"/>
          </w:rPr>
          <w:fldChar w:fldCharType="end"/>
        </w:r>
      </w:sdtContent>
    </w:sdt>
  </w:p>
  <w:p w14:paraId="207B39D6" w14:textId="77777777" w:rsidR="00A5304F" w:rsidRDefault="00A530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0F43" w14:textId="24DABE0E" w:rsidR="008A6141" w:rsidRPr="008A6141" w:rsidRDefault="008A6141">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2071152485"/>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7F68AAA4" w14:textId="77777777" w:rsidR="00A5304F" w:rsidRDefault="00A5304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45EC1" w14:textId="645F9799" w:rsidR="008A6141" w:rsidRPr="008A6141" w:rsidRDefault="008A6141">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535155144"/>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545A476D" w14:textId="77777777" w:rsidR="00A5304F" w:rsidRDefault="00A5304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AFE7" w14:textId="1115EB29" w:rsidR="00A5304F" w:rsidRPr="008A6141" w:rsidRDefault="00A5304F">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767459181"/>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2D9BDF9A" w14:textId="77777777" w:rsidR="00A5304F" w:rsidRDefault="00A5304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A32B" w14:textId="77777777" w:rsidR="008A6141" w:rsidRDefault="008A6141">
    <w:pPr>
      <w:pStyle w:val="Footer"/>
      <w:jc w:val="right"/>
      <w:rPr>
        <w:rFonts w:ascii="Baskerville Old Face" w:hAnsi="Baskerville Old Face"/>
        <w:sz w:val="24"/>
        <w:szCs w:val="24"/>
      </w:rPr>
    </w:pPr>
  </w:p>
  <w:p w14:paraId="0F7679F9" w14:textId="3663BAF2" w:rsidR="00A5304F" w:rsidRPr="008A6141" w:rsidRDefault="00A5304F">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1144162019"/>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4F31ED9E" w14:textId="77777777" w:rsidR="00A5304F" w:rsidRDefault="00A53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7A91A" w14:textId="77777777" w:rsidR="00904D5A" w:rsidRDefault="00904D5A" w:rsidP="007523FE">
      <w:pPr>
        <w:spacing w:after="0" w:line="240" w:lineRule="auto"/>
      </w:pPr>
      <w:r>
        <w:separator/>
      </w:r>
    </w:p>
  </w:footnote>
  <w:footnote w:type="continuationSeparator" w:id="0">
    <w:p w14:paraId="41BED308" w14:textId="77777777" w:rsidR="00904D5A" w:rsidRDefault="00904D5A" w:rsidP="007523FE">
      <w:pPr>
        <w:spacing w:after="0" w:line="240" w:lineRule="auto"/>
      </w:pPr>
      <w:r>
        <w:continuationSeparator/>
      </w:r>
    </w:p>
  </w:footnote>
  <w:footnote w:id="1">
    <w:p w14:paraId="6EDE5875" w14:textId="5DEF33C6" w:rsidR="00A5304F" w:rsidRPr="002A7E95" w:rsidRDefault="00A5304F" w:rsidP="0012088B">
      <w:pPr>
        <w:pStyle w:val="CommentText"/>
        <w:spacing w:after="0"/>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1" w:history="1">
        <w:r w:rsidRPr="002A7E95">
          <w:rPr>
            <w:rStyle w:val="Hyperlink"/>
            <w:rFonts w:ascii="Baskerville Old Face" w:hAnsi="Baskerville Old Face"/>
          </w:rPr>
          <w:t>https://nj.gov/health/chs/hnj2020/documents/sha2018.pdf</w:t>
        </w:r>
      </w:hyperlink>
    </w:p>
  </w:footnote>
  <w:footnote w:id="2">
    <w:p w14:paraId="1C2ADC27" w14:textId="31CC7F21" w:rsidR="00A5304F" w:rsidRPr="002A7E95" w:rsidRDefault="00A5304F">
      <w:pPr>
        <w:pStyle w:val="FootnoteText"/>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2" w:history="1">
        <w:r w:rsidRPr="002A7E95">
          <w:rPr>
            <w:rStyle w:val="Hyperlink"/>
            <w:rFonts w:ascii="Baskerville Old Face" w:hAnsi="Baskerville Old Face"/>
          </w:rPr>
          <w:t>https://factfinder.census.gov/faces/tableservices/jsf/pages/productview.xhtml?src=CF</w:t>
        </w:r>
      </w:hyperlink>
    </w:p>
  </w:footnote>
  <w:footnote w:id="3">
    <w:p w14:paraId="7A0ACCB0" w14:textId="2CA601C5" w:rsidR="00A5304F" w:rsidRPr="002A7E95" w:rsidRDefault="00A5304F">
      <w:pPr>
        <w:pStyle w:val="FootnoteText"/>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3" w:history="1">
        <w:r w:rsidRPr="002A7E95">
          <w:rPr>
            <w:rStyle w:val="Hyperlink"/>
            <w:rFonts w:ascii="Baskerville Old Face" w:hAnsi="Baskerville Old Face"/>
          </w:rPr>
          <w:t>https://www.state.nj.us/health/advancedirective/documents/NJAdvisoryCouncil_EOL_FinalReport.pdf</w:t>
        </w:r>
      </w:hyperlink>
    </w:p>
  </w:footnote>
  <w:footnote w:id="4">
    <w:p w14:paraId="69FE0257" w14:textId="6253DCAB" w:rsidR="00A5304F" w:rsidRPr="002A7E95" w:rsidRDefault="00A5304F" w:rsidP="0081086C">
      <w:pPr>
        <w:pStyle w:val="FootnoteText"/>
        <w:contextualSpacing/>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4" w:history="1">
        <w:r w:rsidRPr="002A7E95">
          <w:rPr>
            <w:rStyle w:val="Hyperlink"/>
            <w:rFonts w:ascii="Baskerville Old Face" w:hAnsi="Baskerville Old Face"/>
          </w:rPr>
          <w:t>https://assets.americashealthrankings.org/app/uploads/ahrsenior18-finalv1.pdf</w:t>
        </w:r>
      </w:hyperlink>
      <w:r w:rsidRPr="002A7E95">
        <w:rPr>
          <w:rFonts w:ascii="Baskerville Old Face" w:hAnsi="Baskerville Old Face"/>
        </w:rPr>
        <w:t xml:space="preserve"> </w:t>
      </w:r>
    </w:p>
  </w:footnote>
  <w:footnote w:id="5">
    <w:p w14:paraId="1B67858A" w14:textId="5CB0ED64" w:rsidR="00A5304F" w:rsidRPr="002A7E95" w:rsidRDefault="00A5304F">
      <w:pPr>
        <w:pStyle w:val="FootnoteText"/>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5" w:history="1">
        <w:r w:rsidRPr="002A7E95">
          <w:rPr>
            <w:rStyle w:val="Hyperlink"/>
            <w:rFonts w:ascii="Baskerville Old Face" w:hAnsi="Baskerville Old Face"/>
          </w:rPr>
          <w:t>https://www.njhcqi.org/most-new-jerseyans-have-considered-but-not-planned-for-end-of-life-wishes/</w:t>
        </w:r>
      </w:hyperlink>
    </w:p>
  </w:footnote>
  <w:footnote w:id="6">
    <w:p w14:paraId="20D1A846" w14:textId="58714FA2" w:rsidR="00A5304F" w:rsidRDefault="00A5304F">
      <w:pPr>
        <w:pStyle w:val="FootnoteText"/>
      </w:pPr>
      <w:r w:rsidRPr="002A7E95">
        <w:rPr>
          <w:rStyle w:val="FootnoteReference"/>
          <w:rFonts w:ascii="Baskerville Old Face" w:hAnsi="Baskerville Old Face"/>
        </w:rPr>
        <w:footnoteRef/>
      </w:r>
      <w:r w:rsidRPr="002A7E95">
        <w:rPr>
          <w:rFonts w:ascii="Baskerville Old Face" w:hAnsi="Baskerville Old Face"/>
        </w:rPr>
        <w:t xml:space="preserve"> </w:t>
      </w:r>
      <w:hyperlink r:id="rId6" w:history="1">
        <w:r w:rsidRPr="002A7E95">
          <w:rPr>
            <w:rStyle w:val="Hyperlink"/>
            <w:rFonts w:ascii="Baskerville Old Face" w:hAnsi="Baskerville Old Face"/>
          </w:rPr>
          <w:t>https://www.kff.org/health-costs/poll-finding/kaiser-health-tracking-poll-september-2015/</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0B05A" w14:textId="52E4B7A3" w:rsidR="00A5304F" w:rsidRDefault="00A5304F">
    <w:pPr>
      <w:pStyle w:val="Header"/>
    </w:pPr>
    <w:r>
      <w:rPr>
        <w:noProof/>
      </w:rPr>
      <mc:AlternateContent>
        <mc:Choice Requires="wpg">
          <w:drawing>
            <wp:anchor distT="0" distB="0" distL="114300" distR="114300" simplePos="0" relativeHeight="251663360" behindDoc="0" locked="0" layoutInCell="1" allowOverlap="1" wp14:anchorId="2B65D384" wp14:editId="22DC1E79">
              <wp:simplePos x="0" y="0"/>
              <wp:positionH relativeFrom="column">
                <wp:posOffset>-10633</wp:posOffset>
              </wp:positionH>
              <wp:positionV relativeFrom="paragraph">
                <wp:posOffset>-42530</wp:posOffset>
              </wp:positionV>
              <wp:extent cx="6039670" cy="647700"/>
              <wp:effectExtent l="0" t="0" r="0" b="0"/>
              <wp:wrapNone/>
              <wp:docPr id="27" name="Group 27"/>
              <wp:cNvGraphicFramePr/>
              <a:graphic xmlns:a="http://schemas.openxmlformats.org/drawingml/2006/main">
                <a:graphicData uri="http://schemas.microsoft.com/office/word/2010/wordprocessingGroup">
                  <wpg:wgp>
                    <wpg:cNvGrpSpPr/>
                    <wpg:grpSpPr>
                      <a:xfrm>
                        <a:off x="0" y="0"/>
                        <a:ext cx="6039670" cy="647700"/>
                        <a:chOff x="90917" y="0"/>
                        <a:chExt cx="6039670" cy="647700"/>
                      </a:xfrm>
                    </wpg:grpSpPr>
                    <pic:pic xmlns:pic="http://schemas.openxmlformats.org/drawingml/2006/picture">
                      <pic:nvPicPr>
                        <pic:cNvPr id="135" name="Picture 1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678342" y="0"/>
                          <a:ext cx="1452245" cy="647700"/>
                        </a:xfrm>
                        <a:prstGeom prst="rect">
                          <a:avLst/>
                        </a:prstGeom>
                      </pic:spPr>
                    </pic:pic>
                    <pic:pic xmlns:pic="http://schemas.openxmlformats.org/drawingml/2006/picture">
                      <pic:nvPicPr>
                        <pic:cNvPr id="136" name="Picture 136" descr="C:\Users\aperez\Pictures\QI Logistics\Quality Institute Stacked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0917" y="122830"/>
                          <a:ext cx="1369695" cy="419735"/>
                        </a:xfrm>
                        <a:prstGeom prst="rect">
                          <a:avLst/>
                        </a:prstGeom>
                        <a:noFill/>
                        <a:ln>
                          <a:noFill/>
                        </a:ln>
                      </pic:spPr>
                    </pic:pic>
                  </wpg:wgp>
                </a:graphicData>
              </a:graphic>
              <wp14:sizeRelH relativeFrom="margin">
                <wp14:pctWidth>0</wp14:pctWidth>
              </wp14:sizeRelH>
            </wp:anchor>
          </w:drawing>
        </mc:Choice>
        <mc:Fallback>
          <w:pict>
            <v:group w14:anchorId="52618EB2" id="Group 27" o:spid="_x0000_s1026" style="position:absolute;margin-left:-.85pt;margin-top:-3.35pt;width:475.55pt;height:51pt;z-index:251663360;mso-width-relative:margin" coordorigin="909" coordsize="60396,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dErMwMAAGsJAAAOAAAAZHJzL2Uyb0RvYy54bWzUVt9v2jAQfp+0/8HK&#10;O+QHKYGoUHXQVZW6ja3rGy/GcRKriW3ZDtBN+993dgK0UG1T99QHgn32nb/77r445xfbukJrqjQT&#10;fOKF/cBDlBORMV5MvPvvH3sjD2mDeYYrwenEe6Tau5i+f3e+kSmNRCmqjCoEQbhON3LilcbI1Pc1&#10;KWmNdV9IymExF6rGBqaq8DOFNxC9rvwoCIb+RqhMKkGo1mCdt4ve1MXPc0rMlzzX1KBq4gE2457K&#10;PVf26U/PcVooLEtGOhj4FShqzDgcug81xwajRrGTUDUjSmiRmz4RtS/ynBHqcoBswuAom2slGuly&#10;KdJNIfc0AbVHPL06LPm8XijEsokXJR7iuIYauWMRzIGcjSxS2HOt5J1cqM5QtDOb7zZXtf2HTNDW&#10;0fq4p5VuDSJgHAaD8TAB9gmsDeMkCTreSQnFsW7jYBzC8QdXUl792dnfHe1bhHtAkpEUfh1TMDph&#10;6u8dBV6mUdTrgtT/FKPG6qGRPSiqxIatWMXMo2tQKJ8FxdcLRhaqnRxIDwdnO9Zh3R6LrAl4tk52&#10;X+uFbVa3gjxoxMWsxLygl1pCd4Pm7G7/+XY3fXbkqmLyI6sqWys77pIDJRx10gv8tF06F6SpKTet&#10;7BStIE/Bdcmk9pBKab2i0EXqJgudEKD4t9rY42wbOCn8jEaXQTCOPvRmZ8GsFwfJVe9yHCe9JLhK&#10;4iAehbNw9st6h3HaaAr54mouWYcVrCdoX+z77g3RKsopE62x079lygHa/TuIYLKUWKzaKGpIaYc5&#10;sPUNGG599guO2gOblncNyrAeR1qIh8loEEdP23qniDA+i6IYSv9cEfumhnIrba6pqJEdAK0AxNGK&#10;1wC5hbTb0lW/ReHgAai2gWDwhqQwPJUCmDKqCbTpLF3ea7hnllhSRX8sF61c9PLrDboVBdOGEZg0&#10;2CoP3XCYm8ZQdGcweaCZ3SP6khdvW1vRW9aWIp2e/kNnaLX5JDK4pHBjhCPjSHWHqySMotGgu2n2&#10;whsMx8NxJ7w4HCfty/a1wsMpF/atCoLEacXtc2+AmNbiBHmsTXdpwY3uXkPd14f9ZHg6h/HTb6Tp&#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lsd8LfAAAACAEA&#10;AA8AAABkcnMvZG93bnJldi54bWxMj09Lw0AQxe+C32EZwVu7if2jjdmUUtRTEWwF8TZNpklodjZk&#10;t0n67R1PenozvMeb36Tr0Taqp87Xjg3E0wgUce6KmksDn4fXyRMoH5ALbByTgSt5WGe3NykmhRv4&#10;g/p9KJWUsE/QQBVCm2jt84os+qlricU7uc5ikLUrddHhIOW20Q9RtNQWa5YLFba0rSg/7y/WwNuA&#10;w2YWv/S782l7/T4s3r92MRlzfzdunkEFGsNfGH7xBR0yYTq6CxdeNQYm8aMkRZei4q/mqzmoowyL&#10;Gegs1f8fyH4AAAD//wMAUEsDBAoAAAAAAAAAIQA8i9YRshsAALIbAAAUAAAAZHJzL21lZGlhL2lt&#10;YWdlMS5wbmeJUE5HDQoaCgAAAA1JSERSAAABPAAAAI0IAgAAAKWGUTUAAAABc1JHQgCuzhzpAAAA&#10;BGdBTUEAALGPC/xhBQAAAAlwSFlzAAAOwwAADsMBx2+oZAAAG0dJREFUeF7tnWtXE8uax+ezzBc4&#10;8/7MvJu1zswLczhkCwoRBtgIZEcgahS5CAoqICCgXFRQ2WBQQQU1bkTlIiigoIAoIEGIgAG5mnDZ&#10;IRCmQ5qQdDrdVZ3uQG+e36rFIklfq+vfT9VTVU/92wYAAKICRAsAIgNECwAiA0QLACIDRAsAIgNE&#10;CwAiA0QLACIDRAsAIgNECwAiA0QLACIDRAsAIgNECwAiA0QLACIDRAsAIgNECwAiA0QLACIDRAsA&#10;IgNECwAiQ5SiNS6v3W3Qx10b/C33c2716PsvP8kfAGAPID7Rfhlb+ofq3d8V7Y6JkC75MwD81RGZ&#10;aL/P/umqWFsq1YyRGwHAXxqRiTatXEvRqmMiqs3kdgDw10VkopWe/kARqmN61TNHbgcAf11EJlqK&#10;SikJasjAXkBkog2+0EsRqmMCNzKwFxCZaHOrRylCtad/qN5BmxbYC4hMtIQswXsM7HF2hWgtK4bV&#10;r+9sifzKPV/GllzdUdBPC+wddli06/MTxvuJM4l/c0zEN8T35BZu0LT/IISaVq4lDOz32T/JbwFg&#10;D7CToiXs6mza3ymKtSXie/P3AXI7QViaHx8Z7nnTSuV1R79Op/uxYCa3EwNL89+HBjpb2+qr1Wr1&#10;g9/zM9Jt5BdV3lerq2qa2lt7h3Xzf1rI7QFxs2OiJTTpTrG2RPzKam9xMC1+7+16qf79SvKZaJnf&#10;Plb8ZYrE+IulpXVvuoZnl8iD7BrMC/qBxvrbuReTIsP3S8hLZkNyKPbYhdKSR80d3wyr5IE8wDL9&#10;1fWl5443X6d5f2csarvIo7Pypuv7MrnXNobBuyflKByt7tpNLs4dE+3PklCKSl0TUU8mt+bO2or+&#10;bXNVdka0P2rRpkHiG5acWlbXODzPQ1n3iKWZz3UPi+OVMh/y0jgi8ZWfz65q7tAvc5fSWmsJwstv&#10;i6i0znleZWsYroxEfqZ+8qeuBmCh56qM/J0Zv5JWEC1hQin6dJcsKwZyH2wM+q47N86EYpQrdnz9&#10;TxbfatFOe7/ybJ7SNhXnePTqoeVAyPm7mi+cXkZr7bdkGJcjia7sWuFLthbz2O8JGC8uEK3HmD43&#10;UMTpLqH4k11YmemtvHYigO/ybYcwUxeL34x5q848N9pUlBklJU8uCNykuzTxROVPHgEF/8jqYRO5&#10;r2dYRpvOHSSPisKBXM28q+xAtDgsvSyiiNNdwhStxTz95nH2r7xaV3dIZWerGz2pXrKztjiiKU8U&#10;7u3jjCRUcb25fxGneK72PjyO8zY5kFXDQy1lzdh5IYQ8IgpByucTdI8JRIvDn+9rKeJ0l3BEa5h4&#10;k3uK9/ojM/4nM14JY3LNkwOPEw97924IJIdzbvfPIZtcy0r/lWiMi/Txz237Qe7LlZWO20f+RR4P&#10;AYmq9jP9/YBocTB/H6CI011CdSCbRztLFDhVNR4JjChuGzXzaXEtxu6n6cFeF+wWEnn8k6EFxBuy&#10;THVdCSJ3REESm93H2U9BYBytVmA0ZiUnirSufmMbIFpM5rL+h6JP1/SzJJTcmhnj2wdJ3qpD0iOV&#10;5bzAq1i6xWLW/3FduZ888I6B8yaar8s/hJH97k0fO5bphxcOoJ9LGnTjo5Hc1RUQLSZEvZciUdeE&#10;NL5iseNenFfasCxIpMl1Q5621wjFPsr71cPuHL6Qyi61oOnWNNMQf4DcCwV3jUxWJjouocnMRnBh&#10;PY3/yQ6IFh/mli3xK7kdA7tFsTbQSzktu0qxNpDvyPz58SksjxStO5cZy/LHS+g9s/v2hZxonGS8&#10;dBAtJwh761pPJmrFSP4n89CLNBy/vzfwoFdjsV19TNB+HW7IFJWfEdq3llVtcQyGopgrrnRgeqol&#10;8Rq2ig+I1gOIavDK64qll0XEX+Qhx9OfboTvaDvWDZJjOX0/sa2tRfc6E6fi500kv6W0/UC4o7lP&#10;pWE4TVsGF5Erpqn6ExiORp/EkhHWg4Novcqa8UMWTk2JgsQ3LCn5+r17z9tae4dHdTrdlNG8YTJO&#10;ffv2beRrb2tLXXlFXvzJEI52TxJZ1o7XfYs7SoGK5JDqlHWYdGvL697+8Qmd7vv07NSYTjcx3t/X&#10;3tBYW3orI+Yw8hBlGvzPq8cQplIZXhb9H45sE+pGEfNp/kkWhv/pl9DfPyP0w4Fovcn880JubT+/&#10;KGXBk4bBabSeVcNkz6OqHAV+38svYXe+IFeSLeYxdQq37mVJqPxSVW3P+AJSs3NurKu64nwYJx+A&#10;RJryHEFg5vmW0zgeqdD4FpR5BJg2PORaowFFZCBa74H5CEkCI/Lru7iMseU0LAnd0YI7Io/kQGj2&#10;41Yu47FMC180lWeC8DMQTWAW7cvTOJWGkNJWtpuw6NWJGK9oxBcBAYjWS+A6PKxIglOLPkx7NOrV&#10;rP907xiOyUU0tpbl7kycEXlWJMFn8t/qPRvEOzf6MkOFa94RBEbckXmkVIWhsQDlcz3jQWd7rgaT&#10;27KDWCOwAaJl5l37Rm31RlGu9S/xP3fGX2cGkFmJhER6sqJBz0toi+XJV6kY4woDihtZi7hlqC4e&#10;q+UskR67+Yyf2yFqEFW5eK2MA4qn4wiKwJo0t08Sc6931e1R8cwskv/JDoiWFsNPq1D/828b//Hv&#10;Ton4hvie+BUTy3iZCsc8SI7f7VxcJ3fmAaOuRolc+QuKb5kl96MH18xKpKfudxl5LD74PcOhZR0o&#10;Jn759a3D6IdlqNBimVksVwIBiNYVwqK6ytUxEb8OfCI3RmLh0w2cQh6cWzPJd/gonL4ZybnmKXI3&#10;WiY7cjBqDZLDBU/4sbGO4LrBwpLbUJZxMC+0pQaTu7DjzthimVl8pz2IlkJDPVWi7hJ6bXm5oRDd&#10;HySJyfjAb6iELdC7H3xzNAb3dn666gy6NeLW/YuEaaYlOZg8DTuSlJfjtv2YwXOw0RpbLDN7OLl9&#10;BjN/QLSOTIyx2FjHRGxJbM+OZbnzHLJh8jlY0CXYwj6mSY0STW6R6d3uhv2sztSj+2sQOx45g+Mp&#10;8DlfNY1UhC2T984g23BXY4tjZiXS800orW1nQLSOJB2nKpM5EduzM911BbVeytNka/eg2nzfoDta&#10;N497rDkVeSoPascjZ7CitwSqGhGnxGJNo6MYWxwz65NShjL2gwqI1g5hNimaREmsTilTy/VAxNe2&#10;b1DFgGc9IqwsjbdZ45Wycqd9nP5KDJosX/Jy2fgl7P5X4csMxjvRJ/ct6oxYnAnrjsYWx8zi+p/s&#10;gGjt1FZTBYmSiL0YWdcWRZFZyIYkqWyc63xNb7E+kB9GXi4bvhdr5rxQZCzmgcuR5CnZCLuNHFIU&#10;a8Cp3dhimFkP4sWBaO0U5VIFiZKIvZhYm2+IQ3zzShL+QO5e3ylME7UK8nLZ8Ln42kur7q5334tA&#10;zOPEsgn01gfGJFibscUxs55EZgXR2gk7SBUkSso8S+5Oj+HzjWAyB1nwi6zV7XbNbsy+L0B0/KA3&#10;ID3HOFiOaP7DUjsxQsbghJsgjO0wspmVSC++ZuxUYwZEawfXC2VLLJZ29OVpxJFDx4q0vHdm8o62&#10;Lg6xRXuyZFTg5vk2lqW2FLRcpg0jzMDSeE0sakVJdgg1mrL/hSq9J+5GEK0dIarH653qULQnKb1c&#10;v7TrDS16bH4vF5dJ9SnyxCz4Xu/FcxvgBltlx/MoyiBaOwOfqIJEScxDo0yNhb+QGciC6omW3GcX&#10;g+46PlWnI/fxCshvE/yWNm6wVRb4WK8AROvI//4XVZPMidieGWQL4D23jSeg3w565wo/DD45htZD&#10;w+FtghtslQFP47DaANE6gj6G0ZaI7ZkRrtq2I+ze20FubHOrAuAFoHAHHxHPrYBoKaC7o1CGQ+1R&#10;0Ur8bn4ScmCXK8gOP471dsxQT7TwNtwNROsKim6RBjCil3KfgPKB3ZS9bkC9HWlY9Yh3vWpTby+h&#10;jfLn3NjGDbZK5YCili9/OoiWloobbmcOEN8TvyKyRy3tX656bIVL7BE77ibxcQJE6w7DT+sQxdjD&#10;1kEXtkRYV+IbrBnwIFov4QXREnCL8kVIVpXfv0gegwdAtIKCXMolKS+xev13humqFLQy6+3bQe4P&#10;9/TCMJf/2YT36ZYgWkFBH40Qda+Xx/AyArFrbwe5A9njKgBusFWiMcthJRFmQLSCgj4iSpKGOEV7&#10;J0Efms8c+4JvkOce8eEhwwu2ynnNLgZAtMKCPvY4JLltntxp94I+Az4mfwA9vKCHmKY0SrRXI2vM&#10;OhQwgq16sjqme0C0woI+AUWyv6DLu6OIOIB+OwyxL3hH/zoT0fTxNCsDuZkgjEMORCssa4aWRMTh&#10;ukgBh3cYnNuJedjvnbtBHxH9S1EjL12lIFpOeEm0y6vG9tFnFe8y85uP2tP97oLeiVZyCzYsoyUx&#10;ZBayIlM1oqzy5gnIYdncSM6iVycgek/xVpfjDHq0OtbQsMiAaDkhuGgJuRJaja7+b3cp5WkgoWdy&#10;awbQfVFEqeKzC54O5JUB/lX4nl5wGGEivFLhX31/LxoxmBN/YQZAtJwQVrRDP7pP1v6TolLalPH8&#10;MCFvcjd6sCKVs64C7gnoY3oY4k7g3A7eahccMM00xCN3wPAXZgBEywkBRUvYT4oymRMh7/F5hsmw&#10;ltW+nFAyFxHgv1vPDnqUYIa4E1i3wy2uLzI4Qx0ksQ/6+eqEAtFyQijREvKjaBIlsdhbU1tZCGrZ&#10;shb0cy9HURZuxQMnvCBz1MLVd7cxFrwJUmp0ggSeMQ+9SENfCoDXEFwgWk4IIlpCeERLlSJIxEQ0&#10;gMmj0LCsq5ajq3bfPv+I8k8L/MoWYz1rn4CbfSvkbrSsTNQcwbgdn7jL/Qa+X0Izg5UxGHPl+I3n&#10;CqLlhCCiffqpjCJFrDS7NEkeyBXsWdQyReVn3nS72HEvDq2UWVHmD7At5YF7O/6niwd4XNEHU7H7&#10;fA5ec7vMCRdAtJwQRLSczawtMRpbvLVPN5HJS97qPK8n4yl2nyShDiH8Mv7t+J/MePOdh3ryymBr&#10;URTefHSfs2o9r9oB0XKCf9EO/eimiBA3naz9J3ksWriELPH1T7pdP8Y5TKNp/rM69zesqdsMa646&#10;w+V2AiOKGnoXOBdj08KXB9eVyCsJkUiDbnzk08wSgGg5wb9oPawb2xKjG5lryBK/mPiKFsyyvrai&#10;b9UUHAnGlBVORzHH25EEJ6U/ej9kxAq8YloYbtDkRXLJveDCet698SBaTuxS0RLmmjwcLeb+OowJ&#10;Is74RSmvPNR0636sMHRcWMxG3VD7vfLMyCBcK2gFc60Kz24nNkdd1TY4PP+n+zMuLXzrfqspuhwf&#10;hFG/dyI8oWWKaz3FPWIR7S95NROTOv74xvSw2OFftPnNRykK5JBYREuISl913sO4fpKg0KSs9Lxb&#10;ZXfvkkvcqdUPKosKc5LPRMu4Fm4CDrECcZdjp8XXP/J4bEpOenp2/u/VlZUVt4suZmWlpqqi5DL0&#10;jiVapLIr7wRZm0QsouUbD2+Hf9He7y6gKJBDYhMtgXnhXfphD8u5EHCsRppm3qTtxtshXm7R5e2L&#10;wszpBdFyQpzVYxKjrkbJtVopDJJjOX2cu2RwO2C8woGLVXrB1kYC0XKCf9H2TrRSFMghkcdiZ1cV&#10;9BBVvZslpFGZ6imN9KBmzjc8dwu7AKLlBP+iXV41Ik4ScJeuvzlNHguJXaJbvkZx7JrXkNCKJQDR&#10;coJ/0RIwz8VjTeiTbLcwjDec3ckGoSRS9XCAv/GSM4MPT4XvaPtWcvhKDfdubWRAtJwQRLSzS5Oc&#10;jW1+81HyKHisLfaXnQvz0E3KCb6GKDmxMvO+OOXQTtzOPqns7OMuo1f6JUG0nBBEtASNQ/cpakRJ&#10;bLPz2FjsayrEHJrnEb7+J29phLJIFvN0y/2znPqJOeOnTH7S/8NryweBaDkhlGgJOFSSkUJYsLAy&#10;3asuwB6jh4+XyvecrrnQKzWIAyHpDxv13g2uBaLlhICiJUDvsyVsLH5T1j3mKW1TUWaUJws9uYdo&#10;wWIPh/QIy8pI96P0eKFqy/6yxGvq3h+CTNZlBkTLCWFFSzD0o5t10g/RjmWajscZ89xYVzXXoYg0&#10;WIf7Vr3xplyd+HN8oPH6ZVUAbxVm64jOmmdf5nfofkC0HBFctDYIK3r9zWmKd4oQM2GKPWrEImEx&#10;G7UfG8pK0uTh+zkUeF9/eXLy9Yea7vEF/uNgcMBk/NbRfDcvOymM28tIcij2WNbtqlf9OqbR114B&#10;RMsJL4nWEcKossVwEwzzgr6/o/353dvFmTkpSqUyxKXcS3xDY+VyVXxmcVGlRvP60+CcR2O7BcWy&#10;MjXysamxtvR6durZYwpVJN3wZb/w8OijqnN52aVVVc87e7/NsU3MB3Y7OyBaAAA8AUQLACIDRAsA&#10;IgNECwAiA0QLACIDRAsAIgNECwAiA0QLACIDRAsAIgNECwAiA0QLACIDRAsAIgNECwAiA0QLACID&#10;RAsAIgNECwAiQ0jRWhbG2qvK8i6cjU9KzS4pax1ZIH+gsLY48qL2RlbGqSOKhMzsUk0rzToUS6N/&#10;POpyWVFmfaTm0gvdVrTPJd3zwpIPc+SnbWb7q6/VjCCvbbGo7WrdomvMzTVbzNMdz26lJR6Ry48k&#10;JhdUPR0xenGuPF85xgDKKbDQ99xv6KVGZl1b/FJ3v2fGKesW+9/cL756TqVQJCQXlFd2TboEr1r7&#10;+b7c5UG7fGlZ+NZJPsbW1h7tIlpQ2PX+F5de9O90SA9mBBPtYmftabmi8EnjN6I0ry1+a66/eSL0&#10;eJVLQN2ZwYcJEbEFtxoG9OaNDfPEQOPNghj5CWrs74Weq8GyzFejzrm51p3uf80euWPN2H5mf9wf&#10;1PXXp6tS/pWtMdj3XOi9GuQfeVS+TUxyg578cfOY0qi0C5mZ6ZvknY0KUVzTOBVZi2mo5EhoauFz&#10;2zXrh1rK8yIjE1v0LuVi85JOvxgnP9pZ/dGQajv3cYXM1zc0PDp681NuzdRmfMepmky53BqJQvYb&#10;5fJ4zTF3oJ6i92pIyJl8W0bZyHL7RljW1ShlGS2Od7Ix+zgz4Ix6O2i0NXh1SsTJ9KqWrhniy5WZ&#10;T09rLisjUmqdi83q1BOV/OkE+YnE5cu11uvSKFXeZduF5Wed/C3kePortgjVa63X/K/Rr0br9qGw&#10;5IO1RB3cfLx2Mpu+kT9yQRjRrg83no5OpmbQ0sTL5JDoRw6vsdXZVymhFxpHKbGXzNqmNHl8yw+H&#10;b23hfAIjq4dWyG+sUIugqe1mgLJI6yiwZV213O9aj8NeCz2F8vTuRfKTCy7F2mL+XpkQVNK6bbX0&#10;rWmR6d1OEXMsevXx4Du9zgrZWP/4QHHQ30+R3ef2dBuTarn8qY784ASdwPjOMRpwTsGYk1TMfbWx&#10;kWnv5sgjWCa78iIVtSPbhWT28YXQ7JpJiklfnmxIDr3gqHZU0VLlZx58eiIqvfsn+ZEWBtFuQpeB&#10;uCXKUwQR7fpAvizJ1bwQz2n2y9OGXnvpX++skKVWTdPk0PpoSVRgRdf2L5v50vi8ICBi+6nTZMfS&#10;18rIgJt928V0vbM84Lf8gWXyoxUOWaxvPRfusIv2qfxE2cSmSWTCamb9Mlq+0xvbLbBEy3+OuYB7&#10;CnTREq+/0VJlQFGDkSgAa8Z35wOUD/u3c9E4WCZXPtc7vyo2Wf94PyzK4SFyFe3GmqElcT9zULW9&#10;KlrTRI3SJU9psEyURRyhL6+bwpA72EwyX8yjZXH+p8tGye9ds4OweHH78+utxcL6ydSd4ad44NxE&#10;4ZDFY03JvzrssqJ/ogpOr9ms+bvHWtQOW22s/R9acEQrRI5R4HAK8hMSBq1aEXT1w+Ji89Wg40VD&#10;jkHmBmsjEtSTtK/C1SnN0aA72i0pcRftfEOcFERLB+qzZLwZykHsH1dn21JlwaW2yirdEfSvLwSr&#10;Gm0Llzv+b8e1TRtf1LddelyOuTLzPi9GXt1rclTo8lRXxfWz0fJAH99QZWxKYUl9v7X5t41ja3bz&#10;/9Tmqc0fqOCIVpgccwLrFC45udUmZ8DUdTc8RKkMCbsz6FhvZ1aL81VxE63FPN1YoogrGXKsdrnA&#10;SbTM+UDsQm3TVn5meASsCCFaop6jiG+ZJT+5x1qLTn/t6u3dRN96VuFQI3IsLrMD6tig9Cai0UWX&#10;g5vWNa7O6o6ar0ndn7dlde1QSh4VShYrZMHhF58wLki16WYriAlLd/D6UKwr8fFXVcmWuXMCR7TC&#10;5JgTXE+BztrSh4symaOPYBNrtTzHwV/oyJqx5bSsYnDrGSCLVnqQeD3YnuNReZBMkft7P9vinXvV&#10;0hJZnOh3qYPuwa/M9HVvO98Nmgw/e1XWGYMm09fJ5euUL+tfWy+ER5b3LXygyw5rOza2SLs4qTnq&#10;1L4lQc9ii1n/8Hxk7hM9Qoavd98JIk5qk6VltS8nVHLIXmIIYkOk0ly6PMFq0wqUY45wPgU69Les&#10;f33+1+Q22tcF8VOIgxnAt7RmbWNqNJ1734W9KlqrF/dGUJK9HbWF1Q172qlALHwuDadWk6wYtJXy&#10;wBufHL53yZfFjjuxkSmpkXR+hWVdlSKg9F7ZtoocwcriNcO79ODY+051Y+K5Bt9sp3QdWEUbR3qn&#10;LCMv4kOp5c/q2T5BY2yxRCtUjjniwSkQob9l65suMOpuj1MzhMCyOlQcFXizYzvDrZUp/wxKdcDF&#10;pU+Rn+HF5eAElroxwd4VrbXD7erRsIyy7WWdVmZ6yy6EJVAXFydKUkyE6nanzt7BsPi59ebRoONV&#10;zgMDXPPFagazDknoV1iYrznvs0+S8pLOZ4ubxYbhKmXw5XcORcSgvX1UUdKxfc2W2eHauIC4uhHr&#10;JVsLX4Cc4v0isHY+7c9tp5oSPNEKlmOOcD8FGm5veXZQrQxNudu4PZ5ibrQ5LyEosajfQH5hw9Rd&#10;HRWZ/Ozr1tCXudFnZ8KOOPsdqPKz9q7HBhc3GBjN7R4WLQFRRBoqMxUh0sAQZVSI9FD4xTv0w4bM&#10;430Pzp0KkfqGxqoi/KVhKRm1H136U2jzZW2xOyu0mDY7JjuyfnXTrnZ1G1AHV1CzeH246WzYEc2Y&#10;QwGY1f5xMSnooExxLDo6PNg/XHmtqd9W7SfMbJKMvuvC8Cx3f4ra2WFFW4LNfUXEZW3147v4LQTJ&#10;MWe4nwIB9+8p4uU+3VtxRWUdcBKlDDkojVAWPG2fptRqrFiM3c8LjgRKQw5Hh4dIgxWFL6jDrWjk&#10;tzLZmLj1bnUDsZdDS3gT0qvk/qGwi1YMgysAABAMEC0AiAwQLQCIDBAtAIgMEC0AiAwQLQCIDBAt&#10;AIgMEC0AiAwQLQCIDBAtAIgMEC0AiAwQLQCIDBAtAIgMEC0AiAwQLQCIDBAtAIgMEC0AiAwQLQCI&#10;DBAtAIiKjY3/B2RLGarECLLOAAAAAElFTkSuQmCCUEsDBAoAAAAAAAAAIQCKgcrglWkAAJVpAAAU&#10;AAAAZHJzL21lZGlhL2ltYWdlMi5wbmeJUE5HDQoaCgAAAA1JSERSAAAEsAAAAXAIBgAAAKjxgtwA&#10;AAAJcEhZcwAAHzAAAB8wAbe1L5AAACAASURBVHic7N1PbxxXmu/5I1nyn1aXKbtdrnZXFckq9M0p&#10;3J4B6cVcGNMLUovklqxXwNSSK9HIF0DqBSRErbgYDETtBrMYp3YD5gBKLgYo3F6YBKYbhazGNcmq&#10;at9yGWXRVSr/kSVdHOpJOZWKiIyIfE7EORHfD0C4yrKSkZGZkRG/eJ7nXHj69KkBitRo95bl183L&#10;j3XVGLM4thlLDjbrYOz/HxpjHsj/Ppaf838/6DQfGACleuMX1/qax4Kvfn3/Aq8oAISp0e4NzxdH&#10;zyGHhud0nMMBQEURYEFVo92bHzmpmJeTjKvyv+cC3NsnEmo9GD0xsv9u0Gkep/j7AKZAgFWsRrvX&#10;j/mFm4NO89DVxjTaPftdsaPxexvtXssY09LbulRit1Nu2mxH/dmg01yO+vd5NNq9rnzfjlrTupCP&#10;eXxrZ9BpdrWeRxFi3ud7g05zL8uvT3jfupRpOxM+03kdy3lQt6jzINnP9jO9luFc0p6/9WU71d6f&#10;jXZvJ+KGq1NJx4lGu2ePLVF/bj/3rSKCvIRjgz1XLvpYDKDiLvECIw85mRgGVMP/vVDBnTk3crK0&#10;OvoHjXbP/uNo5GTuWO76ObvIAwDH4sLCPRvEOLwYuhrzu6MuiiaZd1TBmyRpO4/jtsd+l2p8Z8h3&#10;8mrEH9kL26kv3uXmVNTjmxLCQg1Rr0eeoCfufetS1u3U3j77eOvGmFuNdu9IAsxMwV9aI+Fvnucw&#10;J9u53mj3ziRo3FE4hi2W8JonsZ/vrZg/t/tu0+UvlwAt7tgQGdwDwDQIsDCRnECMBlU+fXGXbUF+&#10;nn95jwRbw1CrTzk7gMAtFHExVEW2SkUu9KNu8izLd8W04io0VAKshMc/oRq51ux7+k6j3duUah+1&#10;G3hS6XRD6eFmJOTZtI876DQrE6zYfd5o9z60gWLEH9+w1VGDTlO7Cu+cBOdx4dltV78XQL0RYOEF&#10;cpd1GFgtV7SqqggLI/vu/MtdLmAO5adPpRaAwNiLoX5o7WKe6Md8n64ptaDFBUxrSqHjWsy/570A&#10;I+/tvg2ypq3GkhlXcZ+XaZ0HWY12b03aaysRvg46zR15TlE3mPek0tPFTdS41/qI6isArhBg1Zzc&#10;PVke+Zmp+z5xaBhq2ZJ2IyXth3Ki1udOFYAADC+GqLrJphtTTaJV0RzXwjNnb0wpvF5xARnfWxia&#10;kWqsB1OG3GnCq7ORKvfjsdmraWZk2cc/lLboqtxMbMk+GT+Pn3NRPSutg3GvUyGztwDUEwFWzYxU&#10;WK0ZAquyzcjFy5LcEbSbc28k0KJCC4BvZuSuu9rw8QJdc/irEo/X9gaF3LR46TtXLqJzB0FSeZFk&#10;OaFSIs3jL8adK1CNF+vuNPt8Ao3w+ChHoDGcezppkHrukHtCKGJkv+4knR9JBdfwPHc94bFmpGpM&#10;K5B3eXyZSFqVt4toJZzQOniT81cALhFg1YDMsFqjJTAIq8M76Y127/kKOhJocTcLgA+W7IVSaHNk&#10;PKhy7ScMWp9m2yaFiWtThilxj39visesumPPq6ofTLF9m7LS505MsJkr5JYbrHGhyFHaGVtyrmTP&#10;m7oym2v4E7Wtfa1qUh9e7wJbCWNbB6s0XwyAny7yulSPvftkTy4a7Z79srJfVPeldYHwKizDFXQ+&#10;MsZ8Ye+e2ZMxOckDgDJtyc0RpBdXrTSpgmqSSa/DtK8T7YN4gcy5mpdgKcpSjuNDXPBhb+blavWz&#10;YY0EKrZi6GDsj48CXUFzkjVpsRw3pzGXalLroNaTAIA4BFgVMRJa2RPkL+wcAgk/aBGsjlUpDf+k&#10;0e4dEmYBKNmetOsgnbjAZyHvfpTvgEk3p2ak5SevuPlatA/WmFTyxIUlJkeYERfkTj1PyVZZDTrN&#10;ZWlBNLLNlZzTJM8pbt/fmObGA62DAHxAgBW4iNAq7kQT1bIQEWZxIQnAhaOEO/qu5vxUjrQqxVWs&#10;5L2ojPp7JxH/LleVV8LF7gmD/CHvgbhZWqnfcwlz1k40W/MGnaYNdm7LCoSVDVtkNl1ci+80Nx5o&#10;HQRQOgKsANkTypH2QEIrDMOsYZshJdwAND1IuBhdlTkzSCfuYlwzwIp6PfK2KcZtF9VXOCfthFEB&#10;90yGKvG4QEX9fTboNDdrsupzS7OVMKF18EyhDRoAUiPACoQ9CbBfHo1271hmWtEeiCirw2WsJeSc&#10;pm0EAM7JBd/tmL2xzbEmNe05WON/70yqL8arsPK2KcZtF/OvMCru/TDtmAMWr8lJs5VwQuvgNtWY&#10;AIpEgOU5u5qItAh+Il8eSUsXA0MzEnJ+LC2GLVoMAUzDVi7EtMDNMA8rHQkCI6siss40jGm7GgZk&#10;UYFC1lXhrsbN15KQDBhy1Y5HMD4F+ZzejXmELMfsuNbBA7vyYaFPCkDtEWB5SAayb0q11Ue0CGJK&#10;C9JqeixVWQx+B5BXXFvKgsYKVzWh1UYY9d8PHzsqYMpa5RW3PeOruQGurHLOMrXNmLl4qVoJJ7QO&#10;MrICQOEIsDwibYL2LsexzDSi2gqahlVZdvB7nyXwAWQlg4/jZl7ZthRmoUwWV72U9Zgcta/7Y/+c&#10;5vGZf4VCTJhJ1aW6M79pWglpHQTgIwIsD8hQ9mGbILOtUIQlO0vNVvkx9B1AFjK0OWmFKyomksVd&#10;rGdZte2qHMdHHQ0vKOWidbzdM2ubYtyFLfOvME7jhljcMcVW/3DTbQoTZhgmtRLGtQ7eo3UQQFkI&#10;sEok8636MpSdNkGUYU6Gvh/LIgHc5QSQRiumLWWGCp1kEjJFzhLLMAw/qX1wKHcboQRdUW1DJ1KF&#10;BwzfK1Fh6lCW90rScWNBbrr1qfLMbTtLKyGtgwB8RYBVAhmoPZxvFfelDxRpTsrECbIATDShLWVB&#10;Ln4Qb9o5WHkDrGkeP+p3AHEtxSdynEhFKjsnzVez58wfjay0vMb5SjryWsSFfy+0Ek5oHWxleV0B&#10;QBsBVoFGgqs7zLeCp2YIsgCkIW0pN2P+0y1afhJNOwfrpQvR8ZUBpVJqfOD+tAEW1XV4bkLQkee9&#10;shZTnThuONPT3gj+QiqztjNUMNaSHBPijtmjrYRJrYMcAwCU6hK73z05id8jtEJAhkGWXQ3TzjnY&#10;4Y4bgHGDTnNbvuOiqont8OV5X44djXbvqaOHtkvJZwrrbPjXaPfOImZeThwnIO194+cTcZUr/bHH&#10;tG2KyxOGZhsqsKZmA9y4YGcqg07zgg9PUMKipPdD5hlJ9lghx5N+TPtanCX52ZLPlQ1ZukWGLQ6P&#10;LzftcVbrweSYvRaxf89bCW11G62DAHxGBZZDMpx9OOOK8AohGq3I4sQFQJRWRKWPkeNH3J18xFz8&#10;p6hci/rzuAv1zHOwYgIyI0EdNzJqzlbpSIvwxwmLDt3Ou0KdvMeWEyqFJnlenTXSakhl1otiVyWk&#10;dRCA76jAckBO/nYYzI4KmZFh7/akdZMScgBD9kJVAu6PInbKaqPd22TFqkjdmPOE5QmVLVEBVNx/&#10;H/XvJwVkcQEXx/3qmM85py6u2nLUUdRQ8CwkKLHVQHvyWOs5H2oYZq032j1bpbidovqw8mwrYaPd&#10;u5kQVo27y3kfAF9QgaVI7krZk/RPCK9QUXNyV7PPHU0AQ3JxE7dM+y2OF5HiLqQnrbI2HkCdxa0M&#10;KFUw4yuPLUyYb0j7YPUNF27J+jMpvLKVmGtalTr2/TvoNG04/pYx5nqKIe9JlmQlQ8J0aSVMOW/s&#10;JGFQPwAUjgBLidx9PpbyW6Dq7Ingx1Kaz6B3AEYqJeIuiDhWjJFwKWp/xQZM0l443rY1qTIiaxth&#10;VIB1EheSAcK+l+fztg4msYGYXaVQZs0Nw6y7EeFsGnbFvUOOR+fWYtq/R9E6CMArtBBOSU4mdzIO&#10;mwSqwpbm22Wst2kRAupNBjC3ZDbOuAX5rixtlp4vw6/HxA2rXo4JnqLCpUmVUf2Im2vLUfPJpFIu&#10;aq4R1VfZqA7e9tyZLPRSyPOVMGVv+P6VsR1r8p5O2/1gP3N9WdBAq1rMx+NLImn/tq/brZj/7jYt&#10;lwB8QwVWTiPtgvcJr1BzM9IidEibEFBvUqXzYcxOWJfVr/C9uOqpuDa+LPOvkv48y+Mb5l9hjA2t&#10;7kkl1HyZYZ20GdoAbU1CpF/Ktk2yMO2sriqQm49xlbO13z8A/EOAlYOcgNMuCLxoQdoKdyjNB+pL&#10;LojiLiD3pGICz/ZVP6aF56UgSY6r4zfMjia1bEmFyfjsoLmYGw7Mv6qHE1nlL+knrj3PVpddlcBo&#10;z7f2MjuPz26bMeZnCXP5hm5wPDoX+RrSOgjAR7QQZsDqgkAqN6StsEXpOVBbw7mQ4+1oM1LNQ7Xm&#10;9/oR5xU2YBqfJ5SnfXD0vxsfwG0fb3yuVdSQ7gMuZCvneFLVlK2qjllZdKvR7nV9n4kmn51NWclw&#10;L6FbYpMh5QAQDiqwUrLLgMuJHuEVMNmcrPbTpRoLqB8JPOLa0RZyLuFfVWnbCPO0Dw5NnKclMz3T&#10;/l1UnKwsGltJGcqzl6BtOaGijLZmAAgIAdYEMuuqLwMOowabAohnA99j5t4A9SMVmHEtPFsJgUnd&#10;xIVQ4/vnpf0lIcNEchE/3qo4fkMu7jhNJW19tWJaXIMKoSVQj1tAYo4bbQAQDgKsBCOzrqJK6gGk&#10;Y4Pfj5iNBdTPoNPcTBgQTIXm961OUfvoeaAkIwzmxv58fK7VJC8FUWM3F6ICxRPfW8XgjgQ/ce11&#10;WyEt3CKBelwVFi3NABAIAqwIUnW1J73/VF0BOuxsLFYqBOpnLaaKYyakViTHoqqcZkaOl1HVUVlb&#10;+2LbCGMGxJsqVl8RmmZjB7UnhKWhfX4TFzwAAPiPAGuMnCzau43rXm0YUA1zslIh82+AmhgOU455&#10;tqsyY7LuJs3BmmaAe9J/n/T4pqLzr7iJkl0lWgkJsAAgfARYI+Qk+uOIMn0AumzrQZ874UA9SBVH&#10;3EDoW3UPFaS9KSogGAZL4/OqzrK29kmQON5CtSDtiXWafxX3XmOlxRjy3okLqtRaCe15uOPzgvmY&#10;f89rDwCBIMD6vmWwKyfRAIqxJAPeGeQM1EMrYQYN37/RYdFqzDEyb2VUXBth1O84kBlIVRM3zJtZ&#10;XwkGneZOwjy7qVsJG+1eS44DTm5uyWNGzrRlzhsAhKP2AdZIy+D43U0A7tkZOPdpKQSqT8IQViSN&#10;F1fttBPx7/JWRkX9vVZM5bl37YP2nE2Cjrx/fzlm1tewCg7J4vb9VK2Eci4+fJ8vSIilXZUZ16oc&#10;VxkKAPBQrQMsOQmiZRAon21BYEUyoOKk0uEmr3OkuMAoKnDJGy5FhTRxKy37GOjYSp87eUIs+X6J&#10;qxQixEhhwud3S9pRM5HXpTu2aNIwxFKZjyfB5VbMH1dxzhsAVFZtAyxZZfCOB5sC4JlVR3ddAXhk&#10;0GluJ6xqVlsxM6qiHOVt7ZO/l2bfn/jWViUVPsMw706Wih8JSfoJNyyjqtwQQT6/ce/TPK2E2zGv&#10;iw20bsm8zNyjBiTsvB/zx2cEWAAQlkt1e71GTmIiS8gBlGp417U16DQ5qQSqa01WBJsp6hk6nrd3&#10;qDQvyh73bkz4b6atjOonVF1p/Q5VcmNjvILGVvzY99FmUvufBBg7Ce+1Awftg/MO32/HEnaWKS4U&#10;WrJVUzIvK61tmcEWd16+JKMGjiQg66Z5/sP3xoT3+qbWnDeXxxfaWwHge7UKsOQEqEvLIOA1e5Hx&#10;UaPd+zDjSTCAQNiLRgkWPipwi+OqMDRcUwp9+ikCrGnD/W5CO5XW79AW10q2IOHGiey70WBjUYKR&#10;pJD0LOGxp7EuPy7cTFgRsBA2UGm0e7dj3qvbdiRA2pBNjgXLKW4uL8iQ91vyeh/GDN5fltd+Ujh+&#10;V1ZH1eLy+HLB4WMDQFBq00I48uVIeAWE4Za0+gKoIKmyvM1r+700lafTVmNIa+DZhP/Mt4qPzYQV&#10;8Iyc261LMDf8WU0RYmyyAl1u2zHvo5msrYRSBWXP0++m/Ctz8vpuRfwspXjd7w06zdyLAQAAylOL&#10;AGuk/72wVgUAKtZl/gXD3YFq2p4QTNRR0kBxrWHjSQHVgVZblZaRgEPrvWKDl+vKFTi1Iq9JXAi0&#10;lHUAu308CZWupZwFl9ftQafJaqgAEKjKB1gy5JNh7UC4lmQuFiEWUDEjF8GTKoLqJClc0qqMSqr0&#10;8nL+oAQciwqrWNoh9suEV9OTisG4UHU7z6qEtsJw0Gnav3ddOciyr/u1QafpomUUAFCQSs/AkvYj&#10;VzMIABTHzr44tq3AtHsATkWtUOf0M2c/01KtEVXNkacS6LiEVQ41K5a6MuQ+ilaA1U/YR14PjLar&#10;4Mn53absp7SjIWzQsqM8EDvtqo6asg5wd/2ZbiWEnq2887okYNyT+bWtjK/10HA22o7iuUMVz0E4&#10;rwIQjAtPnz6t3KsllRo7hFdA5ZzJnXNOtmrijV9cS7NiWmpf/fo+w3CBCpGAw/7Yqp2r8r+PR4Ke&#10;Pqu4VYOc3w9f72FV9nD1v9HXuO/Jao0AAGWVC7Dky23SSiYAwkWIVSMEWAAAAABM1WZgEV4BtWAX&#10;Y/hYFmcAAAAAANRAZQIswiugdu4QYgEAAABAPVQiwCK8AmqLEAsAAAAAaiD4AIvwCqg9QiwAAAAA&#10;qLigAyzCKwCCEAsAAAAAKizYAIvwCsAYQiwAAAAAqKggAyzCKwAxbIi1zM4BAAAAgGoJtQKrS3gF&#10;IEa30e4tsnMAAAAAoDqCC7Aa7d6eMWbJg00B4KcZW6FJiAUAAAAA1RFUgCXh1boHmwLAb8MQa57X&#10;CQAAAADCF0yA1Wj3NgmvAGQwI+2EV9lpAAAAABC2IAIsWVnslgebAiAsC7LgAwAAAAAgYN4HWDLH&#10;5o4HmwIgTAvSfgwAAAAACJTXAZbMr6F6AsC01hvt3jZ7EQAAAADCdMnXrZa5NV2ZY1NZr/1wxrxy&#10;5TVz6cpr5vLVK+bC5eSX5Ns/np3/85vPvjSPHjw0Tx59V+XdA2jaarR7x4NOk2osAAAAAAiMtwGW&#10;MWZP5tdUig2p3vjx2+bVH86Y1374ZuanNvw7P/jPz/7/479+Y7757Mx888cvzde//xOBFpBsp9Hu&#10;HQ46zUP2EwAAAACE48LTp0+921hp9dnyYFNU2NDqb+bfPf+5ePkVp7/r6//4k/nq938izALinRhj&#10;Fged5gP2kf/e+MU120a+pLWhX/36/oUK7y4AAACgsryrwGq0e2tVCa9sYPW3/+m98wCrKK//w9vn&#10;P08WH5u/Hn9m/vKb/zCPH35T9q7Iw/ZKjlbJTDMLbXnkfy9WvS0VE81Je/IyuwoAAAAAwuBVBZas&#10;ONgPPWCwwdWb//RT88rfvObB1pjzIOvLf/utj0HWgTHmWH5sWGUrYuyMomPXv1gWCLA/VyXUGv5/&#10;tUoPeO/2oNPc5GXyGxVYAAAAAIxPAZYMbe+HPPfKDmSfWZwvtOIqiz//22/NXwafltFaOKym6ss/&#10;D4sIqfKScGtRfpap2qq0Xw46zW7dd4LPCLAAAAAAGM8CLDu0fd2DTcns4uVL5gf/9NPzdkHf2aHv&#10;X/zXfzffyGqGjpxIWHX+43NYlZaEWssjP3NhbDkmOJN5WMG/R6uKAAsAAACA8SXAarR7LWPMndI3&#10;JAdbbfV3//wLb9oF0/rLbz41Z4efaD7kPQmsunUIAyTQWpNAa9WDTUJ+R4NOc5H95ycCLAAAAADG&#10;hwBLgoDDEFu0bMXVzOLPPNiSfB49eGg+7/9r3pbCMxmE3ZUqq9qu6Cbtr8sSaK3Rbhgk5mF5igAL&#10;AAAAgPEkwDoMce7VW//rP54Paw/dk0ePzef9//88zErpnlRZ7QX/5B2RlTRbVGYF59qg05xmtUs4&#10;QIAFAAAAwJQdYDXavW1jzFZpG5CDnXf11n/5R/P6P7wd0mYnsiHWn/6/XyfNxbIzrXaMMXt1rrTK&#10;SiqzbJC1ycysINgPwDzvcb8QYAEAAAAwZQZYjXbPtlzdL+WX52TDq3eW/8nbVQan9cW//Lv56/Fn&#10;o49iq612qEqZnrzfW6EuVFAj9wad5lrdd4JPCLAAAAAAmLICLKlMOQytKuWd5f/ZvPbDNz3YEnc+&#10;+3+P/vLoi4f/hwRXrMymTGa+DauymJXlp+u0yPqDAAsAAACAKTHAsu1oNwr/xVOoysyrFL60F4v3&#10;P7hy6P2WBkxC3E2CLC/ZVsJFAlw/EGABAAAAsC4W/QullSqo8MquNliT8MqyJWbda796eNWDbaks&#10;O2dp0GnaGXC2IuumhCbwgw0UqcACAAAAAI8UGmBJ1UlQF4av/XDGzCz+zIMtKZRt7ezW6PmWhiDL&#10;W0uNdq9V950AAAAAAL4ougJrO6S5V3Zo+9v//AsPtqQUS9d+9XC7hs+7FCNB1qIx5m4Nd4GPdiR0&#10;BwAAAACUrLAZWI12z16YfxzSC/53//wL8/o/vO3BlpTqfeZhFU9abe2suIW6PXfPsCphyZiBBQD1&#10;JDeRFuXJ238ObyoNV8c+Zl4lANRLkQHWYUgX47Z18J3lf/JgS0p3dP+DK4ueb2NlNdq9TalcZNB7&#10;ea4NOs2+rxtXdQRYxWq0e1Hv9cNBp7npekNifvde1lVB5YbZjt6WpZJ5O7OQFWyTHn/NVvI6fYYF&#10;vz9iflfRNged5sSbeNJy/lLb+aDTXHa9vbIw0kvnaUX8bm0SWNmbRsvyk6Zr40wCLTv6olvE5yBO&#10;o93rjoRs41K9lxS2IfL9kNOx/BzK51w1LFTe1jQK+S4D4NalIvavXIQHVUny1n/5Rw+2wgsL1371&#10;cPP+B1eKvhjAsxPQHTkh2tO8iEcme/aCuMyTYqBAZR5non53nhDjagnPw3XY0prwnNYKmjFa5H71&#10;4TsvbRv5fInbuxj6+YEEtPZm3XqOv25v8K3Kz/CcabvoyqxGu7cm2xBnMyrkdEDz/fDC4zTavQPl&#10;sD749y6A4jmfgSV3U4KapWRXHHzlb17zYEu8sc2qhOWxJ2FyJ/VDhryXYk5OPAGgLJMufJlZieDY&#10;4KrR7tkw5JOc4dW4GXmcw0a7V/RnYtJndK0CczVt2HTHdtVIpSsAFK6IIe47obU/vflPP/VgK7wy&#10;wwV8+Ww1ltytOqj7vijBltwhBoBCSWXHpFaqOZmdCARBujMOlYKrcTPyvX1YxHe3/I6k6isj21SV&#10;mZq2q+ZjVmsGUAanAZacTLn4YnKG6qtYm1RhlW+kGutm3fdFCWijBVCGtBeJXEzCe7YKSaqubmW4&#10;wX0Q8ZPGglRjua4WSnuTt2o3g+8QYgEomusZWMGVtFN9FWtGTo65iPfAoNPclgG3XQa8F2bVhvIM&#10;dAeCdeBwVpWTx01Z2TG0bqtaKjSvL8+NmvmYG6d5X3tWuFMkLXT9FHNxT+R8s580+FyCqeEA/bhz&#10;Ifvv+/L97WqIelSIcxaxTQsyU7OM1b3zfp7WJpxn2hDrWPHc6MThPD8+z0AFOAuwJJEPajCfXXmQ&#10;6qtEmwRY/rAnC3Jxk+ZkEDr25IQOQHjsxXBoN9biqhuu2wvHmP++Et/TeV6rhMr/EF/7SkkZXh3J&#10;an2pwhAJguy56eaEVZudhVhyvRP1O7elymxcUcPcXzDN+1+eY9JIGM1zo2M+qwCSOGkhDHFwuzlv&#10;H/yhB1vhtblrv3rIjA2P2Dvtg07T3oG8W/d9UZA5yuUBFCjqeHMkq4AdRfwZ8yrhq70J4dVNez6T&#10;t5JH5oTaEOVezH9iw5eug0HqkdVXsj1R52bBDXOX4818zDHHcG4EoEiuZmBtphg46p3Xf/x3vPkm&#10;4wvKQ4NOsyWrFMK9nQqsJATAcwnD23fG/jmKYe7wjqwIGNcKa1vt3teoupGbemsJN/WuymI4KqQK&#10;PqrbZG/sn6OCHOYurcnL0uIXhfAcQCHUAyy5sAvuIPb6j982Fy+/4sGWeK8qK6hUjtztuy4ng3CH&#10;VTkBFCFurk5X/nc3Zhu40QRvyJyqrZjtse9n9bY+uak3GmKdyQyoeeU5lnHnAnuyHf2YwCfIcwgJ&#10;seKOLwus1gygCC4qsDZDHCr9xj+87cFWBGHm2q8eul7NBTlJmfcyIZZzm1RhAXAlYXh7dzikXf4Z&#10;VWmyzvEJHkmayeZssLqEWAfyGbGtidsOFjiIa/EdfU5Rz3+hgJURnZBQLq6VkOsDAM6pBlhywhV3&#10;l8Vrr73LQm4ZUIXlMTlxIsRyiyosAC7FVTmMXwzHrdZFFRZKJ+2scQs6feh6Nb5Bp2kDstag01Rf&#10;fS5hePv4ZzSuUjLkc4i450SABcA57QqsIFeNuHj5EqsPZsN8Dc8RYhVii3J5AI5EBVAn4xf8VWtR&#10;QuXEXRccyNiDkE1q8T0n4VnUYPmQKyU12zABIBO1AEsu5KKWLvbe5atXeNdkwx2WAMiFzmJCqTem&#10;x1LPAFSlGN6e5t8zzB2lShhwbkL/7kx4bt2YNkUqJQFAiWYFVrBfRq+9+6YHWxEUOweL+RoBkDt/&#10;a1RiObNOFRYAZXEXtXEXwQxzh4/ixk0cKA9SL0NchWNkyDzoNLtUSgKADpUAK+TqK4v2wVyowgqE&#10;hFi0E7pDFRYAFQnD2+/GDaCuaIsSwpc1iA1JqhbfMVFBc6iVklR3AiiNVgVW0Bdwr1x53YOtCA5V&#10;JwFhJpZTXCQC0BJ30R9XZTVEixJ8sxCzPZPey17LMLw97Z+H+BmNq65zOpQfAIxGgCUXbkGvSnfp&#10;ChVYORBgBYYQyynaAABoiKvsSLzolz+POrZzbELhEqqKDuIqCQOSq7JMKiUPIv4oqJtg8trGhZME&#10;WACc06jA2oy5ExEMWghRFxJicUGjb5MqLADTkMqOqOHtaVuuov67ORkKDxQpbsxE0AFHwvD22Bbf&#10;MUFXSsp5Tlwl2ZGEdADg1CWFAxkXw0BABp3mXqPdsxt8h9dNzYwcC5mHhSpaarR7TyvwvFqu5s0M&#10;Ok2Nx512ZpC9sLwR87hBt22FqiKfmzzibuiEHnDEXfOk+nzJ+ddOxI3/zRQtiKWSa75uQvWV1vYv&#10;Nto9V0P+9+xr4Oixz4b8PAAAIABJREFUARRkqgBLWgeDrr5CbgxwDJicRC2HvPiCh1oEWIDX5mIq&#10;nEqXUNlxL21Vg/3vGu3eQcTjrNrHpzoCHgi9xSxXi++YbsS51/kwd19XZ5Tzxb2E4+eJYjA0E3Ms&#10;1BD66pdA7RmFAIuLNSBQg07TViMsJtxNQzb2BLTF3T0AOcRVdmQ9nuzFXPwRsKNIlVupOmF4e9bP&#10;6E7MzcOWy4AlR/XpvLyOaymCfxaLAFCY3DOwZKaCl3cyUQjuYlQDQ9110VINII+oC8CzjJUdRqo7&#10;oo7pXGCiSFWcCTlti+85mUV6FPFHroe538/4c0dakidd6133tXIMQDVNM8SdCzUgcDJ0lHZQPQuu&#10;ZuwAqCbFyo7hMT0q9GKYO4pUqdXoNFp8x8TNiwopaD6T8IqqcwCFytVCmHAgD9KTR4/Nxcuv8M5D&#10;Ldm7gY1270NjzC3eASqctgEAJThQGlKeqICB13fzhEIFiLtozTsUOalFiWHuBRp0mhdc/zYZeO3b&#10;OXncinyhVmZptfgOdWMW0vF+mLuws/ZajubqHTkskmAOIFABeWdgVar66tGDh+a1H77pwZYEJc1y&#10;wQjEoNPckcqhVV6zqdk2gM2US2oDKM6xb60uCTcED/JeHMpNiaOI+YYMc0fZFgMNUbVafM/Z84NG&#10;u3c3sGHuZ/La7Tnevge0JAJIkjfAYpYCKlUejnMtuTvFyqLTawVyFxVAubQrO0b/flRVLcPcUQQb&#10;QGxF/J7ghrtrtvhG/P0ih7kfTPjz+Zh5VzYMXyP4BuCLzAFWwoE8WN/+8YwKrOz4IqsYuSNoP98f&#10;1X1fKAilDQBAueIqOwiwELK4c8QQZ0Rqt/ies1VGjXbvJCI0slXc29qB0aQ2cFmV+uOIP1qQ4JHz&#10;fgBeyDPEvXLVV989/MaDrQjK2f0PrvBFVkFSDn+77vtBwRzD3AEkSbghOHWLlbQw3434I4a5wzkJ&#10;X04ifs9MSN+NLlp8x8QF1YVfa8nqiDdj/njP8QqJAJBapgqsqg1vH7IzsJAJ7YPVZu/Or6VYOhnJ&#10;GOYOIEncReqiDOae1nzM32eYO4rQL7hFzoW4Ft95pc9oXChUSqXkoNPcloB7fH7ejIRthN8ASpe1&#10;hbBSw9uHbIDFSoSZcFFeYdJKuEkr4dTW7B1LhrkDGDfhhuD4xaM2hrmjCN2YAMtJi5w2qTiKC5nn&#10;HN/kO6+UzDskfkr2/O9+xEOslrhNAPBc1hbCyibvdg4WUiPAqjg5QblX9/0wpRnuVgKIUfYNQRbj&#10;gVNyHhHVRmgCmcO2VvLM31I+o7ICYNwoCVoJAZQudYAlPeuVbSn66vd/8mArgmDnXxFg1cOmLJuM&#10;/LhIBBCl7GMDxyYUIW7Q+XoAs7DKDplXpVKzDNtxM8xYoAZA2bJUYFX6ZOdrAqy0KB2uCSnv50Rl&#10;OkslnoAC8JAnqznPyXYALu0l3AhzXs1jW97yBGWyIp/rVt40yqrCepAQ4IUQPgKosCwzsCrdCvPk&#10;0Xfm6//4k3n9H972YGu8RoBVIzLQs8VA96msEQQCGBF3UXo3YVWyabQShmm7+H3AuZGZmnci9sic&#10;jKRYdLG3JIT6SP73gX2/Z5i7FRfeHDhqf7SB0FbEvy9lmLuRFtBGu2dHSaxG/LENHxeZ8QmgDKkC&#10;LFmRouy7hc7ZNkICrEQn9z+4QoBVP62YgZ5Ip0WABcBMHt7uZLB1o907jgmwlhjmDtcGneae3AiL&#10;et8vyGp+a5phiIRXo+Mu7O/+pNHu3Z30OZOqsLib9nsyI0pVo907lNBs/FqrzGHuRs5fjqO2S4K1&#10;Si7uBcBvaVsIazGI+K/Hn52vRohY3KmtITlZO6j7fpjCAm2EAERsZYerIEkeN+4YzgUoirCW0Epo&#10;w6W+hE5Tk5vu/Zgb7zbInfR9HHfT/syGcS72lYR3cSFVaa2+E1oJb9BKCKAMBFhjHv7mP7zaHo+c&#10;UUVSayGsGOQzViMEYBIuRl3fIIp7fOZgwTkJQpYTQqwFCbG2887Fsn+v0e7tSdtgXNfIhykqqOIC&#10;G9ef0bhz7DKHuRsJ7eICcFYlBFC4iQFWXdoHh/4y+JQqrGg79z+4Qq97TckJ392674cpcJEI1FzC&#10;8HZnlR1D8vhR4cEMw9xRhEGneTghxJqROVDHEmSlCm3sf9do93ak1S2qVXbo7qDTTLwRO2F4u9Ob&#10;uLJ/jmL+2IdVS6NetzlucAIoWpoZWLWqHLDD3G0V1g/+80892BpvUH0FIycpSSeHiLfArBmgdFuN&#10;di9qULKGm3bRiwmPU1b11ejvuRHx76cd5m5naT2d4u+/ZNBpXtB8PPjBhjTSdhbX4mdGgiz7ebWB&#10;zqGEU6OVU/Yxrso/06wWaMOrNCFQ4S2+Y3ZiBt6XNszdSBuyDRWNMbci/ti2EnYVZ4OpH09G2NeR&#10;tkcgcGlaCGvX+kIV1kuovsJwjgpVWPlx0gTU1ITh7UXdIIoLqZaY04eiSKXRYsrZmgty42xLFpMZ&#10;/mxJGJsmvLqeJryaNLy9oN3Tjat0ko6Y0kj1WlyFGK2EAAqTGGBJKW1t2geHbBXW2eEnfmxM+ezK&#10;g5QHY4j3Qn7MwQLqq+zKjkktSgxzR2Hse14qYT5MaCmcln2vv5+hPbfw4e3jJgxz9+EzGhcE0koI&#10;oDCTKrBqOxfBrkj4zR+/9GBLSsdsDDxHFdZUVgPedgDTKbt9cCiu2ovvehROqnps9d9NxSDrTFp6&#10;FyW0Taus4e3j4j6jpVdKyv68GfPHrEoIoBCTAqxaH4i++Jff1L2V8Pb9D65o9bSjOoo+mauMslsA&#10;ABSvzOHtEeJalBjmjlLYqiOZH2fDmevGmHs5t+OetAteTTGP7gVlDm8f53ulpOzbk5g/5vwQgHMX&#10;nj6NnpMnKX/t++he//Hb5u/+t194sCWFO7r/wZXFmj1npNRo9/oJ81wQ7/ag06RVJ4M3fnFN9b32&#10;1a/vMxwaADwn1TzDYe1R56PHI8PdD6X9DgBQcUmrEFIGaoz5+vd/Mn/5zafmb//Tex5sTWHOmNeD&#10;CXYIsHJZY9YMAADJZFU7ugAAAC9IaiEkwBJ2oPvX//EnL7alIMv3P7jCcv+INeg0uwkl5Ig3x2pf&#10;AAAAAJBdUoBFBc6IL/7rv5tHDx56sz0OXb//wZUsQy9RX4XOhagQbg4AAAAAQEaRAZYMM4waOFpb&#10;Tx59Zz7v/2vVQywbXjGAEWnxXsmHmwMAAAAAkFFcBRYVAhEqHmIRXiETGZh6l72WGcdXAAAAAMiI&#10;ACujYYj11+PPgtruBHZg+zXCK+TUZcdlNiNVrgAAAACAlAiwcrAh1hf/8u/mz//22+C2fcyRDGxn&#10;lRfkwjD33DjGAgAAAEAGLwVYskIW869S+PJff3tejfX00eOn3m/sy+5KeMXAdkyLKqzsqMACAAAA&#10;gAyiKrCoDMjgmz+emT/8Px//nwHNArItg7+8/8GV1v0PrjzwYHsQPtpPs+M4CwAAAAAZEGApePz1&#10;t/+XDYTsLClpy/PVbWPM/P0PrlAxAzWDTvOQNsLM5hrt3tXAthkAAAAAShMVYNHaks2ZzAEydpbU&#10;/Q+u2P133bMLelsd9rP7H1zZpOoKjhCKZsfNAgAAAABIKSrAWmDnZfLShbtd0e/+B1fmJcg6KGm7&#10;zkaCK9sueFzSdqAeaCPMjpsFAAAAAJDSCwFWo92jIiC72MoTCbLsPn1f2veKqMq6J8HZfB2Cq9mV&#10;3dbsyi5BQMloI8yF4y0AAAAApHRp7D8jCMho2D6YRFb627Q/1371cFEuXNdkf0+74qMNDfry061T&#10;i+Dsyu6OMeaGrTabXdmdP93foD2yXF15PZAOx1sAAAAASIkAazr3sv5tCbPsjw1fzLVfPbSthvMj&#10;1RhJVRnH8vNAHuOwjjOtZld2r0rL2qr8KxsC9mdXdpcJsUpFgJXNTKPdmx90mrT3AgAAAMAEBFjT&#10;6U/7ANLid6zxWHUg4VU/YlbbgoRaa3XfR2UZdJr9Rrt3plBVWCeL8vkHAAAAACQYH+LOAPdsWHmt&#10;QDLr6jjhfboqbYUoD0FsNtw0AAAAAIAUngdYjXaPC6lsTmj9KY4d1i7hyKTqnhvy36IcBFjZcNwF&#10;AAAAgBRGK7C4kMqGC/WCzK7sbhtj7mRoTbvDyoSl4XORDe9TAAAAAEhhNMCaZ4dlwoW6Y3be1ezK&#10;rp1rtZXjN9mh7rynCzboNO3iAme1etLTmQt54wEAAACgKKMBVtLqd3gZAZZDI8Pa13P+Flut1ZXH&#10;QbH4bGRA+zYAAAAATDYaYHGhn94Z86/cSTGsPa3hyoQoFgFWNlQKAgAAAMAEowEWKxCmxwW6I7Mr&#10;u2sph7WntSptiCjOIfs6EyqwAAAAAGCC8wCLFpbMuEB3YHZld9MY85FieDW0zsqExRl0mgS82VCB&#10;BQAAAAATDCuwaB/Mhgt0ZVIldcvhr7ArEzLnrThHdXmiCgiwAAAAAGCCYYBFBVY2VGApkZUGD6cY&#10;1p5FV+ZrwT0+I+nxngQAAACACajAyu5k0Gk+CG2jfSRh0mGB89dsa+IeKxMWggArPe2WWQAAAACo&#10;nGGARWtVeqw+qEDa+Wwr5lzBv9qGZd2Cf2cdEWBlwBxCAAAAAEh2kf2TGfOvpiQD1e+XWHmyxMqE&#10;bjHIPTOqAgEAAAAgATOwsqMCawoSHN3xYFPWZdVDuHPCvk2NYzAAAAAAJBgGWMxgSY8AKwcZ1t4v&#10;aFh7WrdmV3bXPNqequGzkh4VWAAAAACQ4GKj3WMJ9wxojcpOhrXb/bbk4ebtsTKhM8zBSo8ACwAA&#10;AAAS2AosAqz0zkLZUF+MDGsvaqXBrGz1YZeVCZ1gtc70CFEBAAAAIAFD3LOhoiQDD4a1pzXHcH4n&#10;2KcAAAAAABWXuPOfCRUlKc2u7O4YY24EsbHPLNgB86f7Gy0fNqYi+Lykx3EYtTG7sjsv1d+L0j47&#10;n7Ia/FCOK3a+3vHp/gYhOQAAQI1cYvZKJlRgTSCteHalwVWvNzSaXZnw8HR/Y8fHjQvNoNM8bLR7&#10;dd8NabGQBipLWsmHP4tTvN9fmKM4u7JrZLXTQ6n47J/ub1Tme1qqmLXGPNgbNN4urDG7srut9Vin&#10;+xtqj+XayGfDiZD2xTgJurVuKvarHHgrv49UjhXKx6+qsDde9ibsN833/aid0/0N728sy1xi9QW2&#10;Qj4W4mWX2CfQIgfdrsfzrtKwKxM+mPQFAwCIJjcy1uTH9c2MOfk5/z2zK7snEmZ1T/c3uoG/RC3F&#10;xU/6nq8Mu6X4WCFdqOy4PGeSm3Khfg7mld8XVa7YXFbcV1rHCs3jV1UcyE3+JA9k380pP2f7vbwZ&#10;wH7cc3BMvKf8eCgZQ9yzoV0hhiTmh4GHV0M7rEyo5qAiz8M5VoRF6GwVgG3FNsZ8YYy5U1Ilrj3p&#10;XzfGfDS7snts29nl5grgFTnPcH3OxFgEICBSJeXic3vD92ub2ZXdTQfHxDOOg9VDgIWpSZnwxxVq&#10;g7LPo8/KhCgYx2IEyX4H2LBIFu1Y9+g5zMksxk9mV3a70mYD+KKIi6pVAlwgLNLuetfBRns7IkWO&#10;Uy6qZ1shtE4iG1YhzMbn8vtSyLD2OxV8aoRYOvjSACpqJLi646DdQZutBrs/u7LbJ8iCJ4qqClCf&#10;JwPAuU2pHtK0JFVOPtpxUAhxrwKjBBCBACuDQadJgCVssCOtIiGtNJjVgs93KwLBwgdAxUir4GEg&#10;wdW4JQmyulSmoCxSuV5U1XoIc28AjHDYSrjt2815uamkPXLgjGNfdV1kFUJkJQe+vmetIq6sa66O&#10;BCTgWAyvyY2LHWkVDH3eoT1ZPvT4bjSqrciZLHNUHQLhkeoh7QHkMykGyRfNxfZs+7zyLqZzsSJD&#10;t1EQGQB4XLP3zZbcLQVcYuEAeEsugA8rVnU7IyvP9qnGQlHkvVb06mycwwBhajloJVz1JdSWIgHt&#10;Su6D0/0NOmgqjBbC9Gq/mpqEOP0KDWvPgpUJ82HlTiBwcoJ5P8B2wbSWpBqLWUEoQhlh0hozPYHw&#10;OGwlLL0KS8L8LeWHZdXBGiDAQipyAXOnpuGVGRnqzl16ALUgLYNdByeYPrLH+I9oKUQByri4mmGY&#10;OxAmaSXULqSY82BEiosQbYfWweojwMJEMqy9Dhcwk9gTwC53MQFU3cisQ+3Bqr67Jd95gDqp8iur&#10;kpFwFgiXi1bCrbJuzMuxULuV+uh0f4O5xTVAgIVYcvf9sCbD2tNa8HD4IQCoGQmv6jojc50QC46U&#10;WQW1QBU5ECapKnIRzhT+XSfnGC5mVNE6WBMEWIgk854OGfIfaVVW4gKASiG8eo4QC6rks1X2DUGq&#10;sIBAyWBy7VbCpRIWqnIxuP3m6f7GofJjwlMEWHiJlHX2KzywV8MNViYEUCWEVy8hxIImH84ZOG8B&#10;wuailXCnqPEoUiChvZrxCa2D9UKAlV4tVlOTAbYf1XhYexZ3WJlwIu6GAOEgvHrZugeDblENPlQ/&#10;zXDzDQiXo1bCGUftiVFoHcTUCLDwnNxpvsUeyaRPiBVv0Gk+8HXbAHxPjv8+hFdn0iJx4KBVIq8t&#10;LvoxDTlP8KWqndUIgYBJK+GR8jOwnSXLLveKFEloD26/fbq/UYsiE3zvEvsCtI1Mxd612LMH/dP9&#10;DcIaAMGRcKbo2Txn8r3Tl0rNw6RjqAyfXpSfZQcnwZPYFotDZmwgJ59mT9k5nvMsNQ8EzX5vf6z8&#10;BHbkO1adXGtqV3mdFFg5Bo8QYNWc3BX05c57qOy+68pFFQAEQ4KhohalOJNj5V7WO6ZysX0sf394&#10;MrwmJ/FFhFkz8l1JxS0yGXmvajhQer+3uPCDYza0dT1XaVGxc+RuASvyqd3otjdTZld2b9oKYa3H&#10;lJVKtx3Nk9pxMJ6mRfFAPRFg1ZiUinaZd6XCruJhL8poMwEQkr0CvgPO5OR1R+tkUx5nTypgF+Vi&#10;yXUVmcuTe1TXmtJn7Eg+RwRY8F4R1aqzK7uaD3ccWiua/S6Shbc0ixA25XpGrUJTrje1v5/v0TpY&#10;X8zAqjetkyo8s86clBc12r1CVjUBkJ2jeRTj7F1t26607epOqb1QkpsH1xzMBRm3xdxDZKR1XmAv&#10;KrtKK5DNuZ53A6AQ2tcdMw6qsrUf74zB7fVGgJVe5b7oT/c3Nj0aklsVdzgpfAEXeoCHHM2jGGVP&#10;MK/ZYKmoEn97N/Z0f8Mec246/lVFtVwicNKiqxUS7439c1pcAAKBk0o37e+8Vansmpqs4qs9pobW&#10;wZojwMJaAXes66bLHXoAntt2WIF7JFVXpZT3S4vfNaVKlShLWif3qDyt4e33Ri7YtAKsdQmyAYRt&#10;Rwaaa9qZ9vggAb72Ahb3pBIVNUaAVXNyQtRyeKJfR8OVCTkxBOAdOam84Wi7bMtg6auySni27PC7&#10;jSospKFV5fT8gk0qLrQuVgligcCNXMtpmlOo0tYe3H7m2YquKAkBFoYnQ5zE6FqQ5eEBwDeuWgfv&#10;FdkyOIl8t7kKseaYeYgkUqWncfF2drq/MV51pRWgcjEIVIDctLmt/Exu5O0okXEqq8rbs605XB7h&#10;IsDCOTnwXWdvqLIrVrlekhcAUpPqKxer9R35OFPHcYjFKm5Iol59NeHf5bHAyAOgMrYdtBJmvo6R&#10;DhTt65+D0/0NKp9xjgALz8kdPu30vu7WZaWvuqKNEvCLi5DpzIe2wTgSYrl43qzkhkgSFGtVH7x0&#10;IShVCFrzS6kkBCrAUSvhQo7rmE1pQdTCqoN4AQFWeq6XGveCrEx4rw7PtUC3ajzwlzu7gF9cnAR6&#10;vyKQDH11cYOGk2pE0frOP0lYDEGrGoH3MFARcry4q/xsttPO9ZXwfkv59+/QOohRF1mBDhFavC/U&#10;7VGmjwkO2UFwSYJ0zbui1t2AVgRy0V7BSm6IolV5nfTZ0vrczTDPDaiUTeW2+ZkMLYHarYNHsrIw&#10;8JwNsLy+a4riyZ30NVYmVGUP/l0udJCAYzFc064EDWpFIPluc7G9LIKC56StVCsojq2ykvezVsU8&#10;72GgIhy1Eq5OapmXm2TaHUuE63gJLYQZNNq92lTQSKkmsz10zdVwZUKqzgB/aF+k7vjeOjhOqsUO&#10;lB+Wi3+M0rrgOkrRNqNV7bAqrT8AKkC+67RHwuzF3Yh3NLj9psywBF5AgJVNrapn5KDByoS66rYy&#10;IRVngAfkzqnGkv5DZ4ozeIqm3Y6wSnUtzPcXcVqB5sRzBblI1aqWp9IBqJaWcjfNXEIV87byOcYJ&#10;rYOIYwMshqIhFisTOmFnptTloMxFXXoci+GSdpVQN7TqqyEZcqs9C4uKZRj5nGldxKW92aU1C4sA&#10;C6gQR62EW+PVmjLj94by7+F4hFgEWNnU8gRVVibUXtGi7rZqMjR1wYNtCMKg0+RYDJe0v79Crb4a&#10;0t5+AiwYxRlr9zIExFpV3XOTZtwACIujtvnxY452Z8nthNVXAVoIkdomKxOq22FlQgAF0QyTjyow&#10;l0J75USO5TUn3+dan7PU70/likKqHoDq0W4lXBrehJ9d2d1UPr84cdDmj4phFcJsantnSu4ELrMy&#10;oSrbZtCv6uyURrvHndz0tNuZgOccVFVohz+Fk+HYmjdltFdeQni0wp+zHJ8xrc/kOvPcgGqR7zvt&#10;UGhHWgm1H7cV6ngCFMcGWEz3RyqEWE5UOcTiJDg92gfhknZ1UFVK+1WDOCpqa08rwMozX06zJZZV&#10;NYGKOd3f2FFuJbTXL58oD26/R+sg0qCFMJva32GVthGtGQ94ZqEC82SicDEH+EF1efwKnWBqPw/V&#10;/YxwSDuN1oVc5mBVuaKQczygmrRbCTWd0cKMtKjAyqjR7tW+qkRWJrzpwaZUiS3br1qIxcVcehyH&#10;4ZJmmKw9DLY0DoI4Qvv60qpaOpGhy3loDVJeoJoQqB5HrYRaaB1EahcHnSZvlmz4Un92ENxmZUJ1&#10;Nyq2MiEBVnochxGKqoWtLE6CqcgcmFWlvThNW6tmSyyVEEAFOWgl1HBviuAeNTRsIWSmUXoEWOJ0&#10;f6PFyb+6OxW688lnJT0CLLik2f5etfeq5vNh4Yp60gx7cldRSXXFPaXtIMACqsunNuEz2paR1TDA&#10;on0lPapKXrTMCmrq+nJHN1jSaqs52LHqOAYjFFUbsMrAWExLK+w5kjmj09CqYpipWEU4ACHHGV9G&#10;wWxL+A6kNgywuPufHlUlI6RfeY0qPlU2+OkGvjIhn5NsOAYDQGBmV3bt+c+c0lZrzLCijRDARDIK&#10;puwumgNpaQQyoQIrOy7Mx0iSz4mOrgXFgaxloJUmg0GnyTEYAMKjNbzdaIRPclNRaz7pUujV4AAS&#10;lXntxqqDyI0KrOxmGu0eX+hjZPjeh15tVPhWA16ZkKA3PaoX4QwXoIXiuFcjUiW9rvSM7ym20VCF&#10;BWCiklsJd2gdRF5UYOXDSWoEKQNlZUJdoa5MyGckPY6/cIkAqzjM/asXze9mtdBJbihq3RghwAIq&#10;TFoJi55lfCS/F8hlGGCRgGbDxXkMViZ0wq5MGExLngxw15oJUgccf+HM6f4GQ8qLw3dfvWiFO2fK&#10;VVNGcQTBnMz5AlBdRQfVBOOYynmANeg0uYDKhvk+yZY5kVdnh7qHEpwS8GbD8ReoBsYx1IR8Hy8o&#10;PduuzK7SpDlDkwALqDC50XW7oGd4U2G1VdTcxZGnT+CQ3lIoG1oGORFrMdtHlW1N2QtkZUIC3mz4&#10;IgeAsGwqbq129dVwto1WW9B64KsiA5isiFbCE1oHoWE0wKIKIINGu0eVSQI5eeKuna4FFye6DhBg&#10;ZcOxFyGp2ncf3+XIRMIcrfObE5lZ5YJmFRYtP0CFjRQfuMRxBCpGAyyqALLhIn0CKUm97vVGhscu&#10;a615UuoCFYoZDDpNjr1wTfOuqneVGHZGz+zKbj9nlYjm8yGMroc1xYH9Lm9KEWABSM1xK+FtZnJC&#10;CwFWfgRYKZzub+yxMqG6dV9XJmy0e3wusqF1G0XQDFa8+ozPruzadoSPJDjPc3KsGbgTYNWD5vev&#10;sxtSskS91nfMQkBzOAHkt+1gBMyJPC6gghbC/LhQT0lWJjwIYmPDccfTlYH4XGTDcRdF0Hyfzfvw&#10;itlqq9mVXVu9sjXyrxeyVKg6uCDn81xxsyu784qh51EBw4x3FB9Lc+4XAA85aiVsOVioAjX2PMCi&#10;jSWzGeZgZbJGtYm6PQ/viDL3LBuOuyiCZrAyJxfxpZHjnq22Wo3YhnWpykqDAAtZaYY4RYwD0GxR&#10;5PsdqAHluXxHtA5C28WxxyNgyIYv85RYmdAJO4Oj68vqQI1276risuJ1QYCFImi/z0qrtJxd2V2W&#10;8CrpWLOVss1a+3nwea4+zfM+54uyyLnXPaWHm/F1fAEAb1F5BXXjARYnX9kQYGUgpfK0mOmayzn3&#10;xQU+D9lxzEURtN9npXzWZ1d2bfXL/ZQDtO+kqFDVfB4ntEhUm7Ttzyk9yXsyo6oImkEZARYAoFQE&#10;WNNZkKoTpCQhFisT6so098UhwslszgadJi1HcE4ulDVXIlwtsvJT5l3ZY9ytjH+1HxdiSRihtZKc&#10;CeD8ydtzlYCGg2uGN86rr4ZkMR2t6velsluIAQD1dmns2RNgZbdW0ByDyrAnU3LCeqPu+0KRnfty&#10;eLq/oTmwNSsqsLLheIsiHSpWj5iivvvkYrmbsz15RmYFLkdUR2lXkvg+42OxyNAkI+9vBEpgGzVz&#10;La/FDLPaNDxQDGxbrCgGACjLCwHWoNPsN9o9XoxsCLByON3f2JQLE80Twrq7Nbuye6w8fDGVRrun&#10;Xc1QBwy1RJG6ysfbbdfffTLvqjvlsWVBHuN5haij7x4Xx13NlkSfq5w0q3ddrXisHXiGfAOPAAsA&#10;UJrxFkLDIPfMVmkjzK3F+01dWSsTUn2VHRVYKJJ2YDonbXhOyLDotPOuJlkaa7PWvvg+cTTPSPMY&#10;4XOAFUILoebqg6Fz+tkHACBJVIBFVUB2fJHnIC0da6xMqGpG5r4UHaryGciOYy0KIwGL9g0DJy3L&#10;Mqz9jvLD2jZ62hj2AAAgAElEQVTrYeXvuvJju6p61azAmvN4dpFmBZZ6kCiVgJrtt1XAdz4AoBRR&#10;ARZVAdnxRZ6TXFQtE2KpKjTEon0wl5NBp8mKZSiadsvfnIRN2vYcVefechQcu2qlrMTqkUmkYljz&#10;+8NFJRwr771svYQbZQAAUIGlhDbCKcjKhJTn61pwVR0RgQA3O46zKIOLSqFt7QtZqc5tObqxoV1J&#10;cyLfYS5ohzE+BjHa3/2qr4W8t/mOi0awBwAo3EsBlizrrrncdl1wgjMFWeb5ZrBPwE/rrlc5kuCW&#10;9352BFgonFS83lP+vTMugjEJhTRby1xxdqNAXi/NEG9B2uG84CgcclG1RoVxNAIsAEDhoiqwDBdX&#10;uVBBNKXT/Q0bttwN+kn4Z0uGIbvCyX0+HGNRFheBy5KLsFxCrOvaj6vM9SrE2oGMT6vHbSp/f5w5&#10;GKbPuV28hZIWjQEA1FhcgMUcrOwWGu0eX+TT22RlQnU7Dk8yObnP7kQqXYHCne5v9B1VWTsJyz2v&#10;zr0r7Y4uaVe3LfmwgpwMlNf+/lC9MSDbuKD5mBXEOQAAoFBxAZarFXWqji/yKcnFAEPddTkZ6i6B&#10;LSf32VF9hbK5qsK54yjE8rU6t4hqJidD5z0YwL3noHpX+9yVc7rJGCEAAChUZIDFHKzc1hjmPj1C&#10;LCdchFic3OdDgIVSSVWTq0pXVyFWy7Pq3LsO2tVeIm2U2udjha5UO252Zde+/5YcPLT2sZUZT5PN&#10;OB5TAADAC+IqsAwXWbnMcDdKBysTOrGgNa+F4e1T4dgKH7g8vt6RkELbsich1lnB308uquIXpL28&#10;0BBrdmXXzmBbd/DQR5qBooQyzHdMhwALAFAYAix9Pg1IDZpUCXxY9/2gbFUuIKbFyX0+zL+CF2QW&#10;lvaKhKPsKqiHmvP3pDq35UF17k4Bs69GuRoUv15kJZaEmjccPbz24gTcoElvSeaFAQDgXFKAxRys&#10;fOYa7V4IS38H4XR/Y4eVCdXdUCj5pzouH46r8Mmm4zDIVvl8bIMLrQtcqc4tM1w4kplchZHn7Kry&#10;zL5Gxy7bwGyIacNMR5VXRt7DasdWea+uaj1eTXBOAAAoRGyANeg0H7AaXG5UYSnycPZJFdzJWxnR&#10;aPfs6zFX9x2YE5Wt8Ia0XBXxfWWDi08kyJq6Ikuqx67rbFpmZbVLaVcYjZqR74S+5gqFNgiSqquP&#10;HS/40VWuiKMlLjsq1gAAhbg04Zd0WWUslyW7Qtug0zwMcNt9ZavaDglOVNmLlcUcc0MIaHMadJpU&#10;YMErtsp1dmV3uaCKk3VpLTyS84u+hFGpSbvbmnwnFO2mVEMVzrbUz67sbjv+DlySdrATeX26OV6f&#10;eXl91hwNao+i/Z1EgJXdnA0/T/c3fP2Oa8lxziebZR1PACBkaQKsLV7hXDY5CdJj767KneE+s5fU&#10;2P3YtSd1ae9eS3ssIWI+LucNAdNoFXyDYEF+tmZXdu3/PzDGPJBtiGOPPfMlHn8Oim4djGB//50C&#10;fs+czKq6MfL6HMtPFBsqLspP0d/Pt5WHt7v4jjtQfjwt2p+nlsdt8nMenruwajkA5JAYYNkKoka7&#10;d8IFay7rjXZvm4HNeuydKpnT8VFVnpMHFuSEM+2dSaqv8qP6Cl7y4AbBsFLH17lDRz60SEkVVqvA&#10;yqahpRJ+ZxpnAVRf3Tvd3/CyvU7aeT9WfEi7SMzVghc4AADUTNIQ9yFmtuTHxb4yKU9nZUJdS2mW&#10;vJfqKx8vYkJBgAVvSSsLVcMvsyFJy6OLcoZlf29T83WR9lTtQfPeHvcdLQ7AMQQA4FSaAIuLrvxs&#10;FRZLCytjZUIn1lOsQuVqKfc6OJKFMQBvyQ2CsoajIwUJHbiJ86yySfs7STt8OXOwjdq0t4+AFQDg&#10;1MQAS4YOu1xmu+q46HdAVib0da5EqO7EDTll5cGpcRxAEOSCmxDrezOy4IU382rkJk6dZ+qdOKr0&#10;0X7MEG4Aa2/jnMZKowAAxElTgWWowprKkrReQd+ag/L3uuvGnHzSDjsdjqEIBiHWS7wLsSRsqeP3&#10;n72huqbd0infe9qrbnt/40IG4GuHoVRhAQCcIcAqBhf/DsgJbIsKQVX2Qm1v9ELNLkZA9dVUjljM&#10;AaGREOuXHF+fW/ApkJDvv+Uahlhr0kapTTt0OTnd3whlhqz2Of6aZ2EvAKBCUgVYtBFObUlasKBM&#10;TmS9XOEnYMOVCW14dZW7qVOjfRBBkplYy9KyhWerrPkWYtWpEvm6w1BI+zwipBu/2uf4M5yXAQBc&#10;SVuBZajCmtqOhAFQJie0tLvoGq5MuFPSsvpVQoCFYMlNgsWaz1walWbBi8JIC1jVK7FsuPK+q4Ho&#10;8npqf8/tKD+eMxKEap/jc9MWAOBElgArmC9jT83QSuiOnNiyMqGu9e8+f6C9pHjd3GP1QYTOXuCe&#10;7m+syep3VGM/W/DCmwqTkXbCKn4H2mBu2VHb4JB22HIkwWJItMNBexOMVbgBAOpSB1iDTvOQNoKp&#10;3Wi0e6zO4oisTEiVgKLvPv3cPP7yYWWeTwmoXEVlyOp3VGM941VrtYSMLalGrkrIeNt1eCUhy5Ly&#10;wwZ3w1cq2bXP8Rk/AABQl6UCy9AKo4J96FZdV2Zy5tHv/mCefP1NRZ+dU2eDTpPPOyrFVpZINda1&#10;Gh9r7/o640eqkUMPGW2Qcu10f2NTe7XBCC5a3UK9caE+zF358QAAIMAqwUKj3eOulCMjQ21pc9Hy&#10;+Il5dPypefr4STWeT3GovkJl2YqN0/2NRan4qVN19k1b6VRAsJLbWMh44Ot2RrDf2x+e7m/MF7iC&#10;n3aAdc/n98YE2pVjcz612gIAqiFTgCVLwYd0MuSr7Ua7x2wAR0aG2kLJ00ffmW//2+/ZndkwNxCV&#10;Zyt+bOAgYYmPVT9n0or2M/nnNI/zy9P9jWBmWUrIuOzxazN0IkHovLSpFkLClTnl3xXsjV45d9Ku&#10;qmSYOwBA1aUcD7bnYF5A3cxIdQbzsByxMzNmV3btCfGdSj7BEjz9+pvzdsLLP/lR7Z57DicyNxCo&#10;BamY6ctMoTW5cF0o8bnbwKY7tnLdpmzfasbHsgHLmuNB4s6MvTYt+dEObrI6k/OgvQKrrcZphytn&#10;p/sboVfe2s/LLcXHW51d2b0acFUaAMAzmQMsO9Ol0e6xtP70bCvh9qDTZGVCR+yFy+zKrg0Jb1Ty&#10;CZbg8Rd/Nhdef81ceudq7Z57RlRfoZakisO+/3dGwqxl+XF53mBDpr6EIv2EC+aW/Hdpw7UDCa+C&#10;vwCX18aec2zLd+OyvD5F3ZQ8kn3f9yTouarcVVBWEKdpz8HsquWcLfUPKt71oXlM0eyQCelYp/ke&#10;CW3lUNe09is3c6HuwtOnTzM/pgRYhAI63qdSw63Zld1ujjvuSHD5J++aV956k10UzVYWzA86Te44&#10;K3jjF9f6mhfYX/36/oUyn0+dSWhif+blovZqziqtA7lwOZSfpMDqJRKsHaYI1O7Kyn6VF/HamCk+&#10;dydyMTj8sZ/hQ6pwAADAtPIGWPYE5xP2vgp7orfIxa47tnw94x13TPLKRfPqz39sLr7+GrvqZXcH&#10;nSZzP5QQYNWDBChJpZ3HUkGkQn7fxwmPdX2s/bDOr828BFtJHoTaYgkAAMKRK8Ayz0Isqlr03Bt0&#10;mqzU4pCEWMe0vip65aJ57X+aNxdeybqYaeVRVamIAAuuzK7stiLmJNoKymXCGAAAAP9Mc+XJjBc9&#10;q412b7MqT8ZH0rqwLBcn0PD4yfnKhE8fP2F3fu+A8AoIg1RY3RzZWDujaZHwCgAAwE+5A6xBp9mX&#10;9jfouNVo95bZl+7IRQlBoSK7MuF3n/6xMs9HAcE+EJDT/Q071Pyu/CxrtikCAABAV+4WQvOsjTCq&#10;/B75nbcuUMHh1uzKrr1g2arycyzapXffNpd+9Ha9nvTLTgad5qQ5MciIFkIAAAAAZsoWQluFtUdL&#10;lio7n2mv0e4lDbLFlEbuuEPJd5/9yTz+4su6785tD7YBAAAAACpJY/oyLTO6FmTFPLi1KfNOoOTR&#10;7z4zT77+pq670wb5XQ+2AwAAAAAqSSvAogpL10Kj3WP5bocY6u7G+VD3bx9V8alNsjPoNB/4vYkA&#10;AAAAEK6pAyy5aKMKS986IZZbhFgO2JUJT/573VYmPOMYCAAAAABuaVRgGaqwnLEhFhfGDsnKhK3K&#10;PsES2JUJH/3uD3V6ylRfAQAAAIBjKgGWXLwx/8WNG7LaIxw53d+w790P2b96nnz50Dz69POqPJ0k&#10;VF8BAAAAQAG0KrAMK3A5dYcQy63T/Y0dVibU9fjzB3VYmZDqKwAAAAAogFqANeg0j40xN3nRnLEh&#10;1mZFn5sXTvc3WqxMqKviKxNSfQUAAAAABdGswDLMwnLuFoPdnbND3U8q/hwLZVcmrGiIRfUVAAAA&#10;ABRENcBiRcJCsDqhQ7Iy4RpBrKLHT8yj335WtZUJqb4CAAAAgAJpV2AZqrAKYUOsbqPdu1qD51o4&#10;WZlwrWZP26nzlQlPPq3SU6L6CgAAAAAKpB5gyUUdA93dWzXG9Amx3Djd3+gbY65X8bmV5cnDr8yj&#10;3/2hCk/lZNBpcowDAAAAgAK5qMCyIdYOc4QKsWCMOW60e4s1eK6FO93f2GNlQl2Pv/hzFVYmJLwC&#10;AAAAgII5CbAEK+YVY0YqsVp1eLJFk5UJD+r1rN06X5nw4Vehbv7BoNNkBh0AAAAAFMxZgDXoNLtc&#10;+BfGhlh3GO7ujJ2HdVTR51aKb08+DXVlQqqvAAAAAKAELiuwDFVYhbPD3Q8b7d58zZ63U7IyYYvF&#10;CRSFuTLh3UGn2fdgOwAAAACgdpwGWINO067mdpu3VaHsXKxDWgp1sTKhPrsy4bf/7fehbO4Z1VcA&#10;AAAAUB7XFVhGLvqoXCnWsKWwyyqFeliZUJ8NsQJZmXBn0Gkee7AdAAAAAFBLzgOsQaf5gFbC0qzK&#10;KoVUDimRlQmpKlRkVyb87vMHPm/iyaDTpPoKAAAAAEpURAWWkVW7GOheDluN9ZFUYzEbS8Hp/oYN&#10;ZO8F/0Q88t2nn5vHXz70dfNoxwUAAACAkhUSYAmqsMq1KrOxqCTR0WJlQl22ldDDlQkZ3A4AAAAA&#10;HigswJKB7jd50Utlq7G2Gu0ebYVTkpUJ15jvpsiuTHj8qU8rE54RvAMAAACAH4qswDIyR4aqlfLN&#10;SVthv9HuLdd9Z+R1ur9hh3qz/xQ9ffTd+cqEnoRYLZnhBwAAAAAoWaEBlmCejD+WjDH3mY+V3+n+&#10;xiErE+qyKxN+9+kfy96Me4NOs1v2RgAAAAAAnrnw9OnTwneFzGHa4jXwzl1jzI60eyKD2ZXdHWPM&#10;DfaZnkvvvm0u/ejtMn61bR2cp/rKD2/84lpfwnYVX/36/oWa71KgMmZXdu3NtzQ34I6lahoAAASs&#10;lADLPAuxbEiywJvHS3bFyG2GV2czu7JrV9tcD2mbfXf5J++aV956s+it/CXVV/4gwAIwu7K7aIwZ&#10;/ZmXcQh52HMce4PicPhDuAUAQBjKDLDsCcjHvE+8dmKDLGNMl2qUyWZXdq8aY/oEs4peuWhe/fmP&#10;zcXXXyvqN9pVB2lz9ggBVnlmV3Y1q6Wvne5vOLkpMruya2cR3ld8yA9P9zd2FB9P1ezKrtaJ28Hp&#10;/oa3cxxnV3bXZLGUNVmExqUz+f62P90yAy0H7+eqUDmGzK7sqn2nnO5vqHyfaG5Thagcn5Q/T74f&#10;M717rhzPYmkdz2rZ1VbGDKxzrEoYBHt3844tvW+0e3sSOiKGrEy4zMqEih4/KXKo+wmrDgIwxtyS&#10;ih8UzO53W808u7Jrv08/kqpm1+GVkd+xal97Y8wnsyu7h7Mru5vSoggAADxRWoBlvl+V8IA3g/dm&#10;5CTy40a7Z8OsTYa+R3v9f/nHq5d/+vf/u7l48bGP2xek4kIsVh0EMLQnVbUogL1LL1UoHxcYWiVZ&#10;GAmz+rMru1TmAgDggUsebENLZhCUfbKCdObkpO5Wo907sif50mJY2/kREuatyXt54ZWrf2vM0yfm&#10;0e8+82DrqmG4MuHln/zI1fO5ycw3ACMWpIWeqkyHpNJtx/P2KbttS9KqYc95dqTiGgAAFKzUCizz&#10;rArrWC78EZ7ndyilMmun0e552xuuyT5Peb42fP1E9sPz2Vd28LhdRQ96Hn/xZ/Po089d7NEDqQYF&#10;gFE3ZA4TlNnqNlm99+OAZv/MyayRY9te6MH2AABQOz5UYNkQq9to927bk0UPNgf5zMnrd6PR7hlp&#10;DT0fiFqFyhYJ5oY/qU62L/3obfP00aPz4AU6Hn/+wFx8/VXNlQnPpHoOAKLYVsJ5Km70SNXVXsAL&#10;nszInDQbYrVcLU4AAABe5kWAZZ6FWJsSErCCWzUsyc+WBFpHo0tW+xxqyftwdLnu3O9J2/L25Ktv&#10;z1vgoMO2Zl544zWtlQnXmHsFIIENK7py8wJTkoq2vYqMjbA37u7PruzekyCL7xIAABzzJsASa8zD&#10;qqwF+bHDWY2EWnbVt2N5zR9IxZaRgMvZiWCj3bsqwZSRi5Lh/5+XE1JVr/78x+bb35yap4++q+HL&#10;7oYd6v7aP/7UXHj18jSPz9wrAGnY+Uebp/sbO+yt/GQQ+p1Qtz/BqrQVrlGNBQCAW14FWHYeVqPd&#10;syHWfQ82B+7Nyc+wJW9r+Bsl4DqTcGvoWH7SmpefocUywtELr1w0l+ffOw9djPuV9OrBrkx48t/P&#10;w0G7f3O4x9wrABnYlrH+6f7GITstuwqHV0MzUo1183R/g+8WAAAc8a0Cy4ZY/Ua796EMxUa9zYzN&#10;mwpl0OtLbLubbSd8dPKpZ1sWLtuW+eh3fzCvzr2X9TkcsXAEgBzsPKxlWsWysfus4uHVqC07M82u&#10;Xsn7BAAAfaWvQhhl0GnaMv27/m0ZkN8rb14xl957hz2o6MmXD7OuTGir+lrMvQKQg22Dp7omAwlz&#10;usFssA47KqFvV1qswpMBAMAnXgZYYlMqJYDKuPTOVfPKWz/gBVVkVyZ8/MWXaR/QDm2nBQhAXjdk&#10;EDnSqcrA9syowAIAQJ+3AZZUSCxLxQRQGbaV8ILOCnoQdmXCJw+/mrQ7rjO0HYCCPaprJrOD70Nu&#10;/Z/CmSxKBAAAlPlcgUWIhco6Hz5OiKXq25NPzZOvv4l7yLuDTnMvzGcGwDMzNWyLy0QCvrq2W7ZO&#10;9zeyLDgDAABS8jrAMs9CrEMGLqNqzlcm/Om7xuRbQQ9RHj8xj377mXn68kqPdsVBjiEANC1JhRGi&#10;bda0dfD26f4G4SYAAI4EcfU86DTtycB1DzYFUGNXJsyxgh4SnK9M+OJKj6w4CMCVW7Mru4vs3RdJ&#10;9ZXrcO/AGHPTGPNLY8w1Y8xbp/sbF+yP/d/y767JuaP97+4ZY04cb9PR6f4GoSYAAA5dCmXn2vaf&#10;RrtnV7PZ8mBzABUXr7xhLv/k3fMZTtBhZ2E9+t0f7KwxG14ts+IgAIfsPKxlBna/YM1R9dWJtCV2&#10;k/a3/FnkvENZFXFZfjS3U3Pu1bGEbq5pnk8Xsb1Vbsvci3vPKlpWnEl3UMD20oZbDUUdz+zN6jml&#10;x6rr8eza6f5GELOCgwmwzLMQa1tCrHUPNgdQ8cpbb56HLo+/+DM7VIndl0+//e7/Pv6oxUUlAJcW&#10;JFSh8uZ7LgaY37b7edqgUGZT7cmPkRUl1xTOK9e05l7J4zifHza7sqsWYJ3ub9R13pmK0/0N5zM6&#10;Z1d2txUDrD6vOdIo8Hi2rBVg8d72X3ADeGSWzV0PNgVQY1cmtNVY0PPk4Vc3We4eQAFucKx5wary&#10;4123rXkuqtzsvKrT/Q17XvkzueueZ9Ggm6HctQYAIHRBTpCWEOvAg00B1Fyee4+VCfXtMaMGQAH2&#10;pD2t1uQuuKbbRVSn2CoBues+nzHIOuBuPQAAxQl5CbQ1GdAMVAIrEzpxvty9DBUGAJfHGudBSwA0&#10;A6yzIlpPRtkqLwmkFmXw+6Tto/IOAIACBXulLIOZlwmxUCXnKxP+/Me8prrmChg2CgBLMmemzjSr&#10;0BKHtbskFVlrssphXDXWGsP7AQAoVtClHoRYqCIbYtmVCaFqYXZll+oIAK5t1bxtWTPAKv3Gg52R&#10;Jc9pfGwFc68AAChB8L1KhFioIrsy4Svv0PWmbH12ZZeVwgC4RtuyDi+WGZe2wuWRBYTuMfcKAIBy&#10;VGLYDiEWqujye++Yi29e4bXVdYvVwgA4ZtuWd9jJ1SKrFdqWwlbd9wUAAGWpzLRoQixU0eWf/IiV&#10;CfWxMiEA19YJy6fm3f6zLYXMvQIAoDyVWu7MhliDTnNxpMwbCJpdmfDVub9nZUJddrWwPi0+AByz&#10;YbnmTKi6aXGcBgAAoyp5VTzoNFuEWKiKC69efrYyISGWJkIsAK7Z4wyLR+Q3QysmAAAYVdkrYkIs&#10;VMn5yoTvvcNrqmuBiyMAji3NruzWaeC3dnudbcXc42YDAAAwVQ6wzPch1nUPNgWYml2Z8NK7b7Mj&#10;da3X7OISQLJ7DvbPVo3m7h06eMx1+7izK7sMTwcAoOYq35M06DT3JMQ682BzgKlc+tHb5pW3fsBO&#10;1LXFhREAYQOYDx3sjG5NqohcBFhGVna8M7uye2yP11RkAQBQT7UYqiMh1jIhFqrg0ns/ZGVCfTus&#10;TAjAPFtpzrYWHyjvjLmatCy7CrCGzoMsY8wXsyu7XcIsAADqpTZToQedpj2psheoRx5sDpDb+cqE&#10;DHXXNhzqzophAKw1Bze9bMvyWpX37un+xnGB51mrI2GWbTHcnl3ZXS7odwMAgBLU6gp40GkeSyWW&#10;ixkXQGEIsZyYqVGbD4AEp/sbdhi5i9bivRoE5WWsvGgX5dgyxtyfXdl9KoGWraxd45gOAEB1XKrb&#10;aznoNO1J6Vqj3duWkx0gSMOVCR/97jNeQD0LcvFV6SoJAJOd7m/YQPuuDBHXMiPHmCpXCnWNMbdK&#10;3oYF+blh/8/syu6JrbId/kilGAAAeGZxdmU3hF1xWLsAa2jQaW432r1DOZGc8WOrgGzsyoRPHz8x&#10;3336OXtOz6q9c3+6v7FZlScEILdNCZvmFHfhkm13O93fqOQKqDYcchD8TWtOtud8mwi0AAB4Qdk3&#10;ntK6Vuv+o0Gn2ZUTU+ZiIViX3rnKyoT6brAyIQBpJXRRkblV8YUjtj1fOGcYaNkZWp+MzNBiMQ8A&#10;ADxW+wE6Mtzdhlh3PdgcIJfLP/kRKxPqu8PFDIDT/Q17nnDTwY6o7Mw9qWgKadXF4Qytj2dXdo8l&#10;zGJRDwAAPFP7AMvIXKxBp2mrLa57fscQiGWHul+4XNuuYFdYmRCAkXa/A+U9MRdYyJOJo31WhDkJ&#10;s2xlVr/qK0cCABASAqwRg05zj5ZChMquTHh5/j1WJtTFyoQAhloObnKtVzwgsc/txIPtyGvJGPOR&#10;VGXRVg4AQMm40h1jWwoHnaZtG7rt1YYBKZyvTPiTH7GrdC3IqloAakza4lyEGHtVrfQcmSEWenX7&#10;nLSVH1ORBQBAeQiwYgw6Tbvy0LXA7xyihl5584q59N47vPS67Kphe1V6QgCyO93fsGH2PeVdNyMr&#10;IleSzBCrSnX7nFRk0V4OAEAJCLASDDpNu7zyooOTVcApViZ0Yp0WEgBShaV9c8uG5NtV3bkjIVaI&#10;M7Gi2NbCQ74TAAAoFgHWBDLg3ZaL/5IB7wiJbSW8eOUNXjNdtoVkuUpPCEA20hbnIrjYqvLKp3a/&#10;ne5v2OPnhx5sjoYZ+U6o7CB+AAB8Q4CV0qDTtG0Dtlz8bhAbDNgQa+49c+H119gVurpVvsgEMNnp&#10;/oat0L7pYFdVftGI0/0NG/j8rELVWDdoMQcAoBgEWBlINVaL2VgIxfnKhD99l5UJdc3I0GVWJgRq&#10;7HR/Y9vBXCc7Y6nyFT12IL5UY12rSJC1TogFAIB7XNXmMDIby8XdV0CVXZnw1bn32Km65uUHQL25&#10;WGFvvS4r3dlKtpEgK/R5o+u0EwIA4BYBVk5SjbVdsTJ4VJSdhXX5J+/y8uqwFRfLMpQYQI3ZSiJj&#10;zKaDPbBXp1XuJMhak3OqmwFXud+oS/gIAEAZCLCmNOg0jwed5rIMeaetEN565a03WZlweoRXAF5w&#10;ur+x56B66LxVuW57WloLt0/3N2x4974x5naA51a0mAMA4AgBlhIZ8j5sK2S1QnjpfGXCN6/w4uRz&#10;93R/Y1FWIAOAUS0H3/1Lsyu723Xdy/ZGwen+xuZImPVhIG2GM46q8gAAqD0CLEUjbYWsVghv2RCL&#10;lQkz+/B0f8PFsvkAKkCCbRetY1usevo8zNqxbYan+xsXZGbWTRnh4ONNw02qsAAA0HeJfarPBln2&#10;bmyj3duWFoClqj1HhMuuTPjq3N+bb/79t8Y8fsIrmcxeGLVO9ze6Pm8kgPLZOU6zK7u25e2G8sZ0&#10;bYhF9ef37L42xvSH/0JCvmWphF+W1RzLNKzCqm0FHQAgKNfku9V7VGA5NDIfqyrLRKMiLrx62bz6&#10;8x/zciY7kXlXhFcAUrEtbzIrT5MNY1jdLsFIhVZLWg7tMPjrUg1f1gwtqnYBFImqT9QCAVYBBp1m&#10;nyALvrn4+musTBjPXoAuMqwdQA4u5mGts7pdejIMfm8k0BrO0NIOF5PM0f4JVIrvARHHG9QCAVaB&#10;CLLgm/OVCd/hhs0YhrUDyE2CbxetY3Z1u3lemexGKrQWpTrrw4Iqs5YL+B0AirFQo/0cRCsZ6okA&#10;qwQEWfDJ5ffeMRd/8Dd/5UU5d5Nh7QCmZcMSByvmzchcTUxBqrN2pDLruuMgiwALKNdxjfY/d6RR&#10;CwRYJRoJsn7GqoUoiQ1Qf/nkz3/9ccGtFb6x7T7XT/c3GLgLQIuLVkIWhVEkbYbzsqKhC1TMASWy&#10;gbXmb59d2fU5lKaFELVAgOUBGfbekiDrpqdLQqNabGD6vg1QB51mV9rllmv63juTYe1UNgBQI8dV&#10;KjoDIDcv3nfwHVinliOgDnwOpTUDLMZowFsEWB6RIGt70GlelbL2OlfEQN+JBKQ/s4HpoNN8YUB5&#10;TUMs+zPaP4oAAAkjSURBVBmbZ1g7ABdkFdPb7Fz/yfcAg/KB6tG8nvKyAksWjJhRfEjOi+EtAixP&#10;DTrNvUGnuSh3BO9SlYUp2DbB64NOc14C0thyajmB36zJzr4rlVfcZQLg0jY3pMJwur/R1x7pMLuy&#10;y1waoFya53m+htzawRrnxvAWAZbnbJWMtBfOU5WFDEarrWybYOr2OGmlczUPxBe3ZXl1vqABOEUr&#10;4TOzK7uhVDftKD8ec2mAcmlWE814eixT/Y6hMwE+I8AKxKDTfDBSlfUzaUkoYglohONM7hz/Mk21&#10;VRKZB1LVhQXssPa6VJkB8IBcDHxY19dCBh9/NLuy6/2sQQcXbtwoAcql/Zn2KsCS46vmvD2KJeA1&#10;AqwAyaysTRtS2LCCFsPauyfVefMy26qrtEM2K/YlZj8j7zOsHUAZTvc3dqSlu1akhW74vbRuQ6wA&#10;2urUvvuoZABKp/0ZtMcxn4a5a6+gzTELXiPACpwNKyS0uEqYVSvD0OqtQae5JtV5qnd5KzbU3V6M&#10;LHIhAaBkazX8ju6ODRdeN8b0PQ+xWD0QqAg599M+7npxM1Sqr5aUH7av/HiAKgKsCokIs2gzrI5h&#10;e6DT0GpcRUKsezKsPVc7JQBoqds8rNmV3c2YiysbEB3LxZdXPKusAKBDO5RZKnsWltwEcBGkEWDB&#10;awRYFSVh1rDN8H2ZvVG71oXAHUkIec2GkhJOOg+txsmdq1AvuOyw9jWGtQPwxen+RrfCMwafk2Xd&#10;byX8J7Yq6/7syq52+8u0NL/vOO8C/KA1XmPUnhznymLb0ueUf/cJN3zhu0u8QtVnVzKUfuadRrt3&#10;VSpqlqWVQfvAh/xO5K7H+U/eAewu2Auu2ZXdDydcjPjmOvOuAHhqU76HK/kdnLEyYEsqGTZP9zdK&#10;vfMv2625yAcXgoAfbIB1R3lLbAhvz48Xi75RKgtirDt4aBdBH6CKAKtmpHqnKz+bjXZvfiTQWmTu&#10;Q6G8Dayi2AHEcqfJxRemJtvuuFb2hRAAxLEXOxLafFzRnbST8XxiQaqxbGXadokVAOPzuqbF9xDg&#10;ATnm2pESq8pbMzdshy5qzqrD8MrIsRvwGgFWzUlosje8UzpSobU48k/Nk7k6O5BKOHtCe+h7YBXl&#10;dH+jJSGWr0GnbbtsMawdgO/scWp2ZfemrUCq0oslwVzei6t1WeGr0CBLKq92GIYMVFrXQYBl5DrJ&#10;LkyxLavNOiHz+fYcHKeGjmgfRAgIsPCCsQqtc1KltUioldqZBFXPf6SNsyqW5Xn51vpyIJVXzLsC&#10;EITT/Y1tR6tIlWLkAmtawyDLVkzsydwwJ+SmzJ6DGzPMkgE8YsdKyMw9F+ev9rrolgT425pdACOt&#10;zZuOr7+ovkIQCLAwkVQKHY+FWldHQq35kX/WaabWaFD1QO60HodYWZXFSOtL36Mg866tDvNgOwAg&#10;q5Z8j1ThxtCe8vOw1RKrsyu7J3IO0tcKsyS42nTYisMsGcA/2w5mYY1aknboAzkedvPeWJUbApvy&#10;HeH6++GEubG1tzi7shvEPiDAQi5SqdWPKo9vtHv2pHDYimhG/hla5dYwoLL+R3t3jJtGEIVxfB2l&#10;SRVOgJwuXcgJWIrQxj5BoKQKuYF9gEh2RRlzgtgtjeEGpotSASeIq5SOXvSRjBCysdld75v5/yRk&#10;RbacXZBndt6892Yafv359UPSZQEqfbEg1nUNLodm7QDcsiydZndkC5Tvnu9DmQ1lZZLZ5thne+kB&#10;e7Yux7eNo13KxpXFkAevskvhyWYAaqbkLKxQW69vCmZNgw3vm82glgLqjY2KlyqTAup2Giyq5+ag&#10;LgJYKFxQLrc1yBNkb2XK2joMvp1v/HijoIfMuSaNUHh9i+C0oOizqIpg6dHN7qhf8k7WfWjWDiAK&#10;Oul17OCQjK1UBlllL692GCwLdo23zfVFPUc8xozyQaC2ys7C2tTeDO7XLNNlzkYwPCGAhcoF2Vtw&#10;TjtZ+TMsupYKXtGsHUAshs+w6743ZTbVZfFTlwNGyGYAakrPrr1Yeg8WYOj+DpCUF3zcAPah3lOz&#10;Ct9E22FvEbwCEBOVlHjs5XeWWP/Lh1yRGQzUXk+Z/Kk7Z7yCNwSwABThSIGlslmz9hYnDQKIkRYS&#10;p85u7YyF4D+3ZDMA9acS39T/Vudki8IjAlgA9hZkDpS5iPnCSYMAYreaDE4q2hAohLJhc0/XXKIh&#10;va8AH9T3aZzox7XuI8uGMNwhgAWgEFrEHJXwbtoke7yaDDjRCUAqjjxlNRHE+mtMI2TAF22MphbE&#10;srklJ9gOrwhgASiMyl/6Bf7K9SR7yacEIBUey1tsJ99KvK2nSg0up2ozMoQBt4aJBd+H9JGFZwSw&#10;ABRKO9BFLGDsYeKQSRZAijSWXnm79dVkYIvB44T6Ys1Lyj4GUIEg+B57JpaNyR0yReEdASwAhdMC&#10;Zp+F11iZV9TmA0iZZfUsvd2/smYPPQbgHumKuQqIg7IoY80gXWqs4sRBuEcAC0BZek9MyT61hwgW&#10;BABSFxyQ4Y6yGo6UjeUuCLcDm6toggxEJNIMUgu0t6hoQCwIYAEohR7qH9OI2H6urxO4AAD/ewu6&#10;zQpQNpaV55xGsihcqgyHuQqIUEQZpLc6wZtAO6JCAAtAadSION/h96+btVOXDwAblBXgtsmwsrFO&#10;tCj0HMg6VyYDZThAxIIM0o7TDNKx+shygjeiQwALQKmUsnzfyYQ0aweAh/W8ZzBtBLL6joJythh8&#10;Y4FEMhmAdFiwejUZeBqv1mMVrTgQLQJYAEp3z8mENMAFgB0oyB9F2ZoCWRc6+eu95oe6ZTkslS22&#10;XgwuanBNAJ5BMF51anhaIWMVkvKSjxtAFWznutkdNbIs+6T/7lxlMQCAHVg5SLM7srLsj7G8XwrM&#10;2Vxgc0RLvRPtHtvPcDm2ELTywEv1wQGAf1Q+PG12R8NgrLKvryt+l+Yaqy6oYEBqDu7u7vjQAVRC&#10;ASybcM/od4VdvHrbmRa5kP394/qANx7wQcG6XCWHFtx6V/CFz7IsW2hempK5AOApFHzPNU4VPVZZ&#10;6fiNXjZW3TBWIWUEsAAAAOBCszs6VEAr23JIiC0cG8G/N5ut2wLQStYXLAABlCkYqxoam0Lh2PVL&#10;Y1NoPXbd0GYDCGRZ9gfjrHPZ+5wNsQAAAABJRU5ErkJgglBLAQItABQABgAIAAAAIQCxgme2CgEA&#10;ABMCAAATAAAAAAAAAAAAAAAAAAAAAABbQ29udGVudF9UeXBlc10ueG1sUEsBAi0AFAAGAAgAAAAh&#10;ADj9If/WAAAAlAEAAAsAAAAAAAAAAAAAAAAAOwEAAF9yZWxzLy5yZWxzUEsBAi0AFAAGAAgAAAAh&#10;AKS10SszAwAAawkAAA4AAAAAAAAAAAAAAAAAOgIAAGRycy9lMm9Eb2MueG1sUEsBAi0AFAAGAAgA&#10;AAAhAC5s8ADFAAAApQEAABkAAAAAAAAAAAAAAAAAmQUAAGRycy9fcmVscy9lMm9Eb2MueG1sLnJl&#10;bHNQSwECLQAUAAYACAAAACEASWx3wt8AAAAIAQAADwAAAAAAAAAAAAAAAACVBgAAZHJzL2Rvd25y&#10;ZXYueG1sUEsBAi0ACgAAAAAAAAAhADyL1hGyGwAAshsAABQAAAAAAAAAAAAAAAAAoQcAAGRycy9t&#10;ZWRpYS9pbWFnZTEucG5nUEsBAi0ACgAAAAAAAAAhAIqByuCVaQAAlWkAABQAAAAAAAAAAAAAAAAA&#10;hSMAAGRycy9tZWRpYS9pbWFnZTIucG5nUEsFBgAAAAAHAAcAvgEAAEy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left:46783;width:1452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C/wwAAANwAAAAPAAAAZHJzL2Rvd25yZXYueG1sRI9Ba8JA&#10;EIXvQv/DMoXedFOrVaKriK3g1TToddgdk9DsbMhuY+yvdwXB2wzvzfveLNe9rUVHra8cK3gfJSCI&#10;tTMVFwryn91wDsIHZIO1Y1JwJQ/r1ctgialxFz5Ql4VCxBD2KSooQ2hSKb0uyaIfuYY4amfXWgxx&#10;bQtpWrzEcFvLcZJ8SosVR0KJDW1L0r/Zn43cmdxvr93pS3//58brSThmE6PU22u/WYAI1Ien+XG9&#10;N7H+xxTuz8QJ5OoGAAD//wMAUEsBAi0AFAAGAAgAAAAhANvh9svuAAAAhQEAABMAAAAAAAAAAAAA&#10;AAAAAAAAAFtDb250ZW50X1R5cGVzXS54bWxQSwECLQAUAAYACAAAACEAWvQsW78AAAAVAQAACwAA&#10;AAAAAAAAAAAAAAAfAQAAX3JlbHMvLnJlbHNQSwECLQAUAAYACAAAACEAMbzwv8MAAADcAAAADwAA&#10;AAAAAAAAAAAAAAAHAgAAZHJzL2Rvd25yZXYueG1sUEsFBgAAAAADAAMAtwAAAPcCAAAAAA==&#10;">
                <v:imagedata r:id="rId3" o:title=""/>
              </v:shape>
              <v:shape id="Picture 136" o:spid="_x0000_s1028" type="#_x0000_t75" style="position:absolute;left:909;top:1228;width:13697;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3CXwgAAANwAAAAPAAAAZHJzL2Rvd25yZXYueG1sRE/basJA&#10;EH0v+A/LCH3Tjb0Eja5iSwoWfNH4AUN2zAazszG7jWm/vlsQ+jaHc53VZrCN6KnztWMFs2kCgrh0&#10;uuZKwan4mMxB+ICssXFMCr7Jw2Y9elhhpt2ND9QfQyViCPsMFZgQ2kxKXxqy6KeuJY7c2XUWQ4Rd&#10;JXWHtxhuG/mUJKm0WHNsMNjSu6HycvyyCvp9cf3Rr295XphPl5/pZSH1TqnH8bBdggg0hH/x3b3T&#10;cf5zCn/PxAvk+hcAAP//AwBQSwECLQAUAAYACAAAACEA2+H2y+4AAACFAQAAEwAAAAAAAAAAAAAA&#10;AAAAAAAAW0NvbnRlbnRfVHlwZXNdLnhtbFBLAQItABQABgAIAAAAIQBa9CxbvwAAABUBAAALAAAA&#10;AAAAAAAAAAAAAB8BAABfcmVscy8ucmVsc1BLAQItABQABgAIAAAAIQDF63CXwgAAANwAAAAPAAAA&#10;AAAAAAAAAAAAAAcCAABkcnMvZG93bnJldi54bWxQSwUGAAAAAAMAAwC3AAAA9gIAAAAA&#10;">
                <v:imagedata r:id="rId4" o:title="Quality Institute Stacked 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852A4" w14:textId="50F05CE3" w:rsidR="00A5304F" w:rsidRDefault="00A5304F">
    <w:pPr>
      <w:pStyle w:val="Header"/>
    </w:pPr>
    <w:r>
      <w:rPr>
        <w:noProof/>
      </w:rPr>
      <mc:AlternateContent>
        <mc:Choice Requires="wpg">
          <w:drawing>
            <wp:anchor distT="0" distB="0" distL="114300" distR="114300" simplePos="0" relativeHeight="251671552" behindDoc="0" locked="0" layoutInCell="1" allowOverlap="1" wp14:anchorId="302862E2" wp14:editId="230C1F20">
              <wp:simplePos x="0" y="0"/>
              <wp:positionH relativeFrom="column">
                <wp:posOffset>0</wp:posOffset>
              </wp:positionH>
              <wp:positionV relativeFrom="paragraph">
                <wp:posOffset>0</wp:posOffset>
              </wp:positionV>
              <wp:extent cx="6064525" cy="647700"/>
              <wp:effectExtent l="0" t="0" r="0" b="0"/>
              <wp:wrapNone/>
              <wp:docPr id="28" name="Group 28"/>
              <wp:cNvGraphicFramePr/>
              <a:graphic xmlns:a="http://schemas.openxmlformats.org/drawingml/2006/main">
                <a:graphicData uri="http://schemas.microsoft.com/office/word/2010/wordprocessingGroup">
                  <wpg:wgp>
                    <wpg:cNvGrpSpPr/>
                    <wpg:grpSpPr>
                      <a:xfrm>
                        <a:off x="0" y="0"/>
                        <a:ext cx="6064525" cy="647700"/>
                        <a:chOff x="0" y="0"/>
                        <a:chExt cx="6064525" cy="647700"/>
                      </a:xfrm>
                    </wpg:grpSpPr>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52245" cy="647700"/>
                        </a:xfrm>
                        <a:prstGeom prst="rect">
                          <a:avLst/>
                        </a:prstGeom>
                      </pic:spPr>
                    </pic:pic>
                    <pic:pic xmlns:pic="http://schemas.openxmlformats.org/drawingml/2006/picture">
                      <pic:nvPicPr>
                        <pic:cNvPr id="30" name="Picture 30" descr="C:\Users\aperez\Pictures\QI Logistics\Quality Institute Stacked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4830" y="122830"/>
                          <a:ext cx="1369695" cy="419735"/>
                        </a:xfrm>
                        <a:prstGeom prst="rect">
                          <a:avLst/>
                        </a:prstGeom>
                        <a:noFill/>
                        <a:ln>
                          <a:noFill/>
                        </a:ln>
                      </pic:spPr>
                    </pic:pic>
                  </wpg:wgp>
                </a:graphicData>
              </a:graphic>
            </wp:anchor>
          </w:drawing>
        </mc:Choice>
        <mc:Fallback>
          <w:pict>
            <v:group w14:anchorId="7F2914D3" id="Group 28" o:spid="_x0000_s1026" style="position:absolute;margin-left:0;margin-top:0;width:477.5pt;height:51pt;z-index:251671552" coordsize="60645,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s4GMAMAAF8JAAAOAAAAZHJzL2Uyb0RvYy54bWzUVktP3DAQvlfqf7By&#10;X/Ig7CNiQXR5CIm221JuXLyOk1gktmU7u9Cq/70zTnaBXdQieuKQxDP2eGa+mc/O4fF9U5MlN1Yo&#10;OQ3ivSggXDKVC1lOg5sf54NxQKyjMqe1knwaPHAbHB99/HC40hlPVKXqnBsCm0ibrfQ0qJzTWRha&#10;VvGG2j2luYTJQpmGOhBNGeaGrmD3pg6TKBqGK2VybRTj1oL2tJsMjvz+RcGZ+1oUljtSTwOIzfm3&#10;8e8FvsOjQ5qVhupKsD4M+oYoGiokON1sdUodJa0RO1s1ghllVeH2mGpCVRSCcZ8DZBNHW9lcGNVq&#10;n0uZrUq9gQmg3cLpzduyL8u5ISKfBglUStIGauTdEpABnJUuM1hzYfS1npteUXYS5ntfmAa/kAm5&#10;97A+bGDl944wUA6jYXqQHASEwdwwHY2iHndWQXF2zFh19nfDcO02xOg2wWjBMnh6lGC0g9K/uwms&#10;XGt40G/SvGqPhpq7Vg+goJo6sRC1cA++OaF0GJRczgWbm054AvhkDThMo1eSTBByNMFVnQ3FnK4U&#10;u7NEqllFZclPrIa+Brbh6vD5ci8+c7iohT4XdY1VwnGfGnBgq4deQKfrz1PF2oZL1xHO8BqyVNJW&#10;QtuAmIw3Cw79Yy7z2FMAyn5lHbrDBvAk+JWMT6JoknwazA6i2SCNRmeDk0k6Goyis1EapeN4Fs9+&#10;o3WcZq3lkC+tT7XoYwXtTrQvdnx/NnRc8pwkS+qZj0j5gNZfHyKoEBKM1TrDHatwWABa3wHhzmYz&#10;4aF9RBNxt8AJtHgNC2LgQJLusGDTzFBoY90FVw3BAQAKIXhA6RKC7YJZL+nr3vn3gUE4XevA4N1Q&#10;YB+O5O7MmfcUQE3OLYP2nGW3NxZulluqueE/b/sl9vbbJblSpbBOMBBainwjlxJk1zpOrh1ldzzH&#10;NWpPy/J9cyp5z5wyrOfRf/CLLFafVQ7XEm2d8mBssS0dTtIx9g3cLnGS4BDI0p0+eP3E+8PJcNIT&#10;L40no/0Df3A+0nbNqlcRj2ZS4XnqfdQSPW0UQGbUeEJuc9NfVnCL+wOo/+PA34SnMoyf/hcd/Q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BKr2jbAAAABQEAAA8A&#10;AABkcnMvZG93bnJldi54bWxMj0FLw0AQhe+C/2EZwZvdTSWiaTalFPVUBFtBettmp0lodjZkt0n6&#10;7x292MvA4z3efC9fTq4VA/ah8aQhmSkQSKW3DVUavnZvD88gQjRkTesJNVwwwLK4vclNZv1Inzhs&#10;YyW4hEJmNNQxdpmUoazRmTDzHRJ7R987E1n2lbS9GbnctXKu1JN0piH+UJsO1zWWp+3ZaXgfzbh6&#10;TF6Hzem4vux36cf3JkGt7++m1QJExCn+h+EXn9GhYKaDP5MNotXAQ+LfZe8lTVkeOKTmCmSRy2v6&#10;4gcAAP//AwBQSwMECgAAAAAAAAAhADyL1hGyGwAAshsAABQAAABkcnMvbWVkaWEvaW1hZ2UxLnBu&#10;Z4lQTkcNChoKAAAADUlIRFIAAAE8AAAAjQgCAAAApYZRNQAAAAFzUkdCAK7OHOkAAAAEZ0FNQQAA&#10;sY8L/GEFAAAACXBIWXMAAA7DAAAOwwHHb6hkAAAbR0lEQVR4Xu2da1cTy5rH57PMFzjz/sy8m7XO&#10;zAtzOGQLChEG2AhkRyBqFLkICiogIKBcVFDZYFBBBTVuROUiKKCggCggQYiAAbmacNkhEKZDmpB0&#10;Ot1Vne5Ab57fqsUiSV+r699P1VNVT/3bBgAAogJECwAiA0QLACIDRAsAIgNECwAiA0QLACIDRAsA&#10;IgNECwAiA0QLACIDRAsAIgNECwAiA0QLACIDRAsAIgNECwAiA0QLACIDRAsAIgNECwAiA0QLACJD&#10;lKI1Lq/dbdDHXRv8LfdzbvXo+y8/yR8AYA8gPtF+GVv6h+rd3xXtjomQLvkzAPzVEZlov8/+6apY&#10;WyrVjJEbAcBfGpGJNq1cS9GqYyKqzeR2APDXRWSilZ7+QBGqY3rVM0duBwB/XUQmWopKKQlqyMBe&#10;QGSiDb7QSxGqYwI3MrAXEJloc6tHKUK1p3+o3kGbFtgLiEy0hCzBewzscXaFaC0rhtWv72yJ/Mo9&#10;X8aWXN1R0E8L7B12WLTr8xPG+4kziX9zTMQ3xPfkFm7QtP8ghJpWriUM7PfZP8lvAWAPsJOiJezq&#10;bNrfKYq1JeJ78/cBcjtBWJofHxnuedNK5XVHv06n+7FgJrcTA0vz34cGOlvb6qvVavWD3/Mz0m3k&#10;F1XeV6urapraW3uHdfN/WsjtAXGzY6IlNOlOsbZE/Mpqb3EwLX7v7Xqp/v1K8plomd8+VvxlisT4&#10;i6WldW+6hmeXyIPsGswL+oHG+tu5F5Miw/dLyEtmQ3Io9tiF0pJHzR3fDKvkgTzAMv3V9aXnjjdf&#10;p3l/Zyxqu8ijs/Km6/syudc2hsG7J+UoHK3u2k0uzh0T7c+SUIpKXRNRTya35s7aiv5tc1V2RrQ/&#10;atGmQeIblpxaVtc4PM9DWfeIpZnPdQ+L45UyH/LSOCLxlZ/Prmru0C9zl9JaawnCy2+LqLTOeV5l&#10;axiujER+pn7yp64GYKHnqoz8nRm/klYQLWFCKfp0lywrBnIfbAz6rjs3zoRilCt2fP1PFt9q0U57&#10;v/JsntI2Fed49Oqh5UDI+buaL5xeRmvtt2QYlyOJruxa4Uu2FvPY7wkYLy4QrceYPjdQxOkuofiT&#10;XViZ6a28diKA7/JthzBTF4vfjHmrzjw32lSUGSUlTy4I3KS7NPFE5U8eAQX/yOphE7mvZ1hGm84d&#10;JI+KwoFczbyr7EC0OCy9LKKI013CFK3FPP3mcfavvFpXd0hlZ6sbPalesrO2OKIpTxTu7eOMJFRx&#10;vbl/Ead4rvY+PI7zNjmQVcNDLWXN2HkhhDwiCkHK5xN0jwlEi8Of72sp4nSXcERrmHiTe4r3+iMz&#10;/iczXgljcs2TA48TD3v3bggkh3Nu988hm1zLSv+VaIyL9PHPbftB7suVlY7bR/5FHg8Biar2M/39&#10;gGhxMH8foIjTXUJ1IJtHO0sUOFU1HgmMKG4bNfNpcS3G7qfpwV4X7BYSefyToQXEG7JMdV0JIndE&#10;QRKb3cfZT0FgHK1WYDRmJSeKtK5+YxsgWkzmsv6Hok/X9LMklNyaGePbB0neqkPSI5XlvMCrWLrF&#10;Ytb/cV25nzzwjoHzJpqvyz+Ekf3uTR87lumHFw6gn0sadOOjkdzVFRAtJkS9lyJR14Q0vmKx416c&#10;V9qwLEikyXVDnrbXCMU+yvvVw+4cvpDKLrWg6dY00xB/gNwLBXeNTFYmOi6hycxGcGE9jf/JDogW&#10;H+aWLfEruR0Du0WxNtBLOS27SrE2kO/I/PnxKSyPFK07lxnL8sdL6D2z+/aFnGicZLx0EC0nCHvr&#10;Wk8masVI/ifz0Is0HL+/N/CgV2OxXX1M0H4dbsgUlZ8R2reWVW1xDIaimCuudGB6qiXxGraKD4jW&#10;A4hq8MrriqWXRcRf5CHH059uhO9oO9YNkmM5fT+xra1F9zoTp+LnTSS/pbT9QLijuU+lYThNWwYX&#10;kSumqfoTGI5Gn8SSEdaDg2i9yprxQxZOTYmCxDcsKfn6vXvP21p7h0d1Ot2U0bxhMk59+/Zt5Gtv&#10;a0tdeUVe/MkQjnZPElnWjtd9iztKgYrkkOqUdZh0a8vr3v7xCZ3u+/Ts1JhONzHe39fe0Fhbeisj&#10;5jDyEGUa/M+rxxCmUhleFv0fjmwT6kYR82n+SRaG/+mX0N8/I/TDgWi9yfzzQm5tP78oZcGThsFp&#10;tJ5Vw2TPo6ocBX7fyy9hd74gV5It5jF1CrfuZUmo/FJVbc/4AlKzc26sq7rifBgnH4BEmvIcQWDm&#10;+ZbTOB6p0PgWlHkEmDY85FqjAUVkIFrvgfkISQIj8uu7uIyx5TQsCd3Rgjsij+RAaPbjVi7jsUwL&#10;XzSVZ4LwMxBNYBbty9M4lYaQ0la2m7Do1YkYr2jEFwEBiNZL4Do8rEiCU4s+THs06tWs/3TvGI7J&#10;RTS2luXuTJwReVYkwWfy3+o9G8Q7N/oyQ4Vr3hEERtyReaRUhaGxAOVzPeNBZ3uuBpPbsoNYI7AB&#10;omXmXftGbfVGUa71L/E/d8ZfZwaQWYmERHqyokHPS2iL5clXqRjjCgOKG1mLuGWoLh6r5SyRHrv5&#10;jJ/bIWoQVbl4rYwDiqfjCIrAmjS3TxJzr3fV7VHxzCyS/8kOiJYWw0+rUP/zbxv/8e9OifiG+J74&#10;FRPLeJkKxzxIjt/tXFwnd+YBo65GiVz5C4pvmSX3owfXzEqkp+53GXksPvg9w6FlHSgmfvn1rcPo&#10;h2Wo0GKZWSxXAgGI1hXCorrK1TERvw58IjdGYuHTDZxCHpxbM8l3+CicvhnJueYpcjdaJjtyMGoN&#10;ksMFT/ixsY7gusHCkttQlnEwL7SlBpO7sOPO2GKZWXynPYiWQkM9VaLuEnptebmhEN0fJInJ+MBv&#10;qIQt0LsffHM0Bvd2frrqDLo14tb9i4RppiU5mDwNO5KUl+O2/ZjBc7DRGlssM3s4uX0GM39AtI5M&#10;jLHYWMdEbElsz45lufMcsmHyOVjQJdjCPqZJjRJNbpHp3e6G/azO1KP7axA7HjmD4ynwOV81jVSE&#10;LZP3ziDbcFdji2NmJdLzTSitbWdAtI4kHacqkzkR27Mz3XUFtV7K02Rr96DafN+gO1o3j3usORV5&#10;Kg9qxyNnsKK3BKoaEafEYk2joxhbHDPrk1KGMvaDCojWDmE2KZpESaxOKVPL9UDE17ZvUMWAZz0i&#10;rCyNt1njlbJyp32c/koMmixf8nLZ+CXs/lfhywzGO9En9y3qjFicCeuOxhbHzOL6n+yAaO3UVlMF&#10;iZKIvRhZ1xZFkVnIhiSpbJzrfE1vsT6QH0ZeLhu+F2vmvFBkLOaBy5HkKdkIu40cUhRrwKnd2GKY&#10;WQ/ixYFo7RTlUgWJkoi9mFibb4hDfPNKEv5A7l7fKUwTtQryctnwufjaS6vurnffi0DM48SyCfTW&#10;B8YkWJuxxTGznkRmBdHaCTtIFSRKyjxL7k6P4fONYDIHWfCLrNXtds1uzL4vQHT8oDcgPcc4WI5o&#10;/sNSOzFCxuCEmyCM7TCymZVIL75m7FRjBkRrB9cLZUsslnb05WnEkUPHirS8d2byjrYuDrFFe7Jk&#10;VODm+TaWpbYUtFymDSPMwNJ4TSxqRUl2CDWasv+FKr0n7kYQrR0hqsfrnepQtCcpvVy/tOsNLXps&#10;fi8Xl0n1KfLELPhe78VzG+AGW2XH8yjKIFo7A5+ogkRJzEOjTI2Fv5AZyILqiZbcZxeD7jo+Vacj&#10;9/EKyG8T/JY2brBVFvhYrwBE68j//hdVk8yJ2J4ZZAvgPbeNJ6DfDnrnCj8MPjmG1kPD4W2CG2yV&#10;AU/jsNoA0TqCPobRlojtmRGu2rYj7N7bQW5sc6sC4AWgcAcfEc+tgGgpoLujUIZD7VHRSvxufhJy&#10;YJcryA4/jvV2zFBPtPA23A1E6wqKbpEGMKKXcp+A8oHdlL1uQL0daVj1iHe9alNvL6GN8ufc2MYN&#10;tkrlgKKWL386iJaWihtuZw4Q3xO/IrJHLe1frnpshUvsETvuJvFxAkTrDsNP6xDF2MPWQRe2RFhX&#10;4husGfAgWi/hBdEScIvyRUhWld+/SB6DB0C0goJcyiUpL7F6/XeG6aoUtDLr7dtB7g/39MIwl//Z&#10;hPfpliBaQUEfjRB1r5fH8DICsWtvB7kD2eMqAG6wVaIxy2ElEWZAtIKCPiJKkoY4RXsnQR+azxz7&#10;gm+Q5x7x4SHDC7bKec0uBkC0woI+9jgkuW2e3Gn3gj4DPiZ/AD28oIeYpjRKtFcja8w6FDCCrXqy&#10;OqZ7QLTCgj4BRbK/oMu7o4g4gH47DLEveEf/OhPR9PE0KwO5mSCMQw5EKyxrhpZExOG6SAGHdxic&#10;24l52O+du0EfEf1LUSMvXaUgWk54SbTLq8b20WcV7zLzm4/a0/3ugt6JVnILNiyjJTFkFrIiUzWi&#10;rPLmCchh2dxIzqJXJyB6T/FWl+MMerQ61tCwyIBoOSG4aAm5ElqNrv5vdynlaSChZ3JrBtB9UUSp&#10;4rMLng7klQH+VfieXnAYYSK8UuFffX8vGjGYE39hBkC0nBBWtEM/uk/W/pOiUtqU8fwwIW9yN3qw&#10;IpWzrgLuCehjehjiTuDcDt5qFxwwzTTEI3fA8BdmAETLCQFFS9hPijKZEyHv8XmGybCW1b6cUDIX&#10;EeC/W88OepRghrgTWLfDLa4vMjhDHSSxD/r56oQC0XJCKNES8qNoEiWx2FtTW1kIatmyFvRzL0dR&#10;Fm7FAye8IHPUwtV3tzEWvAlSanSCBJ4xD71IQ18KgNcQXCBaTggiWkJ4REuVIkjERDSAyaPQsKyr&#10;lqOrdt8+/4jyTwv8yhZjPWufgJt9K+RutKxM1BzBuB2fuMv9Br5fQjODlTEYc+X4jecKouWEIKJ9&#10;+qmMIkWsNLs0SR7IFexZ1DJF5WfedLvYcS8OrZRZUeYPsC3lgXs7/qeLB3hc0QdTsft8Dl5zu8wJ&#10;F0C0nBBEtJzNrC0xGlu8tU83kclL3uo8ryfjKXafJKEOIfwy/u34n8x4852HevLKYGtRFN58dJ+z&#10;aj2v2gHRcoJ/0Q796KaIEDedrP0neSxauIQs8fVPul0/xjlMo2n+szr3N6yp2wxrrjrD5XYCI4oa&#10;ehc4F2PTwpcH15XIKwmRSINufOTTzBKAaDnBv2g9rBvbEqMbmWvIEr+Y+IoWzLK+tqJv1RQcCcaU&#10;FU5HMcfbkQQnpT96P2TECrxiWhhu0ORFcsm94MJ63r3xIFpO7FLREuaaPBwt5v46jAkizvhFKa88&#10;1HTrfqwwdFxYzEbdUPu98szIIFwraAVzrQrPbic2R13VNjg8/6f7My4tfOt+qym6HB+EUb93Ijyh&#10;ZYprPcU9YhHtL3k1E5M6/vjG9LDY4V+0+c1HKQrkkFhES4hKX3Xew7h+kqDQpKz0vFtld++SS9yp&#10;1Q8qiwpzks9Ey7gWbgIOsQJxl2Onxdc/8nhsSk56enb+79WVlRW3iy5mZaWmqqLkMvSOJVqksivv&#10;BFmbRCyi5RsPb4d/0d7vLqAokENiEy2BeeFd+mEPy7kQcKxGmmbepO3G2yFebtHl7YvCzOkF0XJC&#10;nNVjEqOuRsm1WikMkmM5fZy7ZHA7YLzCgYtVesHWRgLRcoJ/0fZOtFIUyCGRx2JnVxX0EFW9myWk&#10;UZnqKY30oGbONzx3C7sAouUE/6JdXjUiThJwl66/OU0eC4ldolu+RnHsmteQ0IolANFygn/REjDP&#10;xWNN6JNstzCMN5zdyQahJFL1cIC/8ZIzgw9Phe9o+1Zy+EoN925tZEC0nBBEtLNLk5yNbX7zUfIo&#10;eKwt9pedC/PQTcoJvoYoObEy87445dBO3M4+qezs4y6jV/olQbScEES0BI1D9ylqRElss/PYWOxr&#10;KsQcmucRvv4nb2mEskgW83TL/bOc+ok546dMftL/w2vLB4FoOSGUaAk4VJKRQliwsDLdqy7AHqOH&#10;j5fK95yuudArNYgDIekPG/XeDa4FouWEgKIlQO+zJWwsflPWPeYpbVNRZpQnCz25h2jBYg+H9AjL&#10;ykj3o/R4oWrL/rLEa+reH4JM1mUGRMsJYUVLMPSjm3XSD9GOZZqOxxnz3FhXNdehiDRYh/tWvfGm&#10;XJ34c3yg8fplVQBvFWbriM6aZ1/md+h+QLQcEVy0Nggrev3NaYp3ihAzYYo9asQiYTEbtR8bykrS&#10;5OH7ORR4X395cvL1h5ru8QX+42BwwGT81tF8Ny87KYzby0hyKPZY1u2qV/06ptHXXgFEywkvidYR&#10;wqiyxXATDPOCvr+j/fnd28WZOSlKpTLEpdxLfENj5XJVfGZxUaVG8/rT4JxHY7sFxbIyNfKxqbG2&#10;9Hp26tljClUk3fBlv/Dw6KOqc3nZpVVVzzt7v82xTcwHdjs7IFoAADwBRAsAIgNECwAiA0QLACID&#10;RAsAIgNECwAiA0QLACIDRAsAIgNECwAiA0QLACIDRAsAIgNECwAiA0QLACIDRAsAIgNECwAiA0QL&#10;ACJDSNFaFsbaq8ryLpyNT0rNLilrHVkgf6CwtjjyovZGVsapI4qEzOxSTSvNOhRLo3886nJZUWZ9&#10;pObSC91WtM8l3fPCkg9z5KdtZvurr9WMIK9tsajtat2ia8zNNVvM0x3PbqUlHpHLjyQmF1Q9HTF6&#10;ca48XznGAMopsND33G/opUZmXVv8Une/Z8Yp6xb739wvvnpOpVAkJBeUV3ZNugSvWvv5vtzlQbt8&#10;aVn41kk+xtbWHu0iWlDY9f4Xl17073RID2YEE+1iZ+1puaLwSeM3ojSvLX5rrr95IvR4lUtA3ZnB&#10;hwkRsQW3Ggb05o0N88RA482CGPkJauzvhZ6rwbLMV6POubnWne5/zR65Y83YfmZ/3B/U9denq1L+&#10;la0x2Pdc6L0a5B95VL5NTHKDnvxx85jSqLQLmZnpm+SdjQpRXNM4FVmLaajkSGhq4XPbNeuHWsrz&#10;IiMTW/Qu5WLzkk6/GCc/2ln90ZBqO/dxhczXNzQ8OnrzU27N1GZ8x6maTLncGolC9hvl8njNMXeg&#10;nqL3akjImXxbRtnIcvtGWNbVKGUZLY53sjH7ODPgjHo7aLQ1eHVKxMn0qpauGeLLlZlPT2suKyNS&#10;ap2LzerUE5X86QT5icTly7XW69IoVd5l24XlZ538LeR4+iu2CNVrrdf8r9GvRuv2obDkg7VEHdx8&#10;vHYym76RP3JBGNGuDzeejk6mZtDSxMvkkOhHDq+x1dlXKaEXGkcpsZfM2qY0eXzLD4dvbeF8AiOr&#10;h1bIb6xQi6Cp7WaAskjrKLBlXbXc71qPw14LPYXy9O5F8pMLLsXaYv5emRBU0rpttfStaZHp3U4R&#10;cyx69fHgO73OCtlY//hAcdDfT5Hd5/Z0G5NqufypjvzgBJ3A+M4xGnBOwZiTVMx9tbGRae/myCNY&#10;JrvyIhW1I9uFZPbxhdDsmkmKSV+ebEgOveCodlTRUuVnHnx6Iiq9+yf5kRYG0W5Cl4G4JcpTBBHt&#10;+kC+LMnVvBDPafbL04Zee+lf76yQpVZN0+TQ+mhJVGBF1/Yvm/nS+LwgIGL7qdNkx9LXysiAm33b&#10;xXS9szzgt/yBZfKjFQ5ZrG89F+6wi/ap/ETZxKZJZMJqZv0yWr7TG9stsETLf465gHsKdNESr7/R&#10;UmVAUYORKABrxnfnA5QP+7dz0ThYJlc+1zu/KjZZ/3g/LMrhIXIV7caaoSVxP3NQtb0qWtNEjdIl&#10;T2mwTJRFHKEvr5vCkDvYTDJfzKNlcf6ny0bJ712zg7B4cfvz663FwvrJ1J3hp3jg3EThkMVjTcm/&#10;Ouyyon+iCk6v2az5u8da1A5bbaz9H1pwRCtEjlHgcAryExIGrVoRdPXD4mLz1aDjRUOOQeYGayMS&#10;1JO0r8LVKc3RoDvaLSlxF+18Q5wUREsH6rNkvBnKQewfV2fbUmXBpbbKKt0R9K8vBKsabQuXO/5v&#10;x7VNG1/Ut116XI65MvM+L0Ze3WtyVOjyVFfF9bPR8kAf31BlbEphSX2/tfm3jWNrdvP/1OapzR+o&#10;4IhWmBxzAusULjm51SZnwNR1NzxEqQwJuzPoWG9nVovzVXETrcU83ViiiCsZcqx2ucBJtMz5QOxC&#10;bdNWfmZ4BKwIIVqinqOIb5klP7nHWotOf+3q7d1E33pW4VAjciwuswPq2KD0JqLRRZeDm9Y1rs7q&#10;jpqvSd2ft2V17VBKHhVKFitkweEXnzAuSLXpZiuICUt38PpQrCvx8VdVyZa5cwJHtMLkmBNcT4HO&#10;2tKHizKZo49gE2u1PMfBX+jImrHltKxicOsZIItWepB4Pdie41F5kEyR+3s/2+Kde9XSElmc6Hep&#10;g+7Br8z0dW873w2aDD97VdYZgybT18nl65Qv619bL4RHlvctfKDLDms7NrZIuzipOerUviVBz2KL&#10;Wf/wfGTuEz1Chq933wkiTmqTpWW1LydUcsheYghiQ6TSXLo8wWrTCpRjjnA+BTr0t6x/ff7X5Dba&#10;1wXxU4iDGcC3tGZtY2o0nXvfhb0qWqsX90ZQkr0dtYXVDXvaqUAsfC4Np1aTrBi0lfLAG58cvnfJ&#10;l8WOO7GRKamRdH6FZV2VIqD0Xtm2ihzByuI1w7v04Nj7TnVj4rkG32yndB1YRRtHeqcsIy/iQ6nl&#10;z+rZPkFjbLFEK1SOOeLBKRChv2Xrmy4w6m6PUzOEwLI6VBwVeLNjO8OtlSn/DEp1wMWlT5Gf4cXl&#10;4ASWujHB3hWttcPt6tGwjLLtZZ1WZnrLLoQlUBcXJ0pSTITqdqfO3sGw+Ln15tGg41XOAwNc88Vq&#10;BrMOSehXWJivOe+zT5Lyks5ni5vFhuEqZfDldw5FxKC9fVRR0rF9zZbZ4dq4gLi6EeslWwtfgJzi&#10;/SKwdj7tz22nmhI80QqWY45wPwUabm95dlCtDE2527g9nmJutDkvISixqN9AfmHD1F0dFZn87OvW&#10;0Je50Wdnwo44+x2o8rP2rscGFzcYGM3tHhYtAVFEGiozFSHSwBBlVIj0UPjFO/TDhszjfQ/OnQqR&#10;+obGqiL8pWEpGbUfXfpTaPNlbbE7K7SYNjsmO7J+ddOudnUbUAdXULN4fbjpbNgRzZhDAZjV/nEx&#10;KeigTHEsOjo82D9cea2p31btJ8xskoy+68LwLHd/itrZYUVbgs19RcRlbfXju/gtBMkxZ7ifAgH3&#10;7yni5T7dW3FFZR1wEqUMOSiNUBY8bZ+m1GqsWIzdzwuOBEpDDkeHh0iDFYUvqMOtaOS3MtmYuPVu&#10;dQOxl0NLeBPSq+T+obCLVgyDKwAAEAwQLQCIDBAtAIgMEC0AiAwQLQCIDBAtAIgMEC0AiAwQLQCI&#10;DBAtAIgMEC0AiAwQLQCIDBAtAIgMEC0AiAwQLQCIDBAtAIgMEC0AiAwQLQCIDBAtAIgMEC0AiIqN&#10;jf8HZEsZqsQIss4AAAAASUVORK5CYIJQSwMECgAAAAAAAAAhAIqByuCVaQAAlWkAABQAAABkcnMv&#10;bWVkaWEvaW1hZ2UyLnBuZ4lQTkcNChoKAAAADUlIRFIAAASwAAABcAgGAAAAqPGC3AAAAAlwSFlz&#10;AAAfMAAAHzABt7UvkAAAIABJREFUeJzs3U9vHFea7/kjWfKfVpcpu12udlcVySr0zSncngHpxVwY&#10;0wtSi+SWrFfA1JIr0cgXQOoFJEStuBgMRO0GsxindgPmAEouBijcXpgEphuFrMY1yapq33IZZdFV&#10;Kv+RJV0c6kk5lYqIjIh8TsQ5Ed8PQLjKspKRkZmREb94nudcePr0qQGK1Gj3luXXzcuPddUYszi2&#10;GUsONutg7P8fGmMeyP8+lp/zfz/oNB8YAKV64xfX+prHgq9+ff8CrygAhKnR7g3PF0fPIYeG53Sc&#10;wwFARRFgQVWj3ZsfOamYl5OMq/K/5wLc2ycSaj0YPTGy/27QaR6n+PsApkCAVaxGu9eP+YWbg07z&#10;0NXGNNo9+12xo/F7G+1eyxjT0tu6VGK3U27abEf92aDTXI7693k02r2ufN+OWtO6kI95fGtn0Gl2&#10;tZ5HEWLe53uDTnMvy69PeN+6lGk7Ez7TeR3LeVC3qPMg2c/2M72W4VzSnr/1ZTvV3p+Ndm8n4oar&#10;U0nHiUa7Z48tUX9uP/etIoK8hGODPVcu+lgMoOIu8QIjDzmZGAZUw/+9UMGdOTdysrQ6+geNds/+&#10;42jkZO5Y7vo5u8gDAMfiwsI9G8Q4vBi6GvO7oy6KJpl3VMGbJGk7j+O2x36XanxnyHfyasQf2Qvb&#10;qS/e5eZU1OObEsJCDVGvR56gJ+5961LW7dTePvt468aYW41270gCzEzBX1oj4W+e5zAn27neaPfO&#10;JGjcUTiGLZbwmiexn++tmD+3+27T5S+XAC3u2BAZ3APANAiwMJGcQIwGVT59cZdtQX6ef3mPBFvD&#10;UKtPOTuAwC0UcTFURbZKRS70o27yLMt3xbTiKjRUAqyExz+hGrnW7Hv6TqPd25RqH7UbeFLpdEPp&#10;4WYk5Nm0jzvoNCsTrNh93mj3PrSBYsQf37DVUYNOU7sK75wE53Hh2W1XvxdAvRFg4QVyl3UYWC1X&#10;tKqqCAsj++78y10uYA7lp0+lFoDA2IuhfmjtYp7ox3yfrim1oMUFTGtKoeNazL/nvQAj7+2+DbKm&#10;rcaSGVdxn5dpnQdZjXZvTdprKxG+DjrNHXlOUTeY96TS08VN1LjX+ojqKwCuEGDVnNw9WR75man7&#10;PnFoGGrZknYjJe2HcqLW504VgAAML4aousmmG1NNolXRHNfCM2dvTCm8XnEBGd9bGJqRaqwHU4bc&#10;acKrs5Eq9+Ox2atpZmTZxz+Utuiq3ExsyT4ZP4+fc1E9K62Dca9TIbO3ANQTAVbNjFRYrRkCq7LN&#10;yMXLktwRtJtzbyTQokILgG9m5K672vDxAl1z+KsSj9f2BoXctHjpO1cuonMHQVJ5kWQ5oVIizeMv&#10;xp0rUI0X6+40+3wCjfD4KEegMZx7OmmQeu6Qe0IoYmS/7iSdH0kF1/A8dz3hsWakakwrkHd5fJlI&#10;WpW3i2glnNA6eJPzVwAuEWDVgMywWqMlMAirwzvpjXbv+Qo6EmhxNwuAD5bshVJoc2Q8qHLtJwxa&#10;n2bbJoWJa1OGKXGPf2+Kx6y6Y8+rqh9MsX2bstLnTkywmSvklhuscaHIUdoZW3KuZM+bujKba/gT&#10;ta19rWpSH17vAlsJY1sHqzRfDICfLvK6VI+9+2RPLhrtnv2ysl9U96V1gfAqLMMVdD4yxnxh757Z&#10;kzE5yQOAMm3JzRGkF1etNKmCapJJr8O0rxPtg3iBzLmal2ApylKO40Nc8GFv5uVq9bNhjQQqtmLo&#10;YOyPjwJdQXOSNWmxHDenMZdqUuug1pMAgDgEWBUxElrZE+Qv7BwCCT9oEayOVSkN/6TR7h0SZgEo&#10;2Z606yCduMBnIe9+lO+ASTenZqTlJ6+4+Vq0D9aYVPLEhSUmR5gRF+ROPU/JVlkNOs1laUE0ss2V&#10;nNMkzylu39+Y5sYDrYMAfECAFbiI0CruRBPVshARZnEhCcCFo4Q7+q7m/FSOtCrFVazkvaiM+nsn&#10;Ef8uV5VXwsXuCYP8Ie+BuFlaqd9zCXPWTjRb8wadpg12bssKhJUNW2Q2XVyL7zQ3HmgdBFA6AqwA&#10;2RPKkfZAQisMw6xhmyEl3AA0PUi4GF2VOTNIJ+5iXDPAino98rYpxm0X1Vc4J+2EUQH3TIYq8bhA&#10;Rf19Nug0N2uy6nNLs5UwoXXwTKENGgBSI8AKhD0JsF8ejXbvWGZa0R6IKKvDZawl5JymbQQAzskF&#10;3+2YvbHNsSY17TlY43/vTKovxquw8rYpxm0X868wKu79MO2YAxavyUmzlXBC6+A21ZgAikSA5Tm7&#10;moi0CH4iXx5JSxcDQzMScn4sLYYtWgwBTMNWLsS0wM0wDysdCQIjqyKyzjSMabsaBmRRgULWVeGu&#10;xs3XkpAMGHLVjkcwPgX5nN6NeYQsx+y41sEDu/JhoU8KQO0RYHlIBrJvSrXVR7QIYkoL0mp6LFVZ&#10;DH4HkFdcW8qCxgpXNaHVRhj13w8fOypgylrlFbc946u5Aa6scs4ytc2YuXipWgkntA4ysgJA4Qiw&#10;PCJtgvYux7HMNKLaCpqGVVl28HufJfABZCWDj+NmXtm2FGahTBZXvZT1mBy1r/tj/5zm8Zl/hUJM&#10;mEnVpbozv2laCWkdBOAjAiwPyFD2YZsgs61QhCU7S81W+TH0HUAWMrQ5aYUrKiaSxV2sZ1m17aoc&#10;x0cdDS8o5aJ1vN0za5ti3IUt868wTuOGWNwxxVb/cNNtChNmGCa1Esa1Dt6jdRBAWQiwSiTzrfoy&#10;lJ02QZRhToa+H8siAdzlBJBGK6YtZYYKnWQSMkXOEsswDD+pfXAodxuhBF1RbUMnUoUHDN8rUWHq&#10;UJb3StJxY0FuuvWp8sxtO0srIa2DAHxFgFUCGag9nG8V96UPFGlOysQJsgBMNKEtZUEufhBv2jlY&#10;eQOsaR4/6ncAcS3FJ3KcSEUqOyfNV7PnzB+NrLS8xvlKOvJaxIV/L7QSTmgdbGV5XQFAGwFWgUaC&#10;qzvMt4KnZgiyAKQhbSk3Y/7TLVp+Ek07B+ulC9HxlQGlUmp84P60ARbVdXhuQtCR572yFlOdOG44&#10;09PeCP5CKrO2M1Qw1pIcE+KO2aOthEmtgxwDAJTqErvfPTmJ3yO0QkCGQZZdDdPOOdjhjhuAcYNO&#10;c1u+46Kqie3w5Xlfjh2Ndu+po4e2S8lnCuts+Ndo984iZl5OHCcg7X3j5xNxlSv9sce0bYrLE4Zm&#10;GyqwpmYD3LhgZyqDTvOCD09QwqKk90PmGUn2WCHHk35M+1qcJfnZks+VDVm6RYYtDo8vN+1xVuvB&#10;5Ji9FrF/z1sJbXUbrYMAfEYFlkMynH0444rwCiEarcjixAVAlFZEpY+R40fcnXzEXPynqFyL+vO4&#10;C/XMc7BiAjIjQR03MmrOVulIi/DHCYsO3c67Qp28x5YTKoUmeV6dNdJqSGXWi2JXJaR1EIDvqMBy&#10;QE7+dhjMjgqZkWHv9qR1kxJyAEP2QlUC7o8idspqo93bZMWqSN2Y84TlCZUtUQFU3H8f9e8nBWRx&#10;ARfH/eqYzzmnLq7actRR1FDwLCQosdVAe/JY6zkfahhmrTfaPVuluJ2i+rDybCtho927mRBWjbvL&#10;eR8AX1CBpUjuStmT9E8Ir1BRc3JXs88dTQBDcnETt0z7LY4XkeIupCetsjYeQJ3FrQwoVTDjK48t&#10;TJhvSPtg9Q0Xbsn6Mym8spWYa1qVOvb9O+g0bTj+ljHmeooh70mWZCVDwnRpJUw5b+wkYVA/ABSO&#10;AEuJ3H0+lvJboOrsieDHUprPoHcARiol4i6IOFaMkXApan/FBkzSXjjetjWpMiJrG2FUgHUSF5IB&#10;wr6X5/O2DiaxgZhdpVBmzQ3DrLsR4WwadsW9Q45H59Zi2r9H0ToIwCu0EE5JTiZ3Mg6bBKrClubb&#10;Zay3aREC6k0GMLdkNs64BfmuLG2Wni/Dr8fEDatejgmeosKlSZVR/Yiba8tR88mkUi5qrhHVV9mo&#10;Dt723Jks9FLI85UwZW/4/pWxHWvynk7b/WA/c31Z0ECrWszH40siaf+2r9utmP/uNi2XAHxDBVZO&#10;I+2C9wmvUHMz0iJ0SJsQUG9SpfNhzE5Yl9Wv8L246qm4Nr4s86+S/jzL4xvmX2GMDa3uSSXUfJlh&#10;nbQZ2gBtTUKkX8q2TbIw7ayuKpCbj3GVs7XfPwD8Q4CVg5yA0y4IvGhB2gp3KM0H6ksuiOIuIPek&#10;YgLP9lU/poXnpSBJjqvjN8yOJrVsSYXJ+OyguZgbDsy/qocTWeUv6SeuPc9Wl12VwGjPt/YyO4/P&#10;bpsx5mcJc/mGbnA8Ohf5GtI6CMBHtBBmwOqCQCo3pK2wRek5UFvDuZDj7WgzUs1Dteb3+hHnFTZg&#10;Gp8nlKd9cPS/Gx/AbR9vfK5V1JDuAy5kK+d4UtWUraqOWVl0q9HudX2fiSafnU1ZyXAvoVtikyHl&#10;ABAOKrBSssuAy4ke4RUw2Zys9tOlGguoHwk84trRFnIu4V9VadsI87QPDk2cpyUzPdP+XVScrCwa&#10;W0kZyrOXoG05oaKMtmYACAgB1gQy66ovAw6jBpsCiGcD32Pm3gD1IxWYcS08WwmBSd3EhVDj++el&#10;/SUhw0RyET/eqjh+Qy7uOE0lbX21YlpcgwqhJVCPW0BijhttABAOAqwEI7OuokrqAaRjg9+PmI0F&#10;1M+g09xMGBBMheb3rU5R++h5oCQjDObG/nx8rtUkLwVRYzcXogLFE99bxeCOBD9x7XVbIS3cIoF6&#10;XBUWLc0AEAgCrAhSdbUnvf9UXQE67GwsVioE6mctpopjJqRWJMeiqpxmRo6XUdVRWVv7YtsIYwbE&#10;mypWXxGaZmMHtSeEpaF9fhMXPAAA+I8Aa4ycLNq7jetebRhQDXOyUiHzb4CaGA5Tjnm2qzJjsu4m&#10;zcGaZoB70n+f9PimovOvuImSXSVaCQmwACB8BFgj5CT644gyfQC6bOtBnzvhQD1IFUfcQOhbdQ8V&#10;pL0pKiAYBkvj86rOsrb2SZA43kK1IO2JdZp/FfdeY6XFGPLeiQuq1FoJ7Xm44/OC+Zh/z2sPAIEg&#10;wPq+ZbArJ9EAirEkA94Z5AzUQythBg3fv9Fh0WrMMTJvZVRcG2HU7ziQGUhVEzfMm1lfCQad5k7C&#10;PLupWwkb7V5LjgNObm7JY0bOtGXOGwCEo/YB1kjL4PjdTQDu2Rk492kpBKpPwhBWJI0XV+20E/Hv&#10;8lZGRf29VkzluXftg/acTYKOvH9/OWbW17AKDsni9v1UrYRyLj58ny9IiKVdlRnXqhxXGQoA8FCt&#10;Ayw5CaJlECifbUFgRTKg4qTS4Savc6S4wCgqcMkbLkWFNHErLfsY6NhKnzt5Qiz5fomrFCLESGHC&#10;53dL2lEzkdelO7Zo0jDEUpmPJ8HlVswfV3HOGwBUVm0DLFll8I4HmwLgmVVHd10BeGTQaW4nrGpW&#10;WzEzqqIc5W3tk7+XZt+f+NZWJRU+wzDvTpaKHwlJ+gk3LKOq3BBBPr9x79M8rYTbMa+LDbRuybzM&#10;3KMGJOy8H/PHZwRYABCWS3V7vUZOYiJLyAGUanjXtTXoNDmpBKprTVYEmynqGTqet3eoNC/KHvdu&#10;TPhvpq2M6idUXWn9DlVyY2O8gsZW/Nj30WZS+58EGDsJ77UDB+2D8w7fb8cSdpYpLhRaslVTMi8r&#10;rW2ZwRZ3Xr4kowaOJCDrpnn+w/fGhPf6ptacN5fHF9pbAeB7tQqw5ASoS8sg4DV7kfFRo937MONJ&#10;MIBA2ItGCRY+KnCL46owNFxTCn36KQKsacP9bkI7ldbv0BbXSrYg4caJ7LvRYGNRgpGkkPQs4bGn&#10;sS4/LtxMWBGwEDZQabR7t2Peq9t2JEDakE2OBcspbi4vyJD3W/J6H8YM3l+W135SOH5XVkfV4vL4&#10;csHhYwNAUGrTQjjy5Uh4BYThlrT6AqggqbK8zWv7vTSVp9NWY0hr4NmE/8y3io/NhBXwjJzbrUsw&#10;N/xZTRFibLICXW7bMe+jmaythFIFZc/T76b8K3Py+m5F/CyleN3vDTrN3IsBAADKU4sAa6T/vbBW&#10;BQAq1mX+BcPdgWranhBM1FHSQHGtYeNJAdWBVluVlpGAQ+u9YoOX68oVOLUir0lcCLSUdQC7fTwJ&#10;la6lnAWX1+1Bp8lqqAAQqMoHWDLkk2HtQLiWZC4WIRZQMSMXwZMqguokKVzSqoxKqvTycv6gBByL&#10;CqtY2iH2y4RX05OKwbhQdTvPqoS2wnDQadq/d105yLKv+7VBp+miZRQAUJBKz8CS9iNXMwgAFMfO&#10;vji2rcC0ewBORa1Q5/QzZz/TUq0RVc2RpxLouIRVDjUrlroy5D6KVoDVT9hHXg+Mtqvgyfndpuyn&#10;tKMhbNCyozwQO+2qjpqyDnB3/ZluJYSerbzzuiRg3JP5ta2Mr/XQcDbajuK5QxXPQTivAhCMC0+f&#10;Pq3cqyWVGjuEV0DlnMmdc062auKNX1xLs2Jaal/9+j7DcIEKkYDD/tiqnavyv49Hgp4+q7hVg5zf&#10;D1/vYVX2cPW/0de478lqjQAAZZULsOTLbdJKJgDCRYhVIwRYAAAAAEzVZmARXgG1YBdj+FgWZwAA&#10;AAAA1EBlAizCK6B27hBiAQAAAEA9VCLAIrwCaosQCwAAAABqIPgAi/AKqD1CLAAAAACouKADLMIr&#10;AIIQCwAAAAAqLNgAi/AKwBhCLAAAAACoqCADLMIrADFsiLXMzgEAAACAagm1AqtLeAUgRrfR7i2y&#10;cwAAAACgOoILsBrt3p4xZsmDTQHgpxlboUmIBQAAAADVEVSAJeHVugebAsBvwxBrntcJAAAAAMIX&#10;TIDVaPc2Ca8AZDAj7YRX2WkAAAAAELYgAixZWeyWB5sCICwLsuADAAAAACBg3gdYMsfmjgebAiBM&#10;C9J+DAAAAAAIlNcBlsyvoXoCwLTWG+3eNnsRAAAAAMJ0ydetlrk1XZljU1mv/XDGvHLlNXPpymvm&#10;8tUr5sLl5Jfk2z+enf/zm8++NI8ePDRPHn1X5d0DaNpqtHvHg06TaiwAAAAACIy3AZYxZk/m11SK&#10;Dane+PHb5tUfzpjXfvhm5qc2/Ds/+M/P/v/jv35jvvnszHzzxy/N17//E4EWkGyn0e4dDjrNQ/YT&#10;AAAAAITjwtOnT73bWGn12fJgU1TY0Opv5t89/7l4+RWnv+vr//iT+er3fyLMAuKdGGMWB53mA/aR&#10;/974xTXbRr6ktaFf/fr+hQrvLgAAAKCyvKvAarR7a1UJr2xg9bf/6b3zAKsor//D2+c/TxYfm78e&#10;f2b+8pv/MI8fflP2rsjD9kqOVslMMwtteeR/L1a9LRUTzUl78jK7CgAAAADC4FUFlqw42A89YLDB&#10;1Zv/9FPzyt+85sHWmPMg68t/+62PQdaBMeZYfmxYZSti7IyiY9e/WBYIsD9XJdQa/n+1Sg947/ag&#10;09zkZfIbFVgAAAAAjE8Blgxt74c898oOZJ9ZnC+04iqLP//bb81fBp+W0Vo4rKbqyz8Piwip8pJw&#10;a1F+lqnaqrRfDjrNbt13gs8IsAAAAAAYzwIsO7R93YNNyezi5UvmB//00/N2Qd/Zoe9f/Nd/N9/I&#10;aoaOnEhYdf7jc1iVloRayyM/c2FsOSY4k3lYwb9Hq4oACwAAAIDxJcBqtHstY8yd0jckB1tt9Xf/&#10;/Atv2gXT+stvPjVnh59oPuQ9Cay6dQgDJNBak0Br1YNNQn5Hg05zkf3nJwIsAAAAAMaHAEuCgMMQ&#10;W7RsxdXM4s882JJ8Hj14aD7v/2velsIzGYTdlSqr2q7oJu2vyxJordFuGCTmYXmKAAsAAACA8STA&#10;Ogxx7tVb/+s/ng9rD92TR4/N5/3//zzMSumeVFntBf/kHZGVNFtUZgXn2qDTnGa1SzhAgAUAAADA&#10;lB1gNdq9bWPMVmkbkIOdd/XWf/lH8/o/vB3SZieyIdaf/r9fJ83FsjOtdowxe3WutMpKKrNskLXJ&#10;zKwg2A/APO9xvxBgAQAAADBlBliNds+2XN0v5ZfnZMOrd5b/ydtVBqf1xb/8u/nr8Wejj2KrrXao&#10;SpmevN9boS5UUCP3Bp3mWt13gk8IsAAAAACYsgIsqUw5DK0q5Z3l/9m89sM3PdgSdz77f4/+8uiL&#10;h/+HBFeszKZMZr4Nq7KYleWn67TI+oMACwAAAIApMcCy7Wg3Cv/FU6jKzKsUvrQXi/c/uHLo/ZYG&#10;TELcTYIsL9lWwkUCXD8QYAEAAACwLhb9C6WVKqjwyq42WJPwyrIlZt1rv3p41YNtqSw7Z2nQadoZ&#10;cLYi66aEJvCDDRSpwAIAAAAAjxQaYEnVSVAXhq/9cMbMLP7Mgy0plG3t7Nbo+ZaGIMtbS412r1X3&#10;nQAAAAAAvii6Ams7pLlXdmj72//8Cw+2pBRL1371cLuGz7sUI0HWojHmbg13gY92JHQHAAAAAJSs&#10;sBlYjXbPXph/HNIL/nf//Avz+j+87cGWlOp95mEVT1pt7ay4hbo9d8+wKmHJmIEFAPUkN5EW5cnb&#10;fw5vKg1Xxz5mXiUA1EuRAdZhSBfjtnXwneV/8mBLSnd0/4Mri55vY2U12r1NqVxk0Ht5rg06zb6v&#10;G1d1BFjFarR7Ue/1w0Gnuel6Q2J+917WVUHlhtmO3palknk7s5AVbJMef81W8jp9hgW/P2J+V9E2&#10;B53mxJt40nL+Utv5oNNcdr29sjDSS+dpRfxubRJY2ZtGy/KTpmvjTAItO/qiW8TnIE6j3euOhGzj&#10;Ur2XFLYh8v2Q07H8HMrnXDUsVN7WNAr5LgPg1qUi9q9chAdVSfLWf/lHD7bCCwvXfvVw8/4HV4q+&#10;GMCzE9AdOSHa07yIRyZ79oK4zJNioEBlHmeifneeEONqCc/DddjSmvCc1gqaMVrkfvXhOy9tG/l8&#10;idu7GPr5gQS09mbdeo6/bm/wrcrP8Jxpu+jKrEa7tybbEGczKuR0QPP98MLjNNq9A+WwPvj3LoDi&#10;OZ+BJXdTgpqlZFccfOVvXvNgS7yxzaqE5bEnYXIn9UOGvJdiTk48AaAsky58mVmJ4NjgqtHu2TDk&#10;k5zh1bgZeZzDRrtX9Gdi0md0rQJzNW3YdMd21UilKwAUrogh7juhtT+9+U8/9WArvDLDBXz5bDWW&#10;3K06qPu+KMGW3CEGgEJJZcekVqo5mZ0IBEG6Mw6VgqtxM/K9fVjEd7f8jqTqKyPbVJWZmrar5mNW&#10;awZQBqcBlpxMufhicobqq1ibVGGVb6Qa62bd90UJaKMFUIa0F4lcTMJ7tgpJqq5uZbjBfRDxk8aC&#10;VGO5rhZKe5O3ajeD7xBiASia6xlYwZW0U30Va0ZOjrmI98Cg09yWAbddBrwXZtWG8gx0B4J14HBW&#10;lZPHTVnZMbRuq1oqNK8vz42a+Zgbp3lfe1a4UyQtdP0Uc3FP5HyznzT4XIKp4QD9uHMh++/78v3t&#10;aoh6VIhzFrFNCzJTs4zVvfN+ntYmnGfaEOtY8dzoxOE8Pz7PQAU4C7AkkQ9qMJ9deZDqq0SbBFj+&#10;sCcLcnGT5mQQOvbkhA5AeOzFcGg31uKqG67bC8eY/74S39N5XquEyv8QX/tKSRleHclqfanCEAmC&#10;7Lnp5oRVm52FWHK9E/U7t6XKbFxRw9xfMM37X55j0kgYzXOjYz6rAJI4aSEMcXC7OW8f/KEHW+G1&#10;uWu/esiMDY/YO+2DTtPegbxb931RkDnK5QEUKOp4cySrgB1F/BnzKuGrvQnh1U17PpO3kkfmhNoQ&#10;5V7Mf2LDl66DQeqR1VeyPVHnZsENc5fjzXzMMcdwbgSgSK5mYG2mGDjqndd//He8+SbjC8pDg06z&#10;JasUwr2dCqwkBMBzCcPbd8b+OYph7vCOrAgY1wprW+3e16i6kZt6awk39a7KYjgqpAo+qttkb+yf&#10;o4Ic5i6tycvS4heF8BxAIdQDLLmwC+4g9vqP3zYXL7/iwZZ4ryorqFSO3O27LieDcIdVOQEUIW6u&#10;Tlf+dzdmG7jRBG/InKqtmO2x72f1tj65qTcaYp3JDKh55TmWcecCe7Id/ZjAJ8hzCAmx4o4vC6zW&#10;DKAILiqwNkMcKv3GP7ztwVYEYebarx66Xs0FOUmZ9zIhlnObVGEBcCVheHt3OKRd/hlVabLO8Qke&#10;SZrJ5mywuoRYB/IZsa2J2w4WOIhr8R19TlHPf6GAlRGdkFAurpWQ6wMAzqkGWHLCFXeXxWuvvctC&#10;bhlQheUxOXEixHKLKiwALsVVOYxfDMet1kUVFkon7axxCzp96Ho1vkGnaQOy1qDTVF99LmF4+/hn&#10;NK5SMuRziLjnRIAFwDntCqwgV424ePkSqw9mw3wNzxFiFWKLcnkAjkQFUCfjF/xVa1FC5cRdFxzI&#10;2IOQTWrxPSfhWdRg+ZArJTXbMAEgE7UASy7kopYu9t7lq1d412TDHZYAyIXOYkKpN6bHUs8AVKUY&#10;3p7m3zPMHaVKGHBuQv/uTHhu3Zg2RSolAUCJZgVWsF9Gr737pgdbERQ7B4v5GgGQO39rVGI5s04V&#10;FgBlcRe1cRfBDHOHj+LGTRwoD1IvQ1yFY2TIPOg0u1RKAoAOlQAr5Oori/bBXKjCCoSEWLQTukMV&#10;FgAVCcPb78YNoK5oixLClzWIDUmqFt8xUUFzqJWSVHcCKI1WBVbQF3CvXHndg60IDlUnAWEmllNc&#10;JALQEnfRH1dlNUSLEnyzELM9k97LXsswvD3tn4f4GY2rrnM6lB8AjEaAJRduQa9Kd+kKFVg5EGAF&#10;hhDLKdoAAGiIq+xIvOiXP486tnNsQuESqooO4ioJA5KrskwqJQ8i/iiom2Dy2saFkwRYAJzTqMDa&#10;jLkTEQxaCFEXEmJxQaNvkyosANOQyo6o4e1pW66i/rs5GQoPFCluzETQAUfC8PbYFt8xQVdKynlO&#10;XCXZkYR0AODUJYUDGRfDQEAGneZeo92zG3yH103NjBwLmYeFKlpqtHtPK/C8Wq7mzQw6TY3HnXZm&#10;kL2wvBHzuEG3bYWqIp+bPOJu6IQecMRd86T6fMn5107Ejf/NFC2IpZJrvm5C9ZXW9i822j1XQ/73&#10;7Gvg6LHPhvw8AAAgAElEQVQBFGSqAEtaB4OuvkJuDHAMmJxELYe8+IKHWgRYgNfmYiqcSpdQ2XEv&#10;bVWD/e8a7d5BxOOs2senOgIeCL3FLFeL75huxLnX+TB3X1dnlPPFvYTj54liMDQTcyzUEPrql0Dt&#10;GYUAi4s1IFCDTtNWIywm3E1DNvYEtMXdPQA5xFV2ZD2e7MVc/BGwo0iVW6k6YXh71s/oTszNw5bL&#10;gCVH9em8vI5rKYJ/FosAUJjcM7BkpoKXdzJRCO5iVAND3XXRUg0gj6gLwLOMlR1GqjuijulcYKJI&#10;VZwJOW2L7zmZRXoU8Ueuh7nfz/hzR1qSJ13rXfe1cgxANU0zxJ0LNSBwMnSUdlA9C65m7ACoJsXK&#10;juExPSr0Ypg7ilSp1eg0WnzHxM2LCiloPpPwiqpzAIXK1UKYcCAP0pNHj83Fy6/wzkMt2buBjXbv&#10;Q2PMLd4BKpy2AQAlOFAaUp6ogIHXd/OEQgWIu2jNOxQ5qUWJYe4FGnSaF1z/Nhl47ds5edyKfKFW&#10;Zmm1+A51YxbS8X6Yu7Cz9lqO5uodOSySYA4gUAF5Z2BVqvrq0YOH5rUfvunBlgQlzXLBCMSg09yR&#10;yqFVXrOp2TaAzZRLagMozrFvrS4JNwQP8l4cyk2Jo4j5hgxzR9kWAw1RtVp8z9nzg0a7dzewYe5n&#10;8trtOd6+B7QkAkiSN8BilgIqVR6Ocy25O8XKotNrBXIXFUC5tCs7Rv9+VFUtw9xRBBtAbEX8nuCG&#10;u2u2+Eb8/SKHuR9M+PP5mHlXNgxfI/gG4IvMAVbCgTxY3/7xjAqs7Pgiqxi5I2g/3x/VfV8oCKUN&#10;AEC54io7CLAQsrhzxBBnRGq3+J6zVUaNdu8kIjSyVdzb2oHRpDZwWZX644g/WpDgkfN+AF7IM8S9&#10;ctVX3z38xoOtCMrZ/Q+u8EVWQVIOf7vu+0HBHMPcASRJuCE4dYuVtDDfjfgjhrnDOQlfTiJ+z0xI&#10;340uWnzHxAXVhV9ryeqIN2P+eM/xCokAkFqmCqyqDW8fsjOwkAntg9Vm786vpVg6GckY5g4gSdxF&#10;6qIM5p7WfMzfZ5g7itAvuEXOhbgW33mlz2hcKFRKpeSg09yWgHt8ft6MhG2E3wBKl7WFsFLD24ds&#10;gMVKhJlwUV5h0kq4SSvh1NbsHUuGuQMYN+GG4PjFozaGuaMI3ZgAy0mLnDapOIoLmecc3+Q7r5TM&#10;OyR+Svb8737EQ6yWuE0A8FzWFsLKJu92DhZSI8CqODlBuVf3/TClGe5WAohR9g1BFuOBU3IeEdVG&#10;aAKZw7ZW8szfUj6jsgJg3CgJWgkBlC51gCU965VtKfrq93/yYCuCYOdfEWDVw6Ysm4z8uEgEEKXs&#10;YwPHJhQhbtD5egCzsMoOmVelUrMM23EzzFigBkDZslRgVfpk52sCrLQoHa4JKe/nRGU6SyWegALw&#10;kCerOc/JdgAu7SXcCHNezWNb3vIEZbIin+tW3jTKqsJ6kBDghRA+AqiwLDOwKt0K8+TRd+br//iT&#10;ef0f3vZga7xGgFUjMtCzxUD3qawRBAIYEXdRejdhVbJptBKGabv4fcC5kZmadyL2yJyMpFh0sbck&#10;hPpI/veBfb9nmLsVF94cOGp/tIHQVsS/L2WYu5EW0Ea7Z0dJrEb8sQ0fF5nxCaAMqQIsWZGi7LuF&#10;ztk2QgKsRCf3P7hCgFU/rZiBnkinRYAFwEwe3u5ksHWj3TuOCbCWGOYO1wad5p7cCIt63y/Ian5r&#10;mmGIhFej4y7s7/6k0e7dnfQ5k6qwuJv2ezIjSlWj3TuU0Gz8WqvMYe5Gzl+Oo7ZLgrVKLu4FwG9p&#10;WwhrMYj4r8efna9GiFjcqa0hOVk7qPt+mMICbYQARGxlh6sgSR437hjOBSiKsJbQSmjDpb6ETlOT&#10;m+79mBvvNsid9H0cd9P+zIZxLvaVhHdxIVVprb4TWglv0EoIoAwEWGMe/uY/vNoej5xRRVJrIawY&#10;5DNWIwRgEi5GXd8gint85mDBOQlClhNCrAUJsbbzzsWyf6/R7u1J22Bc18iHKSqo4gIb15/RuHPs&#10;Moe5Gwnt4gJwViUEULiJAVZd2geH/jL4lCqsaDv3P7hCr3tNyQnf3brvhylwkQjUXMLwdmeVHUPy&#10;+FHhwQzD3FGEQad5OCHEmpE5UMcSZKUKbex/12j3dqTVLapVdujuoNNMvBE7YXi705u4sn+OYv7Y&#10;h1VLo163OW5wAihamhlYtaocsMPcbRXWD/7zTz3YGm9QfQUjJylJJ4eIt8CsGaB0W412L2pQsoab&#10;dtGLCY9TVvXV6O+5EfHvpx3mbmdpPZ3i779k0Gle0Hw8+MGGNNJ2FtfiZ0aCLPt5tYHOoYRTo5VT&#10;9jGuyj/TrBZow6s0IVDhLb5jdmIG3pc2zN1IG7INFY0xtyL+2LYSdhVng6kfT0bY15G2RyBwaVoI&#10;a9f6QhXWS6i+wnCOClVY+XHSBNTUhOHtRd0giguplpjTh6JIpdFiytmaC3LjbEsWkxn+bEkYmya8&#10;up4mvJo0vL2g3dONq3SSjpjSSPVaXIUYrYQACpMYYEkpbW3aB4dsFdbZ4Sd+bEz57MqDlAdjiPdC&#10;fszBAuqr7MqOSS1KDHNHYex7XiphPkxoKZyWfa+/n6E9t/Dh7eMmDHP34TMaFwTSSgigMJMqsGo7&#10;F8GuSPjNH7/0YEtKx2wMPEcV1lRWA952ANMpu31wKK7ai+96FE6qemz1303FIOtMWnoXJbRNq6zh&#10;7ePiPqOlV0rK/rwZ88esSgigEJMCrFofiL74l9/UvZXw9v0Prmj1tKM6ij6Zq4yyWwAAFK/M4e0R&#10;4lqUGOaOUtiqI5kfZ8OZ68aYezm34560C15NMY/uBWUObx/ne6Wk7NuTmD/m/BCAcxeePo2ekycp&#10;f+376F7/8dvm7/63X3iwJYU7uv/BlcWaPWek1Gj3+gnzXBDv9qDTpFUngzd+cU31vfbVr+8zHBoA&#10;PCfVPMNh7VHno8cjw90Ppf0OAFBxSasQUgZqjPn6938yf/nNp+Zv/9N7HmxNYc6Y14MJdgiwcllj&#10;1gwAAMlkVTu6AAAAL0hqISTAEnag+9f/8ScvtqUgy/c/uMJy/4g16DS7CSXkiDfHal8AAAAAkF1S&#10;gEUFzogv/uu/m0cPHnqzPQ5dv//BlSxDL1Ffhc6FqBBuDgAAAABARpEBlgwzjBo4WltPHn1nPu//&#10;a9VDLBteMYARafFeyYebAwAAAACQUVwFFhUCESoeYhFeIRMZmHqXvZYZx1cAAAAAyIgAK6NhiPXX&#10;48+C2u4EdmD7NcIr5NRlx2U2I1WuAAAAAICUCLBysCHWF//y7+bP//bb4LZ9zJEMbGeVF+TCMPfc&#10;OMYCAAAAQAYvBViyQhbzr1L48l9/e16N9fTR46feb+zL7kp4xcB2TIsqrOyowAIAAACADKIqsKgM&#10;yOCbP56ZP/w/H/+fAc0Csi2Dv7z/wZXW/Q+uPPBgexA+2k+z4zgLAAAAABkQYCl4/PW3/5cNhOws&#10;KWnL89VtY8z8/Q+uUDEDNYNO85A2wszmGu3e1cC2GQAAAABKExVg0dqSzZnMATJ2ltT9D67Y/Xfd&#10;swt6Wx32s/sfXNmk6gqOEIpmx80CAAAAAEgpKsBaYOdl8tKFu13R7/4HV+YlyDooabvORoIr2y54&#10;XNJ2oB5oI8yOmwUAAAAAkNILAVaj3aMiILvYyhMJsuw+fV/a94qoyronwdl8HYKr2ZXd1uzKLkFA&#10;yWgjzIXjLQAAAACkdGnsPyMIyGjYPphEVvrbtD/XfvVwUS5c12R/T7viow0N+vLTrVOL4OzK7o4x&#10;5oatNptd2Z0/3d+gPbJcXXk9kA7HWwAAAABIiQBrOvey/m0Js+yPDV/MtV89tK2G8yPVGElVGcfy&#10;80Ae47COM61mV3avSsvaqvwrGwL2Z1d2lwmxSkWAlc1Mo92bH3SatPcCAAAAwAQEWNPpT/sA0uJ3&#10;rPFYdSDhVT9iVtuChFprdd9HZRl0mv1Gu3emUFVYJ4vy+QcAAAAAJBgf4s4A92xYea1AMuvqOOF9&#10;uipthSgPQWw23DQAAAAAgBSeB1iNdo8LqWxOaP0pjh3WLuHIpOqeG/LfohwEWNlw3AUAAACAFEYr&#10;sLiQyoYL9YLMruxuG2PuZGhNu8PKhKXhc5EN71MAAAAASGE0wJpnh2XChbpjdt7V7MqunWu1leM3&#10;2aHuvKcLNug07eICZ7V60tOZC3njAQAAAKAoowFW0up3eBkBlkMjw9rXc/4WW63VlcdBsfhsZED7&#10;NgAAAABMNhpgcaGf3hnzr9xJMaw9reHKhCgWAVY2VAoCAAAAwASjARYrEKbHBbojsyu7aymHtae1&#10;Km2IKM4h+zoTKrAAAAAAYILzAIsWlsy4QHdgdmV30xjzkWJ4NbTOyoTFGXSaBLzZUIEFAAAAABMM&#10;K7BoH8yGC3RlUiV1y+GvsCsTMuetOEd1eaIKCLAAAAAAYIJhgEUFVjZUYCmRlQYPpxjWnkVX5mvB&#10;PT4j6fGeBAAAAIAJqMDK7mTQaT4IbaN9JGHSYYHz12xr4h4rExaCACs97ZZZAAAAAKicYYBFa1V6&#10;rD6oQNr5bCvmXMG/2oZl3YJ/Zx0RYGXAHEIAAAAASHaR/ZMZ86+mJAPV75dYebLEyoRuMcg9M6oC&#10;AQAAACABM7CyowJrChIc3fFgU9Zl1UO4c8K+TY1jMAAAAAAkGAZYzGBJjwArBxnW3i9oWHtat2ZX&#10;dtc82p6q4bOSHhVYAAAAAJDgYqPdYwn3DGiNyk6Gtdv9tuTh5u2xMqEzzMFKjwALAAAAABLYCiwC&#10;rPTOQtlQX4wMay9qpcGsbPVhl5UJnWC1zvQIUQEAAAAgAUPcs6GiJAMPhrWnNcdwfifYpwAAAAAA&#10;FZe4858JFSUpza7s7hhjbgSxsc8s2AHzp/sbLR82piL4vKTHcRi1MbuyOy/V34vSPjufshr8UI4r&#10;dr7e8en+BiE5AABAjVxi9komVGBNIK14dqXBVa83NJpdmfDwdH9jx8eNC82g0zxstHt13w1psZAG&#10;KktayYc/i1O831+Yozi7smtktdNDqfjsn+5vVOZ7WqqYtcY82Bs03i6sMbuyu631WKf7G2qP5drI&#10;Z8OJkPbFOAm6tW4q9qsceCu/j1SOFcrHr6qwN172Juw3zff9qJ3T/Q3vbyzLXGL1BbZCPhbiZZfY&#10;J9AiB92ux/Ou0rArEz6Y9AUDAIgmNzLW5Mf1zYw5+Tn/PbMruycSZnVP9ze6gb9ELcXFT/qerwy7&#10;pfhYIV2o7Lg8Z5KbcqF+DuaV3xdVrthcVtxXWscKzeNXVRzITf4kD2TfzSk/Z/u9vBnAftxzcEy8&#10;p/x4KBlD3LOhXSGGJOaHgYdXQzusTKjmoCLPwzlWhEXobBWAbcU2xnxhjLlTUiWuPelfN8Z8NLuy&#10;e2zb2eXmCuAVOc9wfc7EWAQgIFIl5eJze8P3a5vZld1NB8fEM46D1UOAhalJmfDHFWqDss+jz8qE&#10;KBjHYgTJfgfYsEgW7Vj36DnMySzGT2ZXdrvSZgP4ooiLqlUCXCAs0u5618FGezsiRY5TLqpnWyG0&#10;TiIbViHMxufy+1LIsPY7FXxqhFg6+NIAKmokuLrjoN1Bm60Guz+7stsnyIIniqoKUJ8nA8C5Take&#10;0rQkVU4+2nFQCHGvAqMEEIEAK4NBp0mAJWywI60iIa00mNWCz3crAsHCB0DFSKvgYSDB1bglCbK6&#10;VKagLFK5XlTVeghzbwCMcNhKuO3bzXm5qaQ9cuCMY191XWQVQmQlB76+Z60irqxrro4EJOBYDK/J&#10;jYsdaRUMfd6hPVk+9PhuNKqtyJksc1QdAuGR6iHtAeQzKQbJF83F9mz7vPIupnOxIkO3URAZAHhc&#10;s/fNltwtBVxi4QB4Sy6ADytWdTsjK8/2qcZCUeS9VvTqbJzDAGFqOWglXPUl1JYiAe1K7oPT/Q06&#10;aCqMFsL0ar+amoQ4/QoNa8+ClQnzYeVOIHBygnk/wHbBtJakGotZQShCGWHSGjM9gfA4bCUsvQpL&#10;wvwt5Ydl1cEaIMBCKnIBc6em4ZUZGerOXXoAtSAtg10HJ5g+ssf4j2gpRAHKuLiaYZg7ECZpJdQu&#10;pJjzYESKixBth9bB6iPAwkQyrL0OFzCT2BPALncxAVTdyKxD7cGqvrsl33mAOqnyK6uSkXAWCJeL&#10;VsKtsm7My7FQu5X66HR/g7nFNUCAhVhy9/2wJsPa01rwcPghAKgZCa/qOiNznRALjpRZBbVAFTkQ&#10;JqkqchHOFP5dJ+cYLmZU0TpYEwRYiCTzng4Z8h9pVVbiAoBKIbx6jhALquSzVfYNQaqwgEDJYHLt&#10;VsKlEhaqcjG4/ebp/sah8mPCUwRYeImUdfYrPLBXww1WJgRQJYRXLyHEgiYfzhk4bwHC5qKVcKeo&#10;8ShSIKG9mvEJrYP1QoCVXi1WU5MBth/VeFh7FndYmXAi7oYA4SC8etm6B4NuUQ0+VD/NcPMNCJej&#10;VsIZR+2JUWgdxNQIsPCc3Gm+xR7JpE+IFW/QaT7wddsAfE+O/z6EV2fSInHgoFUiry0u+jENOU/w&#10;paqd1QiBgEkr4ZHyM7CdJcsu94oUSWgPbr99ur9RiyITfO8S+wK0jUzF3rXYswf90/0NwhoAwZFw&#10;pujZPGfyvdOXSs3DpGOoDJ9elJ9lByfBk9gWi0NmbCAnn2ZP2Tme8yw1DwTNfm9/rPwEduQ7Vp1c&#10;a2pXeZ0UWDkGjxBg1ZzcFfTlznuo7L7rykUVAARDgqGiFqU4k2PlXtY7pnKxfSx/f3gyvCYn8UWE&#10;WTPyXUnFLTIZea9qOFB6v7e48INjNrR1PVdpUbFz5G4BK/Kp3ei2N1NmV3Zv2gphrceUlUq3Hc2T&#10;2nEwnqZF8UA9EWDVmJSKdpl3pcKu4mEvymgzARCSvQK+A87k5HVH62RTHmdPKmAX5WLJdRWZy5N7&#10;VNea0mfsSD5HBFjwXhHVqrMru5oPdxxaK5r9LpKFtzSLEDblekatQlOuN7W/n+/ROlhfzMCqN62T&#10;KjyzzpyUFzXavUJWNQGQnaN5FOPsXW3brrTt6k6pvVCSmwfXHMwFGbfF3ENkpHVeYC8qu0orkM25&#10;nncDoBDa1x0zDqqytR/vjMHt9UaAlV7lvuhP9zc2PRqSWxV3OCl8ARd6gIcczaMYZU8wr9lgqagS&#10;f3s39nR/wx5zbjr+VUW1XCJw0qKrFRLvjf1zWlwAAoGTSjft77xVqeyamqziqz2mhtbBmiPAwloB&#10;d6zrpssdegCe23ZYgXskVVellPdLi981pUqVKEtaJ/eoPK3h7fdGLti0Aqx1CbIBhG1HBppr2pn2&#10;+CABvvYCFvekEhU1RoBVc3JC1HJ4ol9Hw5UJOTEE4B05qbzhaLtsy2Dpq7JKeLbs8LuNKiykoVXl&#10;9PyCTSoutC5WCWKBwI1cy2maU6jS1h7cfubZiq4oCQEWhidDnMToWpDl4QHAN65aB+8V2TI4iXy3&#10;uQqx5ph5iCRSpadx8XZ2ur8xXnWlFaByMQhUgNy0ua38TG7k7SiRcSqrytuzrTlcHuEiwMI5OfBd&#10;Z2+ositWuV6SFwBSk+orF6v1Hfk4U8dxiMUqbkiiXn014d/lscDIA6Ayth20Ema+jpEOFO3rn4PT&#10;/Q0qn3GOAAvPyR0+7fS+7tZlpa+6oo0S8IuLkOnMh7bBOBJiuXjerOSGSBIUa1UfvHQhKFUIWvNL&#10;qSQEKsBRK+FCjuuYTWlB1MKqg3gBAVZ6rpca94KsTHivDs+1QLdqPPCXO7uAX1ycBHq/IpAMfXVx&#10;g4aTakTR+s4/SVgMQasagfcwUBFyvLir/Gy20871lfB+S/n379A6iFEXWYEOEVq8L9TtUaaPCQ7Z&#10;QXBJgnTNu6LW3YBWBHLRXsFKboiiVXmd9NnS+tzNMM8NqJRN5bb5mQwtgdqtg0eysjDwnA2wvL5r&#10;iuLJnfQ1ViZUZQ/+XS50kIBjMVzTrgQNakUg+W5zsb0sgoLnpK1UKyiOrbKS97NWxTzvYaAiHLUS&#10;rk5qmZebZNodS4TreAkthBk02r3aVNBIqSazPXTN1XBlQqrOAH9oX6Tu+N46OE6qxQ6UH5aLf4zS&#10;uuA6StE2o1XtsCqtPwAqQL7rtEfC7MXdiHc0uP2mzLAEXkCAlU2tqmfkoMHKhLrqtjIhFWeAB+TO&#10;qcaS/kNnijN4iqbdjrBKdS3M9xdxWoHmxHMFuUjVqpan0gGolpZyN81cQhXztvI5xgmtg4hjAyyG&#10;oiEWKxM6YWem1OWgzEVdehyL4ZJ2lVA3tOqrIRlyqz0Li4plGPmcaV3Epb3ZpTULiwALqBBHrYRb&#10;49WaMuP3hvLv4XiEWARY2dTyBFVWJtRe0aLutmoyNHXBg20IwqDT5FgMl7S/v0KtvhrS3n4CLBjF&#10;GWv3MgTEWlXdc5Nm3AAIi6O2+fFjjnZnye2E1VcBWgiR2iYrE6rbYWVCAAXRDJOPKjCXQnvlRI7l&#10;NSff51qfs9TvT+WKQqoegOrRbiVcGt6En13Z3VQ+vzhx0OaPimEVwmxqe2dK7gQuszKhKttm0K/q&#10;7JRGu8ed3PS025mA5xxUVWiHP4WT4diaN2W0V15CeLTCn7McnzGtz+Q689yAapHvO+1QaEdaCbUf&#10;txXqeAIUxwZYTPdHKoRYTlQ5xOIkOD3aB+GSdnVQVUr7VYM4KmprTyvAyjNfTrMlllU1gYo53d/Y&#10;UW4ltNcvnygPbr9H6yDSoIUwm9rfYZW2Ea0ZD3hmoQLzZKJwMQf4QXV5/AqdYGo/D9X9jHBIO43W&#10;hVzmYFW5opBzPKCatFsJNZ3Rwoy0qMDKqNHu1b6qRFYmvOnBplSJLduvWojFxVx6HIfhkmaYrD0M&#10;tjQOgjhC+/rSqlo6kaHLeWgNUl6gmhCoHkethFpoHURqFwedJm+WbPhSf3YQ3GZlQnU3KrYyIQFW&#10;ehyHEYqqha0sToKpyByYVaW9OE1bq2ZLLJUQQAU5aCXUcG+K4B41NGwhZKZRegRY4nR/o8XJv7o7&#10;FbrzyWclPQIsuKTZ/l6196rm82HhinrSDHtyV1FJdcU9pe0gwAKqy6c24TPalpHVMMCifSU9qkpe&#10;tMwKaur6ckc3WNJqqznYseo4BiMUVRuwysBYTEsr7DmSOaPT0KpimKlYRTgAIccZX0bBbEv4DqQ2&#10;DLC4+58eVSUjpF95jSo+VTb46Qa+MiGfk2w4BgNAYGZXdu35z5zSVmvMsKKNEMBEMgqm7C6aA2lp&#10;BDKhAis7LszHSJLPiY6uBcWBrGWglSaDQafJMRgAwqM1vN1ohE9yU1FrPulS6NXgABKVee3GqoPI&#10;jQqs7GYa7R5f6GNk+N6HXm1U+FYDXpmQoDc9qhfhDBegheK4VyNSJb2u9IzvKbbRUIUFYKKSWwl3&#10;aB1EXlRg5cNJagQpA2VlQl2hrkzIZyQ9jr9wiQCrOMz9qxfN72a10EluKGrdGCHAAipMWgmLnmV8&#10;JL8XyGUYYJGAZsPFeQxWJnTCrkwYTEueDHDXmglSBxx/4czp/gZDyovDd1+9aIU7Z8pVU0ZxBMGc&#10;zPkCUF1FB9UE45jKeYA16DS5gMqG+T7JljmRV2eHuocSnBLwZsPxF6gGxjHUhHwfLyg9267MrtKk&#10;OUOTAAuoMLnRdbugZ3hTYbVV1NzFkadP4JDeUigbWgY5EWsx20eVbU3ZC2RlQgLebPgiB4CwbCpu&#10;rXb11XC2jVZb0HrgqyIDmKyIVsITWgehYTTAogogg0a7R5VJAjl54q6drgUXJ7oOEGBlw7EXIana&#10;dx/f5chEwhyt85sTmVnlgmYVFi0/QIWNFB+4xHEEKkYDLKoAsuEifQIpSb3u9UaGxy5rrXlS6gIV&#10;ihkMOk2OvXBN866qd5UYdkbP7MpuP2eViObzIYyuhzXFgf0ub0oRYAFIzXEr4W1mckILAVZ+BFgp&#10;nO5v7LEyobp1X1cmbLR7fC6yoXUbRdAMVrz6jM+u7Np2hI8kOM9zcqwZuBNg1YPm96+zG1KyRL3W&#10;d8xCQHM4AeS37WAEzIk8LqCCFsL8uFBPSVYmPAhiY8Nxx9OVgfhcZMNxF0XQfJ/N+/CK2Wqr2ZVd&#10;W72yNfKvF7JUqDq4IOfzXHGzK7vziqHnUQHDjHcUH0tz7hcADzlqJWw5WKgCNfY8wKKNJbMZ5mBl&#10;ska1ibo9D++IMvcsG467KIJmsDInF/GlkeOerbZajdiGdanKSoMAC1lphjhFjAPQbFHk+x2oAeW5&#10;fEe0DkLbxbHHI2DIhi/zlFiZ0Ak7g6Pry+pAjXbvquKy4nVBgIUiaL/PSqu0nF3ZXZbwKulYs5Wy&#10;zVr7efB5rj7N8z7ni7LIudc9pYeb8XV8AQBvUXkFdeMBFidf2RBgZSCl8rSY6ZrLOffFBT4P2XHM&#10;RRG032elfNZnV3Zt9cv9lAO076SoUNV8Hie0SFSbtO3PKT3JezKjqgiaQRkBFgCgVARY01mQqhOk&#10;JCEWKxPqyjT3xSHCyWzOBp0mLUdwTi6UNVciXC2y8lPmXdlj3K2Mf7UfF2JJGKG1kpwJ4PzJ23OV&#10;gIaDa4Y3zquvhmQxHa3q96WyW4gBAPV2aezZE2Blt1bQHIPKsCdTcsJ6o+77QpGd+3J4ur+hObA1&#10;KyqwsuF4iyIdKlaPmKK+++RiuZuzPXlGZgUuR1RHaVeS+D7jY7HI0CQj728ESmAbNXMtr8UMs9o0&#10;PFAMbFusKAYAKMsLAdag0+w32j1ejGwIsHI43d/YlAsTzRPCurs1u7J7rDx8MZVGu6ddzVAHDLVE&#10;kbrKx9tt1999Mu+qO+WxZUEe43mFqKPvHhfHXc2WRJ+rnDSrd12teKwdeIZ8A48ACwBQmvEWQsMg&#10;98xWaSPMrcX7TV1ZKxNSfZUdFVgoknZgOidteE7IsOi0864mWRprs9a++D5xNM9I8xjhc4AVQguh&#10;5uqDoXP62QcAIElUgEVVQHZ8kecgLR1rrEyoakbmvhQdqvIZyI5jLQojAYv2DQMnLcsyrP2O8sPa&#10;NnraGPYAACAASURBVOth5e+68mO7qnrVrMCa83h2kWYFlnqQKJWAmu23VcB3PgCgFFEBFlUB2fFF&#10;npNcVC0TYqkqNMSifTCXk0GnyYplKJp2y9+chE3a9hxV595yFBy7aqWsxOqRSaRiWPP7w0UlHCvv&#10;vWy9hBtlAABQgaWENsIpyMqElOfrWnBVHRGBADc7jrMog4tKoW3tC1mpzm05urGhXUlzIt9hLmiH&#10;MT4GMdrf/aqvhby3+Y6LRrAHACjcSwGWLOuuudx2XXCCMwVZ5vlmsE/AT+uuVzmS4Jb3fnYEWCic&#10;VLzeU/69My6CMQmFNFvLXHF2o0BeL80Qb0Ha4bzgKBxyUbVGhXE0AiwAQOGiKrAMF1e5UEE0pdP9&#10;DRu23A36SfhnS4Yhu8LJfT4cY1EWF4HLkouwXEKs69qPq8z1KsTagYxPq8dtKn9/nDkYps+5XbyF&#10;khaNAQDUWFyAxRys7BYa7R5f5NPbZGVCdTsOTzI5uc/uRCpdgcKd7m/0HVVZOwnLPa/OvSvtji5p&#10;V7ct+bCCnAyU1/7+UL0xINu4oPmYFcQ5AACgUHEBlqsVdaqOL/IpycUAQ911ORnqLoEtJ/fZUX2F&#10;srmqwrnjKMTytTq3iGomJ0PnPRjAveegelf73JVzuskYIQAAKFRkgMUcrNzWGOY+PUIsJ1yEWJzc&#10;50OAhVJJVZOrSldXIVbLs+rcuw7a1V4ibZTa52OFrlQ7bnZl177/lhw8tPaxlRlPk804HlMAAMAL&#10;4iqwDBdZucxwN0oHKxM6saA1r4Xh7VPh2AofuDy+3pGQQtuyJyHWWcHfTy6q4hekvbzQEGt2ZdfO&#10;YFt38NBHmoGihDLMd0yHAAsAUBgCLH0+DUgNmlQJfFj3/aBsVS4gpsXJfT7Mv4IXZBaW9oqEo+wq&#10;qIea8/ekOrflQXXuTgGzr0a5GhS/XmQlloSaNxw9vPbiBNygSW9J5oUBAOBcUoDFHKx85hrtXghL&#10;fwfhdH9jh5UJ1d1QKPmnOi4fjqvwyabjMMhW+XxsgwutC1ypzi0zXDiSmVyFkefsqvLMvkbHLtvA&#10;bIhpw0xHlVdG3sNqx1Z5r65qPV5NcE4AAChEbIA16DQfsBpcblRhKfJw9kkV3MlbGdFo9+zrMVf3&#10;HZgTla3whrRcFfF9ZYOLTyTImroiS6rHrutsWmZltUtpVxiNmpHvhL7mCoU2CJKqq48dL/jRVa6I&#10;oyUuOyrWAACFuDThl3RZZSyXJbtC26DTPAxw231lq9oOCU5U2YuVxRxzQwhocxp0mlRgwSu2ynV2&#10;ZXe5oIqTdWktPJLzi76EUalJu9uafCcU7aZUQxXOttTPruxuO/4OXJJ2sBN5fbo5Xp95eX3WHA1q&#10;j6L9nUSAld2cDT9P9zd8/Y5ryXHOJ5tlHU8AIGRpAqwtXuFcNjkJ0mPvrsqd4T6zl9TY/di1J3Vp&#10;715LeywhYj4u5w0B02gVfINgQX62Zld27f8/MMY8kG2IY4898yUefw6Kbh2MYH//nQJ+z5zMqrox&#10;8vocy08UGyouyk/R38+3lYe3u/iOO1B+PC3an6eWx23ycx6eu7BqOQDkkBhg2QqiRrt3wgVrLuuN&#10;dm+bgc167J0qmdPxUVWekwcW5IQz7Z1Jqq/yo/oKXvLgBsGwUsfXuUNHPrRISRVWq8DKpqGlEn5n&#10;GmcBVF/dO93f8LK9Ttp5P1Z8SLtIzNWCFzgAANRM0hD3IWa25MfFvjIpT2dlQl1LaZa8l+orHy9i&#10;QkGABW9JKwtVwy+zIUnLo4tyhmV/b1PzdZH2VO1B894e9x0tDsAxBADgVJoAi4uu/GwVFksLK2Nl&#10;QifWU6xC5Wop9zo4koUxAG/JDYKyhqMjBQkduInzrLJJ+ztJO3w5c7CN2rS3j4AVAODUxABLhg67&#10;XGa76rjod0BWJvR1rkSo7sQNOWXlwalxHEAQ5IKbEOt7M7LghTfzauQmTp1n6p04qvTRfswQbgBr&#10;b+OcxkqjAADESVOBZajCmsqStF5B35qD8ve668acfNIOOx2OoQgGIdZLvAuxJGyp4/efvaG6pt3S&#10;Kd972qtue3/jQgbga4ehVGEBAJwhwCoGF/8OyAlsiwpBVfZCbW/0Qs0uRkD11VSOWMwBoZEQ65cc&#10;X59b8CmQkO+/5RqGWGvSRqlNO3Q5Od3fCGWGrPY5/ppnYS8AoEJSBVi0EU5tSVqwoExOZL1c4Sdg&#10;w5UJbXh1lbupU6N9EEGSmVjL0rKFZ6us+RZi1akS+brDUEj7PCKkG7/a5/gznJcBAFxJW4FlqMKa&#10;2o6EAVAmJ7S0u+garky4U9Ky+lVCgIVgyU2CxZrPXBqVZsGLwkgLWNUrsWy48r6rgejyemp/z+0o&#10;P54zEoRqn+Nz0xYA4ESWACuYL2NPzdBK6I6c2LIyoa717z5/oL2keN3cY/VBhM5e4J7ub6zJ6ndU&#10;Yz9b8MKbCpORdsIqfgfaYG7ZUdvgkHbYciTBYki0w0F7E4xVuAEA6lIHWINO85A2gqndaLR7rM7i&#10;iKxMSJWAou8+/dw8/vJhZZ5PCahcRWXI6ndUYz3jVWu1hIwtqUauSsh423V4JSHLkvLDBnfDVyrZ&#10;tc/xGT8AAFCXpQLL0Aqjgn3oVl1XZnLm0e/+YJ58/U1Fn51TZ4NOk887KsVWlkg11rUaH2vv+jrj&#10;R6qRQw8ZbZBy7XR/Y1N7tcEILlrdQr1xoT7MXfnxAAAgwCrBQqPd466UIyNDbWlz0fL4iXl0/Kl5&#10;+vhJNZ5Pcai+QmXZio3T/Y1FqfipU3X2TVvpVECwkttYyHjg63ZGsN/bH57ub8wXuIKfdoB1z+f3&#10;xgTalWNzPrXaAgCqIVOAJUvBh3Qy5KvtRrvHbABHRobaQsnTR9+Zb//b79md2TA3EJVnK35s4CBh&#10;iY9VP2fSivYz+ec0j/PL0/2NYGZZSsi47PFrM3QiQei8tKkWQsKVOeXfFeyNXjl30q6qZJg7AEDV&#10;pRwPtudgXkDdzEh1BvOwHLEzM2ZXdu0J8Z1KPsESPP36m/N2wss/+VHtnnsOJzI3EKgFqZjpy0yh&#10;NblwXSjxudvApju2ct2mbN9qxseyAcua40Hizoy9Ni350Q5usjqT86C9AqutxmmHK2en+xuhV97a&#10;z8stxcdbnV3ZvRpwVRoAwDOZAyw706XR7rG0/vRsK+H2oNNkZUJH7IXL7MquDQlvVPIJluDxF382&#10;F15/zVx652rtnntGVF+hlqSKw77/d0bCrGX5cXneYEOmvoQi/YQL5pb8d2nDtQMJr4K/AJfXxp5z&#10;bMt347K8PkXdlDySfd/3JOi5qtxVUFYQp2nPweyq5Zwt9Q8q3vWheUzR7JAJ6Vin+R4JbeVQ17T2&#10;Kzdzoe7C06dPMz+mBFiEAjrep1LDrdmV3W6OO+5IcPkn75pX3nqTXRTNVhbMDzpN7jgreOMX1/qa&#10;F9hf/fr+hTKfT51JaGJ/5uWi9mrOKq0DuXA5lJ+kwOolEqwdpgjU7srKfpUX8dqYKT53J3IxOPyx&#10;n+FDqnAAAMC08gZY9gTnE/a+Cnuit8jFrju2fD3jHXdM8spF8+rPf2wuvv4au+pldwedJnM/lBBg&#10;1YMEKEmlncdSQaRCft/HCY91faz9sM6vzbwEW0kehNpiCQAAwpErwDLPQiyqWvTcG3SarNTikIRY&#10;x7S+Knrlonntf5o3F17Juphp5VFVqYgAC67Mruy2IuYk2grKZcIYAAAA/0xz5cmMFz2rjXZvsypP&#10;xkfSurAsFyfQ8PjJ+cqETx8/YXd+74DwCgiDVFjdHNlYO6NpkfAKAADAT7kDrEGn2Zf2N+i41Wj3&#10;ltmX7shFCUGhIrsy4Xef/rEyz0cBwT4QkNP9DTvU/K78LGu2KQIAAEBX7hZC86yNMKr8Hvmdty5Q&#10;weHW7MquvWDZqvJzLNqld982l370dr2e9MtOBp3mpDkxyIgWQgAAAABmyhZCW4W1R0uWKjufaa/R&#10;7iUNssWURu64Q8l3n/3JPP7iy7rvzm0PtgEAAAAAKklj+jItM7oWZMU8uLUp806g5NHvPjNPvv6m&#10;rrvTBvldD7YDAAAAACpJK8CiCkvXQqPdY/luhxjq7sb5UPdvH1XxqU2yM+g0H/i9iQAAAAAQrqkD&#10;LLloowpL3zohlluEWA7YlQlP/nvdViY84xgIAAAAAG5pVGAZqrCcsSEWF8YOycqErco+wRLYlQkf&#10;/e4PdXrKVF8BAAAAgGMqAZZcvDH/xY0bstojHDnd37Dv3Q/Zv3qefPnQPPr086o8nSRUXwEAAABA&#10;AbQqsAwrcDl1hxDLrdP9jR1WJtT1+PMHdViZkOorAAAAACiAWoA16DSPjTE3edGcsSHWZkWfmxdO&#10;9zdarEyoq+IrE1J9BQAAAAAF0azAMszCcu4Wg92ds0PdTyr+HAtlVyasaIhF9RUAAAAAFEQ1wGJF&#10;wkKwOqFDsjLhGkGsosdPzKPffla1lQmpvgIAAACAAmlXYBmqsAphQ6xuo927WoPnWjhZmXCtZk/b&#10;qfOVCU8+rdJTovoKAAAAAAqkHmDJRR0D3d1bNcb0CbHcON3f6BtjrlfxuZXlycOvzKPf/aEKT+Vk&#10;0GlyjAMAAACAArmowLIh1g5zhAqxYIw5brR7izV4roU73d/YY2VCXY+/+HMVViYkvAIAAACAgjkJ&#10;sAQr5hVjRiqxWnV4skWTlQkP6vWs3TpfmfDhV6Fu/sGg02QGHQAAAAAUzFmANeg0u1z4F8aGWHcY&#10;7u6MnYd1VNHnVopvTz4NdWVCqq8AAAAAoAQuK7AMVViFs8PdDxvt3nzNnrdTsjJhi8UJFIW5MuHd&#10;QafZ92A7AAAAAKB2nAZYg07TruZ2m7dVoexcrENaCnWxMqE+uzLht//t96Fs7hnVVwAAAABQHtcV&#10;WEYu+qhcKdawpbDLKoV6WJlQnw2xAlmZcGfQaR57sB0AAAAAUEvOA6xBp/mAVsLSrMoqhVQOKZGV&#10;CakqVGRXJvzu8wc+b+LJoNOk+goAAAAASlREBZaRVbsY6F4OW431kVRjMRtLwen+hg1k7wX/RDzy&#10;3aefm8dfPvR182jHBQAAAICSFRJgCaqwyrUqs7GoJNHRYmVCXbaV0MOVCRncDgAAAAAeKCzAkoHu&#10;N3nRS2WrsbYa7R5thVOSlQnXmO+myK5MePypTysTnhG8AwAAAIAfiqzAMjJHhqqV8s1JW2G/0e4t&#10;131n5HW6v2GHerP/FD199N35yoSehFgtmeEHAAAAAChZoQGWYJ6MP5aMMfeZj5Xf6f7GISsT6rIr&#10;E3736R/L3ox7g06zW/ZGAAAAAACeufD06dPCd4XMYdriNfDOXWPMjrR7IoPZld0dY8wN9pmeS+++&#10;bS796O0yfrVtHZyn+soPb/ziWl/CdhVf/fr+hZrvUqAyZld27c23NDfgjqVqGgAABKyUAMs8C7Fs&#10;SLLAm8dLdsXIbYZXZzO7smtX21wPaZt9d/kn75pX3nqz6K38JdVX/iDAAjC7srtojBn9mZdxCHnY&#10;cxx7g+Jw+EO4BQBAGMoMsOwJyMe8T7x2YoMsY0yXapTJZld2rxpj+gSzil65aF79+Y/NxddfK+o3&#10;2lUHaXP2CAFWeWZXdjWrpa+d7m84uSkyu7JrZxHeV3zID0/3N3YUH0/V7Mqu1onbwen+hrdzHGdX&#10;dtdksZQ1WYTGpTP5/rY/3TIDLQfv56pQOYbMruyqfaec7m+ofJ9oblOFqByflD9Pvh8zvXuuHM9i&#10;aR3PatnVVsYMrHOsShgEe3fzji29b7R7exI6IoasTLjMyoSKHj8pcqj7CasOAjDG3JKKHxTM7ndb&#10;zTy7smu/Tz+SqmbX4ZWR37FqX3tjzCezK7uHsyu7m9KiCAAAPFFagGW+X5XwgDeD92bkJPLjRrtn&#10;w6xNhr5He/1/+cerl3/69/+7uXjxsY/bF6TiQixWHQQwtCdVtSiAvUsvVSgfFxhaJVkYCbP6syu7&#10;VOYCAOCBSx5sQ0tmEJR9soJ05uSk7laj3TuyJ/nSYljb+RES5q3Je3nhlat/a8zTJ+bR7z7zYOuq&#10;Ybgy4eWf/MjV87nJzDcAIxakhZ6qTIek0m3H8/Ypu21L0qphz3l2pOIaAAAUrNQKLPOsCutYLvwR&#10;nud3KKUya6fR7nnbG67JPk95vjZ8/UT2w/PZV3bwuF1FD3oef/Fn8+jTz13s0QOpBgWAUTdkDhOU&#10;2eo2Wb3344Bm/8zJrJFj217owfYAAFA7PlRg2RCr22j3btuTRQ82B/nMyet3o9HuGWkNPR+IWoXK&#10;Fgnmhj+pTrYv/eht8/TRo/PgBToef/7AXHz9Vc2VCc+keg4AothWwnkqbvRI1dVewAuezMicNBti&#10;tVwtTgAAAF7mRYBlnoVYmxISsIJbNSzJz5YEWkejS1b7HGrJ+3B0ue7c70nb8vbkq2/PW+Cgw7Zm&#10;XnjjNa2VCdeYewUggQ0runLzAlOSira9ioyNsDfu7s+u7N6TIIvvEgAAHPMmwBJrzMOqrAX5scNZ&#10;jYRadtW3Y3nNH0jFlpGAy9mJYKPduyrBlJGLkuH/n5cTUlWv/vzH5tvfnJqnj76r4cvuhh3q/to/&#10;/tRcePXyNI/P3CsAadj5R5un+xs77K38ZBD6nVC3P8GqtBWuUY0FAIBbXgVYdh5Wo92zIdZ9DzYH&#10;7s3Jz7Alb2v4GyXgOpNwa+hYftKal5+hxTLC0QuvXDSX5987D12M+5X06sGuTHjy38/DQbt/c7jH&#10;3CsAGdiWsf7p/sYhOy27CodXQzNSjXXzdH+D7xYAABzxrQLLhlj9Rrv3oQzFRr3NjM2bCmXQ60ts&#10;u5ttJ3x08qlnWxYu25b56Hd/MK/OvZf1ORyxcASAHOw8rGVaxbKx+6zi4dWoLTszza5eyfsEAAB9&#10;pa9CGGXQadoy/bv+bRmQ3ytvXjGX3nuHPajoyZcPs65MaKv6Wsy9ApCDbYOnuiYDCXO6wWywDjsq&#10;oW9XWqzCkwEAwCdeBlhiUyolgMq49M5V88pbP+AFVWRXJnz8xZdpH9AObacFCEBeN2QQOdKpysD2&#10;zKjAAgBAn7cBllRILEvFBFAZtpXwgs4KehB2ZcInD7+atDuuM7QdgII9qmsms4PvQ279n8KZLEoE&#10;AACU+VyBRYiFyjofPk6Iperbk0/Nk6+/iXvIu4NOcy/MZwbAMzM1bIvLRAK+urZbtk73N7IsOAMA&#10;AFLyOsAyz0KsQwYuo2rOVyb86bvG5FtBD1EePzGPfvuZefrySo92xUGOIQA0LUmFEaJt1rR18Pbp&#10;/gbhJgAAjgRx9TzoNO3JwHUPNgVQY1cmzLGCHhKcr0z44kqPrDgIwJVbsyu7i+zdF0n1letw78AY&#10;c9MY80tjzDVjzFun+xsX7I/93/Lvrsm5o/3v7hljThxv09Hp/gahJgAADl0KZefa9p9Gu2dXs9ny&#10;YHMAFRevvGEu/+Td8xlO0GFnYT363R/srDEbXi2z4iAAh+w8rGUGdr9gzVH11Ym0JXaT9rf8WeS8&#10;Q1kVcVl+NLdTc+7VsYRurmmeTxexvVVuy9yLe88qWlacSXdQwPbShlsNRR3P7M3qOaXHquvx7Nrp&#10;/kYQs4KDCbDMsxBrW0KsdQ82B1Dxyltvnocuj7/4MztUid2XT7/97v8+/qjFRSUAlxYkVKHy5nsu&#10;Bpjftvt52qBQZlPtyY+RFSXXFM4r17TmXsnjOJ8fNruyqxZgne5v1HXemYrT/Q3nMzpnV3a3FQOs&#10;Pq850ijweLasFWDx3vZfcAN4ZJbNXQ82BVBjVya01VjQ8+ThVzdZ7h5AAW5wrHnBqvLjXbeteS6q&#10;3Oy8qtP9DXte+TO5655n0aCbody1BgAgdEFOkJYQ68CDTQHUXJ57j5UJ9e0xowZAAfakPa3W5C64&#10;pttFVKfYKgG56z6fMcg64G49AADFCXkJtDUZ0AxUAisTOnG+3L0MFQYAl8ca50FLADQDrLMiWk9G&#10;2SovCaQWZfD7pO2j8g4AgAIFe6Usg5mXCbFQJecrE/78x7ymuuYKGDYKAEsyZ6bONKvQEoe1uyQV&#10;WWuyymFcNdYaw/sBAChW0KUehFioIhti2ZUJoWphdmWX6ggArm3VvG1ZM8Aq/caDnZElz2l8bAVz&#10;rwAAKEHwvUqEWKgiuzLhK+/Q9aZsfXZll5XCALhG27IOL5YZl7bC5ZEFhO4x9woAgHJUYtgOIRaq&#10;6PJ775iLb17htdV1i9XCADhm25Z32MnVIqsV2pbCVt33BQAAZanMtGhCLFTR5Z/8iJUJ9bEyIQDX&#10;1gnLp+bd/rMthcy9AgCgPJVa7syGWINOc3GkzBsIml2Z8NW5v2dlQl12tbA+LT4AHLNhueZMqLpp&#10;cZwGAACjKnlVPOg0W4RYqIoLr15+tjIhIZYmQiwArtnjDItH5DdDKyYAABhV2StiQixUyfnKhO+9&#10;w2uqa4GLIwCOLc2u7NZp4Ld2e51txdzjZgMAADBVDrDM9yHWdQ82BZiaXZnw0rtvsyN1rdfs4hJA&#10;snsO9s9WjebuHTp4zHX7uLMruwxPBwCg5irfkzToNPckxDrzYHOAqVz60dvmlbd+wE7UtcWFEQBh&#10;A5gPHeyMbk2qiFwEWEZWdrwzu7J7bI/XVGQBAFBPtRiqIyHWMiEWquDSez9kZUJ9O6xMCMA8W2nO&#10;thYfKO+MuZq0LLsKsIbOgyxjzBezK7tdwiwAAOqlNlOhB52mPamyF6hHHmwOkNv5yoQMddc2HOrO&#10;imEArDUHN71sy/Jalffu6f7GcYHnWasjYZZtMdyeXdldLuh3AwCAEtTqCnjQaR5LJZaLGRdAYQix&#10;nJipUZsPgASn+xt2GLmL1uK9GgTlZay8aBfl2DLG3J9d2X0qgZatrF3jmA4AQHVcqttrOeg07Unp&#10;WqPd25aTHSBIw5UJH/3uM15APQty8VXpKgkAk53ub9hA+64MEdcyI8eYKlcKdY0xt0rehgX5uWH/&#10;z+zK7omtsh3+SKUYAAB4ZnF2ZTeEXXFYuwBraNBpbjfavUM5kZzxY6uAbOzKhE8fPzHfffo5e07P&#10;qr1zf7q/sVmVJwQgt00Jm+YUd+GSbXc73d+o5AqoNhxyEPxNa06253ybCLQAAHhB2Tee0rpW6/6j&#10;QafZlRNT5mIhWJfeucrKhPpusDIhAGkldFGRuVXxhSO2PV84Zxho2Rlan4zM0GIxDwAAPFb7AToy&#10;3N2GWHc92Bwgl8s/+RErE+q7w8UMgNP9DXuecNPBjqjszD2paApp1cXhDK2PZ1d2jyXMYlEPAAA8&#10;U/sAy8hcrEGnaastrnt+xxCIZYe6X7hc265gV1iZEICRdr8D5T0xF1jIk4mjfVaEOQmzbGVWv+or&#10;RwIAEBICrBGDTnOPlkKEyq5MeHn+PVYm1MXKhACGWg5ucq1XPCCxz+3Eg+3Ia8kY85FUZdFWDgBA&#10;ybjSHWNbCgedpm0buu3VhgEpnK9M+JMfsat0LciqWgBqTNriXIQYe1Wt9ByZIRZ6dfuctJUfU5EF&#10;AEB5CLBiDDpNu/LQtcDvHKKGXnnzirn03ju89LrsqmF7VXpCALI73d+wYfY95V03IysiV5LMEKtK&#10;dfucVGTRXg4AQAkIsBIMOk27vPKig5NVwClWJnRinRYSAFKFpX1zy4bk21XduSMhVogzsaLY1sJD&#10;vhMAACgWAdYEMuDdlov/kgHvCIltJbx45Q1eM122hWS5Sk8IQDbSFuciuNiq8sqndr+d7m/Y4+eH&#10;HmyOhhn5TqjsIH4AAHxDgJXSoNO0bQO2XPxuEBsM2BBr7j1z4fXX2BW6ulW+yAQw2en+hq3Qvulg&#10;V1V+0YjT/Q0b+PysQtVYN2gxBwCgGARYGUg1VovZWAjF+cqEP32XlQl1zcjQZVYmBGrsdH9j28Fc&#10;JztjqfIVPXYgvlRjXatIkLVOiAUAgHtc1eYwMhvLxd1XQJVdmfDVuffYqbrm5QdAvblYYW+9Livd&#10;2Uq2kSAr9Hmj67QTAgDgFgFWTlKNtV2xMnhUlJ2Fdfkn7/Ly6rAVF8sylBhAjdlKImPMpoM9sFen&#10;Ve4kyFqTc6qbAVe536hL+AgAQBkIsKY06DSPB53msgx5p60Q3nrlrTdZmXB6hFcAXnC6v7HnoHro&#10;vFW5bntaWgu3T/c3bHj3vjHmdoDnVrSYAwDgCAGWEhnyPmwrZLVCeOl8ZcI3r/Di5HP3dH9jUVYg&#10;A4BRLQff/UuzK7vbdd3L9kbB6f7G5kiY9WEgbYYzjqryAACoPQIsRSNthaxWCG/ZEIuVCTP78HR/&#10;w8Wy+QAqQIJtF61jW6x6+jzM2rFthqf7GxdkZtZNGeHg403DTaqwAADQd4l9qs8GWfZubKPd25YW&#10;gKWqPUeEy65M+Orc35tv/v23xjx+wiuZzF4YtU73N7o+bySA8tk5TrMru7bl7YbyxnRtiEX15/fs&#10;vjbG9If/QkK+ZamEX5bVHMs0rMKqbQUdACAo1+S71XtUYDk0Mh+rKstEoyIuvHrZvPrzH/NyJjuR&#10;eVeEVwBSsS1vMitPkw1jWN0uwUiFVktaDu0w+OtSDV/WDC2qdgEUiapP1AIBVgEGnWafIAu+ufj6&#10;a6xMGM9egC4yrB1ADi7mYa2zul16Mgx+byTQGs7Q0g4Xk8zR/glUiu8BEccb1AIBVoEIsuCb85UJ&#10;3+GGzRiGtQPITYJvF61jdnW7eV6Z7EYqtBalOuvDgiqzlgv4HQCKsVCj/RxEKxnqiQCrBARZ8Mnl&#10;994xF3/wN3/lRTl3k2HtAKZlwxIHK+bNyFxNTEGqs3akMuu64yCLAAso13GN9j93pFELBFglGgmy&#10;fsaqhSiJDVB/+eTPf/1xwa0VvrHtPtdP9zcYuAtAi4tWQhaFUSRthvOyoqELVMwBJbKBteZvn13Z&#10;9TmUpoUQtUCA5QEZ9t6SIOump0tCo1psYPq+DVAHnWZX2uWWa/reO5Nh7VQ2AFAjx1UqOgMgNy/e&#10;d/AdWKeWI6AOfA6lNQMsxmjAWwRYHpEga3vQaV6VsvY6V8RA34kEpD+zgemg03xhQHlNQyz7M9o/&#10;igAACSNJREFUGZtnWDsAF2QV09vsXP/J9wCD8oHq0bye8rICSxaMmFF8SM6L4S0CLE8NOs29Qae5&#10;KHcE71KVhSnYNsHrg05zXgLS2HJqOYHfrMnOviuVV9xlAuDSNjekwnC6v9HXHukwu7LLXBqgXJrn&#10;eb6G3NrBGufG8BYBludslYy0F85TlYUMRqutbJtg6vY4aaVzNQ/EF7dleXW+oAE4RSvhM7Mru6FU&#10;N+0oPx5zaYByaVYTzXh6LFP9jqEzAT4jwArEoNN8MFKV9TNpSShiCWiE40zuHP8yTbVVEpkHUtWF&#10;Beyw9rpUmQHwgFwMfFjX10IGH380u7Lr/axBBxdu3CgByqX9mfYqwJLjq+a8PYol4DUCrADJrKxN&#10;G1LYsIIWw9q7J9V58zLbqqu0QzYr9iVmPyPvM6wdQBlO9zd2pKW7VqSFbvi9tG5DrADa6tS++6hk&#10;AEqn/Rm0xzGfhrlrr6DNMQteI8AKnA0rJLS4SphVK8PQ6q1Bp7km1Xmqd3krNtTdXowsciEBoGRr&#10;NfyO7o4NF143xvQ9D7FYPRCoCDn30z7uenEzVKqvlpQftq/8eIAqAqwKiQizaDOsjmF7oNPQalxF&#10;Qqx7Mqw9VzslAGip2zys2ZXdzZiLKxsQHcvFl1c8q6wAoEM7lFkqexaW3ARwEaQRYMFrBFgVJWHW&#10;sM3wfZm9UbvWhcAdSQh5zYaSEk46D63GyZ2rUC+47LD2NYa1A/DF6f5Gt8IzBp+TZd1vJfwntirr&#10;/uzKrnb7y7Q0v+847wL8oDVeY9SeHOfKYtvS55R/9wk3fOG7S7xC1WdXMpR+5p1Gu3dVKmqWpZVB&#10;+8CH/E7krsf5T94B7C7YC67Zld0PJ1yM+OY6864AeGpTvocr+R2csTJgSyoZNk/3N0q98y/brbnI&#10;BxeCgB9sgHVHeUtsCG/PjxeLvlEqC2KsO3hoF0EfoIoAq2akeqcrP5uNdm9+JNBaZO5DobwNrKLY&#10;AcRyp8nFF6Ym2+64VvaFEADEsRc7Etp8XNGdtJPxfGJBqrFsZdp2iRUA4/O6psX3EOABOebakRKr&#10;ylszN2yHLmrOqsPwysixG/AaAVbNSWiyN7xTOlKhtTjyT82TuTo7kEo4e0J76HtgFeV0f6MlIZav&#10;Qadtu2wxrB2A7+xxanZl96atQKrSiyXBXN6Lq3VZ4avQIEsqr3YYhgxUWtdBgGXkOskuTLEtq806&#10;IfP59hwcp4aOaB9ECAiw8IKxCq1zUqW1SKiV2pkEVc9/pI2zKpblefnW+nIglVfMuwIQhNP9jW1H&#10;q0iVYuQCa1rDIMtWTOzJ3DAn5KbMnoMbM8ySATxix0rIzD0X56/2uuiWBPjbml0AI63Nm46vv6i+&#10;QhAIsDCRVAodj4VaV0dCrfmRf9ZpptZoUPVA7rQeh1hZlcVI60vfoyDzrq0O82A7ACCrlnyPVOHG&#10;0J7y87DVEquzK7sncg7S1wqzJLjadNiKwywZwD/bDmZhjVqSdugDOR52895YlRsCm/Id4fr74YS5&#10;sbW3OLuyG8Q+IMBCLlKp1Y8qj2+0e/akcNiKaEb+GVrl1jCgsv5He3eMm0YQhXF8HaVJFU6AnC5d&#10;yAlYitDGPkGgpAq5gX2ASHZFGXOC2C2N4Qami1IBJ4irlI5e9JGMELKx2V3vm/n/JGRFtpxdkGd2&#10;3rz3Zhp+/fn1Q9JlASp9sSDWdQ0uh2btANyyLJ1md2QLlO+e70OZDWVlktnm2Gd76QF7ti7Ht42j&#10;XcrGlcWQB6+yS+HJZgBqpuQsrFBbr28KZk2DDe+bzaCWAuqNjYqXKpMC6nYaLKrn5qAuAlgoXFAu&#10;tzXIE2RvZcraOgy+nW/8eKOgh8y5Jo1QeH2L4LSg6LOoimDp0c3uqF/yTtZ9aNYOIAo66XXs4JCM&#10;rVQGWWUvr3YYLAt2jbfN9UU9RzzGjPJBoLbKzsLa1N4M7tcs02XORjA8IYCFygXZW3BOO1n5Myy6&#10;lgpe0awdQCyGz7DrvjdlNtVl8VOXA0bIZgBqSs+uvVh6DxZg6P4OkJQXfNwA9qHeU7MK30TbYW8R&#10;vAIQE5WUeOzld5ZY/8uHXJEZDNReT5n8qTtnvII3BLAAFOFIgaWyWbP2FicNAoiRFhKnzm7tjIXg&#10;P7dkMwD1pxLf1P9W52SLwiMCWAD2FmQOlLmI+cJJgwBit5oMTiraECiEsmFzT9dcoiG9rwAf1Pdp&#10;nOjHte4jy4Yw3CGABaAQWsQclfBu2iR7vJoMONEJQCqOPGU1EcT6a0wjZMAXbYymFsSyuSUn2A6v&#10;CGABKIzKX/oF/sr1JHvJpwQgFR7LW2wn30q8radKDS6najMyhAG3hokF34f0kYVnBLAAFEo70EUs&#10;YOxh4pBJFkCKNJZeebv11WRgi8HjhPpizUvKPgZQgSD4Hnsmlo3JHTJF4R0BLACF0wJmn4XXWJlX&#10;1OYDSJll9Sy93b+yZg89BuAe6Yq5CoiDsihjzSBdaqzixEG4RwALQFl6T0zJPrWHCBYEAFIXHJDh&#10;jrIajpSN5S4ItwObq2iCDEQk0gxSC7S3qGhALAhgASiFHuof04jYfq6vE7gAAP97C7rNClA2lpXn&#10;nEayKFyqDIe5CohQRBmktzrBm0A7okIAC0Bp1Ig43+H3r5u1U5cPABuUFeC2ybCysU60KPQcyDpX&#10;JgNlOEDEggzSjtMM0rH6yHKCN6JDAAtAqZSyfN/JhDRrB4CH9bxnMG0EsvqOgnK2GHxjgUQyGYB0&#10;WLB6NRl4Gq/WYxWtOBAtAlgASnfPyYQ0wAWAHSjIH0XZmgJZFzr5673mh7plOSyVLbZeDC5qcE0A&#10;nkEwXnVqeFohYxWS8pKPG0AVbOe62R01siz7pP/uXGUxAIAdWDlIszuysuyPsbxfCszZXGBzREu9&#10;E+0e289wObYQtPLAS/XBAYB/VD48bXZHw2Cssq+vK36X5hqrLqhgQGoO7u7u+NABVEIBLJtwz+h3&#10;hV28etuZFrmQ/f3j+oA3HvBBwbpcJYcW3HpX8IXPsixbaF6akrkA4CkUfM81ThU9Vlnp+I1eNlbd&#10;MFYhZQSwAAAA4EKzOzpUQCvbckiILRwbwb83m63bAtBK1hcsAAGUKRirGhqbQuHY9UtjU2g9dt3Q&#10;ZgMIZFn2B+Osc9n7nA2xAAAAAElFTkSuQmCCUEsBAi0AFAAGAAgAAAAhALGCZ7YKAQAAEwIAABMA&#10;AAAAAAAAAAAAAAAAAAAAAFtDb250ZW50X1R5cGVzXS54bWxQSwECLQAUAAYACAAAACEAOP0h/9YA&#10;AACUAQAACwAAAAAAAAAAAAAAAAA7AQAAX3JlbHMvLnJlbHNQSwECLQAUAAYACAAAACEAxwrOBjAD&#10;AABfCQAADgAAAAAAAAAAAAAAAAA6AgAAZHJzL2Uyb0RvYy54bWxQSwECLQAUAAYACAAAACEALmzw&#10;AMUAAAClAQAAGQAAAAAAAAAAAAAAAACWBQAAZHJzL19yZWxzL2Uyb0RvYy54bWwucmVsc1BLAQIt&#10;ABQABgAIAAAAIQAASq9o2wAAAAUBAAAPAAAAAAAAAAAAAAAAAJIGAABkcnMvZG93bnJldi54bWxQ&#10;SwECLQAKAAAAAAAAACEAPIvWEbIbAACyGwAAFAAAAAAAAAAAAAAAAACaBwAAZHJzL21lZGlhL2lt&#10;YWdlMS5wbmdQSwECLQAKAAAAAAAAACEAioHK4JVpAACVaQAAFAAAAAAAAAAAAAAAAAB+IwAAZHJz&#10;L21lZGlhL2ltYWdlMi5wbmdQSwUGAAAAAAcABwC+AQAARY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1452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s1wgAAANsAAAAPAAAAZHJzL2Rvd25yZXYueG1sRI9fa8Iw&#10;FMXfhX2HcAd703RFdKtNy3Ab+GqV7fWSXNuy5qY0Wa379Isg+Hg4f36cvJxsJ0YafOtYwfMiAUGs&#10;nWm5VnA8fM5fQPiAbLBzTAou5KEsHmY5ZsadeU9jFWoRR9hnqKAJoc+k9Lohi37heuLondxgMUQ5&#10;1NIMeI7jtpNpkqykxZYjocGetg3pn+rXRu5a7raX8ftdf/wdjdfL8FUtjVJPj9PbBkSgKdzDt/bO&#10;KEhf4fol/gBZ/AMAAP//AwBQSwECLQAUAAYACAAAACEA2+H2y+4AAACFAQAAEwAAAAAAAAAAAAAA&#10;AAAAAAAAW0NvbnRlbnRfVHlwZXNdLnhtbFBLAQItABQABgAIAAAAIQBa9CxbvwAAABUBAAALAAAA&#10;AAAAAAAAAAAAAB8BAABfcmVscy8ucmVsc1BLAQItABQABgAIAAAAIQCIfRs1wgAAANsAAAAPAAAA&#10;AAAAAAAAAAAAAAcCAABkcnMvZG93bnJldi54bWxQSwUGAAAAAAMAAwC3AAAA9gIAAAAA&#10;">
                <v:imagedata r:id="rId3" o:title=""/>
              </v:shape>
              <v:shape id="Picture 30" o:spid="_x0000_s1028" type="#_x0000_t75" style="position:absolute;left:46948;top:1228;width:13697;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luwAAAANsAAAAPAAAAZHJzL2Rvd25yZXYueG1sRE/dasIw&#10;FL4X9g7hDLyb6TYnWo2yjQoK3mh9gENzbIrNSddktfr05kLw8uP7X6x6W4uOWl85VvA+SkAQF05X&#10;XCo45uu3KQgfkDXWjknBlTysli+DBabaXXhP3SGUIoawT1GBCaFJpfSFIYt+5BriyJ1cazFE2JZS&#10;t3iJ4baWH0kykRYrjg0GG/o1VJwP/1ZBt8v/bvrrJ8tys3XZicYzqTdKDV/77zmIQH14ih/ujVbw&#10;GdfHL/EHyOUdAAD//wMAUEsBAi0AFAAGAAgAAAAhANvh9svuAAAAhQEAABMAAAAAAAAAAAAAAAAA&#10;AAAAAFtDb250ZW50X1R5cGVzXS54bWxQSwECLQAUAAYACAAAACEAWvQsW78AAAAVAQAACwAAAAAA&#10;AAAAAAAAAAAfAQAAX3JlbHMvLnJlbHNQSwECLQAUAAYACAAAACEApZIpbsAAAADbAAAADwAAAAAA&#10;AAAAAAAAAAAHAgAAZHJzL2Rvd25yZXYueG1sUEsFBgAAAAADAAMAtwAAAPQCAAAAAA==&#10;">
                <v:imagedata r:id="rId4" o:title="Quality Institute Stacked 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7AB7E" w14:textId="77777777" w:rsidR="00A5304F" w:rsidRDefault="00A5304F">
    <w:pPr>
      <w:pStyle w:val="Header"/>
    </w:pPr>
    <w:r>
      <w:rPr>
        <w:noProof/>
      </w:rPr>
      <mc:AlternateContent>
        <mc:Choice Requires="wpg">
          <w:drawing>
            <wp:anchor distT="0" distB="0" distL="114300" distR="114300" simplePos="0" relativeHeight="251673600" behindDoc="0" locked="0" layoutInCell="1" allowOverlap="1" wp14:anchorId="406AEFAB" wp14:editId="471B33DA">
              <wp:simplePos x="0" y="0"/>
              <wp:positionH relativeFrom="column">
                <wp:posOffset>-102767</wp:posOffset>
              </wp:positionH>
              <wp:positionV relativeFrom="paragraph">
                <wp:posOffset>0</wp:posOffset>
              </wp:positionV>
              <wp:extent cx="6064525" cy="647700"/>
              <wp:effectExtent l="0" t="0" r="0" b="0"/>
              <wp:wrapNone/>
              <wp:docPr id="153" name="Group 153"/>
              <wp:cNvGraphicFramePr/>
              <a:graphic xmlns:a="http://schemas.openxmlformats.org/drawingml/2006/main">
                <a:graphicData uri="http://schemas.microsoft.com/office/word/2010/wordprocessingGroup">
                  <wpg:wgp>
                    <wpg:cNvGrpSpPr/>
                    <wpg:grpSpPr>
                      <a:xfrm>
                        <a:off x="0" y="0"/>
                        <a:ext cx="6064525" cy="647700"/>
                        <a:chOff x="0" y="0"/>
                        <a:chExt cx="6064525" cy="647700"/>
                      </a:xfrm>
                    </wpg:grpSpPr>
                    <pic:pic xmlns:pic="http://schemas.openxmlformats.org/drawingml/2006/picture">
                      <pic:nvPicPr>
                        <pic:cNvPr id="1" name="Picture 15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52245" cy="647700"/>
                        </a:xfrm>
                        <a:prstGeom prst="rect">
                          <a:avLst/>
                        </a:prstGeom>
                      </pic:spPr>
                    </pic:pic>
                    <pic:pic xmlns:pic="http://schemas.openxmlformats.org/drawingml/2006/picture">
                      <pic:nvPicPr>
                        <pic:cNvPr id="155" name="Picture 155" descr="C:\Users\aperez\Pictures\QI Logistics\Quality Institute Stacked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4830" y="122830"/>
                          <a:ext cx="1369695" cy="419735"/>
                        </a:xfrm>
                        <a:prstGeom prst="rect">
                          <a:avLst/>
                        </a:prstGeom>
                        <a:noFill/>
                        <a:ln>
                          <a:noFill/>
                        </a:ln>
                      </pic:spPr>
                    </pic:pic>
                  </wpg:wgp>
                </a:graphicData>
              </a:graphic>
            </wp:anchor>
          </w:drawing>
        </mc:Choice>
        <mc:Fallback>
          <w:pict>
            <v:group w14:anchorId="7931FE0D" id="Group 153" o:spid="_x0000_s1026" style="position:absolute;margin-left:-8.1pt;margin-top:0;width:477.5pt;height:51pt;z-index:251673600" coordsize="60645,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gCMAMAAGUJAAAOAAAAZHJzL2Uyb0RvYy54bWzUVltP2zAUfp+0/2Dl&#10;vc2l6S2iRawFhMS2boy3vriOk1gktmU7LWzaf9+xkwZo0YbYEw9J7GOf23fOZ+fk9L4q0ZYqzQSf&#10;eWE/8BDlRKSM5zPv9sdFb+IhbTBPcSk4nXkPVHun848fTnYyoZEoRJlShcAI18lOzrzCGJn4viYF&#10;rbDuC0k5LGZCVdjAVOV+qvAOrFelHwXByN8JlUolCNUapMtm0Zs7+1lGifmaZZoaVM48iM24t3Lv&#10;jX378xOc5ArLgpE2DPyGKCrMODjtTC2xwahW7MhUxYgSWmSmT0TliyxjhLocIJswOMjmUolaulzy&#10;ZJfLDiaA9gCnN5slX7YrhVgKtRsOPMRxBUVyfpEVADw7mSew61LJG7lSrSBvZjbj+0xV9gu5oHsH&#10;7EMHLL03iIBwFIziYTT0EIG1UTweBy3ypIDyHKmR4vzviv7erW+j64KRjCTwtDjB6Ainf/cTaJla&#10;Ua81Ur3KRoXVXS17UFKJDduwkpkH155QPBsU364YWalm8hTyeA85rFu3AHpsQbdKdl+jhW1W14Lc&#10;acTFosA8p2daQm9D1exu//l2N33mclMyecHK0tbJjtvkgAcHffQCPk2PLgWpK8pNQzpFS8hTcF0w&#10;qT2kElptKPSQukpDRwMo/LU21p1tAUeEX9HkLAim0afeYhgsenEwPu+dTeNxbxycj+MgnoSLcPHb&#10;aodxUmsK+eJyKVkbK0iPon2x69vzoeGT4yXaYsd+i5QLaP91IYLIQmJj1UZRQwo7zACt74Bwo9Mt&#10;OGgf0bS4a2CF1XgND0JgQRQf8aBrZyi00uaSigrZAQAKIThA8RaCbYLZb2nr3vh3gUE4TevA4B2R&#10;APBozp1VRwIQpVQTaNBFsr7VcL+ssaSK/ly3e/T62xW6FjnThhGY1NhyDl1xmJvaUHRjMLmjqd0j&#10;+pLn75tV0XtmlSItk/6DYWiz+yxSuJtwbYQD44Bv8WgaTwZwxcMNE0aRHQJdmvPHXkHhYDQdTVvq&#10;xeF0PBi6o/ORuHtevYp6OOHCnqjOR8mtp04AdLYSR8lDdroLC+5ydwS1/x32Z+HpHMZP/47m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HZVVjeAAAACAEAAA8A&#10;AABkcnMvZG93bnJldi54bWxMj0FLw0AQhe+C/2EZwVu7mxRLjdmUUtRTEWwF8TbNTpPQ7G7IbpP0&#10;3zue7HF4jzffl68n24qB+tB4pyGZKxDkSm8aV2n4OrzNViBCRGew9Y40XCnAuri/yzEzfnSfNOxj&#10;JXjEhQw11DF2mZShrMlimPuOHGcn31uMfPaVND2OPG5bmSq1lBYbxx9q7GhbU3neX6yG9xHHzSJ5&#10;HXbn0/b6c3j6+N4lpPXjw7R5ARFpiv9l+MNndCiY6egvzgTRapgly5SrGtiI4+fFik2O3FOpAlnk&#10;8lag+AUAAP//AwBQSwMECgAAAAAAAAAhADyL1hGyGwAAshsAABQAAABkcnMvbWVkaWEvaW1hZ2Ux&#10;LnBuZ4lQTkcNChoKAAAADUlIRFIAAAE8AAAAjQgCAAAApYZRNQAAAAFzUkdCAK7OHOkAAAAEZ0FN&#10;QQAAsY8L/GEFAAAACXBIWXMAAA7DAAAOwwHHb6hkAAAbR0lEQVR4Xu2da1cTy5rH57PMFzjz/sy8&#10;m7XOzAtzOGQLChEG2AhkRyBqFLkICiogIKBcVFDZYFBBBTVuROUiKKCggCggQYiAAbmacNkhEKZD&#10;mpB0Ot1Vne5Ab57fqsUiSV+r699P1VNVT/3bBgAAogJECwAiA0QLACIDRAsAIgNECwAiA0QLACID&#10;RAsAIgNECwAiA0QLACIDRAsAIgNECwAiA0QLACIDRAsAIgNECwAiA0QLACIDRAsAIgNECwAiA0QL&#10;ACJDlKI1Lq/dbdDHXRv8LfdzbvXo+y8/yR8AYA8gPtF+GVv6h+rd3xXtjomQLvkzAPzVEZlov8/+&#10;6apYWyrVjJEbAcBfGpGJNq1cS9GqYyKqzeR2APDXRWSilZ7+QBGqY3rVM0duBwB/XUQmWopKKQlq&#10;yMBeQGSiDb7QSxGqYwI3MrAXEJloc6tHKUK1p3+o3kGbFtgLiEy0hCzBewzscXaFaC0rhtWv72yJ&#10;/Mo9X8aWXN1R0E8L7B12WLTr8xPG+4kziX9zTMQ3xPfkFm7QtP8ghJpWriUM7PfZP8lvAWAPsJOi&#10;JezqbNrfKYq1JeJ78/cBcjtBWJofHxnuedNK5XVHv06n+7FgJrcTA0vz34cGOlvb6qvVavWD3/Mz&#10;0m3kF1XeV6urapraW3uHdfN/WsjtAXGzY6IlNOlOsbZE/Mpqb3EwLX7v7Xqp/v1K8plomd8+Vvxl&#10;isT4i6WldW+6hmeXyIPsGswL+oHG+tu5F5Miw/dLyEtmQ3Io9tiF0pJHzR3fDKvkgTzAMv3V9aXn&#10;jjdfp3l/Zyxqu8ijs/Km6/syudc2hsG7J+UoHK3u2k0uzh0T7c+SUIpKXRNRTya35s7aiv5tc1V2&#10;RrQ/atGmQeIblpxaVtc4PM9DWfeIpZnPdQ+L45UyH/LSOCLxlZ/Prmru0C9zl9JaawnCy2+LqLTO&#10;eV5laxiujER+pn7yp64GYKHnqoz8nRm/klYQLWFCKfp0lywrBnIfbAz6rjs3zoRilCt2fP1PFt9q&#10;0U57v/JsntI2Fed49Oqh5UDI+buaL5xeRmvtt2QYlyOJruxa4Uu2FvPY7wkYLy4QrceYPjdQxOku&#10;ofiTXViZ6a28diKA7/JthzBTF4vfjHmrzjw32lSUGSUlTy4I3KS7NPFE5U8eAQX/yOphE7mvZ1hG&#10;m84dJI+KwoFczbyr7EC0OCy9LKKI013CFK3FPP3mcfavvFpXd0hlZ6sbPalesrO2OKIpTxTu7eOM&#10;JFRxvbl/Ead4rvY+PI7zNjmQVcNDLWXN2HkhhDwiCkHK5xN0jwlEi8Of72sp4nSXcERrmHiTe4r3&#10;+iMz/iczXgljcs2TA48TD3v3bggkh3Nu988hm1zLSv+VaIyL9PHPbftB7suVlY7bR/5FHg8Biar2&#10;M/39gGhxMH8foIjTXUJ1IJtHO0sUOFU1HgmMKG4bNfNpcS3G7qfpwV4X7BYSefyToQXEG7JMdV0J&#10;IndEQRKb3cfZT0FgHK1WYDRmJSeKtK5+YxsgWkzmsv6Hok/X9LMklNyaGePbB0neqkPSI5XlvMCr&#10;WLrFYtb/cV25nzzwjoHzJpqvyz+Ekf3uTR87lumHFw6gn0sadOOjkdzVFRAtJkS9lyJR14Q0vmKx&#10;416cV9qwLEikyXVDnrbXCMU+yvvVw+4cvpDKLrWg6dY00xB/gNwLBXeNTFYmOi6hycxGcGE9jf/J&#10;DogWH+aWLfEruR0Du0WxNtBLOS27SrE2kO/I/PnxKSyPFK07lxnL8sdL6D2z+/aFnGicZLx0EC0n&#10;CHvrWk8masVI/ifz0Is0HL+/N/CgV2OxXX1M0H4dbsgUlZ8R2reWVW1xDIaimCuudGB6qiXxGraK&#10;D4jWA4hq8MrriqWXRcRf5CHH059uhO9oO9YNkmM5fT+xra1F9zoTp+LnTSS/pbT9QLijuU+lYThN&#10;WwYXkSumqfoTGI5Gn8SSEdaDg2i9yprxQxZOTYmCxDcsKfn6vXvP21p7h0d1Ot2U0bxhMk59+/Zt&#10;5Gtva0tdeUVe/MkQjnZPElnWjtd9iztKgYrkkOqUdZh0a8vr3v7xCZ3u+/Ts1JhONzHe39fe0Fhb&#10;eisj5jDyEGUa/M+rxxCmUhleFv0fjmwT6kYR82n+SRaG/+mX0N8/I/TDgWi9yfzzQm5tP78oZcGT&#10;hsFptJ5Vw2TPo6ocBX7fyy9hd74gV5It5jF1CrfuZUmo/FJVbc/4AlKzc26sq7rifBgnH4BEmvIc&#10;QWDm+ZbTOB6p0PgWlHkEmDY85FqjAUVkIFrvgfkISQIj8uu7uIyx5TQsCd3Rgjsij+RAaPbjVi7j&#10;sUwLXzSVZ4LwMxBNYBbty9M4lYaQ0la2m7Do1YkYr2jEFwEBiNZL4Do8rEiCU4s+THs06tWs/3Tv&#10;GI7JRTS2luXuTJwReVYkwWfy3+o9G8Q7N/oyQ4Vr3hEERtyReaRUhaGxAOVzPeNBZ3uuBpPbsoNY&#10;I7ABomXmXftGbfVGUa71L/E/d8ZfZwaQWYmERHqyokHPS2iL5clXqRjjCgOKG1mLuGWoLh6r5SyR&#10;Hrv5jJ/bIWoQVbl4rYwDiqfjCIrAmjS3TxJzr3fV7VHxzCyS/8kOiJYWw0+rUP/zbxv/8e9OifiG&#10;+J74FRPLeJkKxzxIjt/tXFwnd+YBo65GiVz5C4pvmSX3owfXzEqkp+53GXksPvg9w6FlHSgmfvn1&#10;rcPoh2Wo0GKZWSxXAgGI1hXCorrK1TERvw58IjdGYuHTDZxCHpxbM8l3+CicvhnJueYpcjdaJjty&#10;MGoNksMFT/ixsY7gusHCkttQlnEwL7SlBpO7sOPO2GKZWXynPYiWQkM9VaLuEnptebmhEN0fJInJ&#10;+MBvqIQt0LsffHM0Bvd2frrqDLo14tb9i4RppiU5mDwNO5KUl+O2/ZjBc7DRGlssM3s4uX0GM39A&#10;tI5MjLHYWMdEbElsz45lufMcsmHyOVjQJdjCPqZJjRJNbpHp3e6G/azO1KP7axA7HjmD4ynwOV81&#10;jVSELZP3ziDbcFdji2NmJdLzTSitbWdAtI4kHacqkzkR27Mz3XUFtV7K02Rr96DafN+gO1o3j3us&#10;ORV5Kg9qxyNnsKK3BKoaEafEYk2joxhbHDPrk1KGMvaDCojWDmE2KZpESaxOKVPL9UDE17ZvUMWA&#10;Zz0irCyNt1njlbJyp32c/koMmixf8nLZ+CXs/lfhywzGO9En9y3qjFicCeuOxhbHzOL6n+yAaO3U&#10;VlMFiZKIvRhZ1xZFkVnIhiSpbJzrfE1vsT6QH0ZeLhu+F2vmvFBkLOaBy5HkKdkIu40cUhRrwKnd&#10;2GKYWQ/ixYFo7RTlUgWJkoi9mFibb4hDfPNKEv5A7l7fKUwTtQryctnwufjaS6vurnffi0DM48Sy&#10;CfTWB8YkWJuxxTGznkRmBdHaCTtIFSRKyjxL7k6P4fONYDIHWfCLrNXtds1uzL4vQHT8oDcgPcc4&#10;WI5o/sNSOzFCxuCEmyCM7TCymZVIL75m7FRjBkRrB9cLZUsslnb05WnEkUPHirS8d2byjrYuDrFF&#10;e7JkVODm+TaWpbYUtFymDSPMwNJ4TSxqRUl2CDWasv+FKr0n7kYQrR0hqsfrnepQtCcpvVy/tOsN&#10;LXpsfi8Xl0n1KfLELPhe78VzG+AGW2XH8yjKIFo7A5+ogkRJzEOjTI2Fv5AZyILqiZbcZxeD7jo+&#10;Vacj9/EKyG8T/JY2brBVFvhYrwBE68j//hdVk8yJ2J4ZZAvgPbeNJ6DfDnrnCj8MPjmG1kPD4W2C&#10;G2yVAU/jsNoA0TqCPobRlojtmRGu2rYj7N7bQW5sc6sC4AWgcAcfEc+tgGgpoLujUIZD7VHRSvxu&#10;fhJyYJcryA4/jvV2zFBPtPA23A1E6wqKbpEGMKKXcp+A8oHdlL1uQL0daVj1iHe9alNvL6GN8ufc&#10;2MYNtkrlgKKWL386iJaWihtuZw4Q3xO/IrJHLe1frnpshUvsETvuJvFxAkTrDsNP6xDF2MPWQRe2&#10;RFhX4husGfAgWi/hBdEScIvyRUhWld+/SB6DB0C0goJcyiUpL7F6/XeG6aoUtDLr7dtB7g/39MIw&#10;l//ZhPfpliBaQUEfjRB1r5fH8DICsWtvB7kD2eMqAG6wVaIxy2ElEWZAtIKCPiJKkoY4RXsnQR+a&#10;zxz7gm+Q5x7x4SHDC7bKec0uBkC0woI+9jgkuW2e3Gn3gj4DPiZ/AD28oIeYpjRKtFcja8w6FDCC&#10;rXqyOqZ7QLTCgj4BRbK/oMu7o4g4gH47DLEveEf/OhPR9PE0KwO5mSCMQw5EKyxrhpZExOG6SAGH&#10;dxic24l52O+du0EfEf1LUSMvXaUgWk54SbTLq8b20WcV7zLzm4/a0/3ugt6JVnILNiyjJTFkFrIi&#10;UzWirPLmCchh2dxIzqJXJyB6T/FWl+MMerQ61tCwyIBoOSG4aAm5ElqNrv5vdynlaSChZ3JrBtB9&#10;UUSp4rMLng7klQH+VfieXnAYYSK8UuFffX8vGjGYE39hBkC0nBBWtEM/uk/W/pOiUtqU8fwwIW9y&#10;N3qwIpWzrgLuCehjehjiTuDcDt5qFxwwzTTEI3fA8BdmAETLCQFFS9hPijKZEyHv8XmGybCW1b6c&#10;UDIXEeC/W88OepRghrgTWLfDLa4vMjhDHSSxD/r56oQC0XJCKNES8qNoEiWx2FtTW1kIatmyFvRz&#10;L0dRFm7FAye8IHPUwtV3tzEWvAlSanSCBJ4xD71IQ18KgNcQXCBaTggiWkJ4REuVIkjERDSAyaPQ&#10;sKyrlqOrdt8+/4jyTwv8yhZjPWufgJt9K+RutKxM1BzBuB2fuMv9Br5fQjODlTEYc+X4jecKouWE&#10;IKJ9+qmMIkWsNLs0SR7IFexZ1DJF5WfedLvYcS8OrZRZUeYPsC3lgXs7/qeLB3hc0QdTsft8Dl5z&#10;u8wJF0C0nBBEtJzNrC0xGlu8tU83kclL3uo8ryfjKXafJKEOIfwy/u34n8x4852HevLKYGtRFN58&#10;dJ+zaj2v2gHRcoJ/0Q796KaIEDedrP0neSxauIQs8fVPul0/xjlMo2n+szr3N6yp2wxrrjrD5XYC&#10;I4oaehc4F2PTwpcH15XIKwmRSINufOTTzBKAaDnBv2g9rBvbEqMbmWvIEr+Y+IoWzLK+tqJv1RQc&#10;CcaUFU5HMcfbkQQnpT96P2TECrxiWhhu0ORFcsm94MJ63r3xIFpO7FLREuaaPBwt5v46jAkizvhF&#10;Ka881HTrfqwwdFxYzEbdUPu98szIIFwraAVzrQrPbic2R13VNjg8/6f7My4tfOt+qym6HB+EUb93&#10;IjyhZYprPcU9YhHtL3k1E5M6/vjG9LDY4V+0+c1HKQrkkFhES4hKX3Xew7h+kqDQpKz0vFtld++S&#10;S9yp1Q8qiwpzks9Ey7gWbgIOsQJxl2Onxdc/8nhsSk56enb+79WVlRW3iy5mZaWmqqLkMvSOJVqk&#10;sivvBFmbRCyi5RsPb4d/0d7vLqAokENiEy2BeeFd+mEPy7kQcKxGmmbepO3G2yFebtHl7YvCzOkF&#10;0XJCnNVjEqOuRsm1WikMkmM5fZy7ZHA7YLzCgYtVesHWRgLRcoJ/0fZOtFIUyCGRx2JnVxX0EFW9&#10;myWkUZnqKY30oGbONzx3C7sAouUE/6JdXjUiThJwl66/OU0eC4ldolu+RnHsmteQ0IolANFygn/R&#10;EjDPxWNN6JNstzCMN5zdyQahJFL1cIC/8ZIzgw9Phe9o+1Zy+EoN925tZEC0nBBEtLNLk5yNbX7z&#10;UfIoeKwt9pedC/PQTcoJvoYoObEy87445dBO3M4+qezs4y6jV/olQbScEES0BI1D9ylqRElss/PY&#10;WOxrKsQcmucRvv4nb2mEskgW83TL/bOc+ok546dMftL/w2vLB4FoOSGUaAk4VJKRQliwsDLdqy7A&#10;HqOHj5fK95yuudArNYgDIekPG/XeDa4FouWEgKIlQO+zJWwsflPWPeYpbVNRZpQnCz25h2jBYg+H&#10;9AjLykj3o/R4oWrL/rLEa+reH4JM1mUGRMsJYUVLMPSjm3XSD9GOZZqOxxnz3FhXNdehiDRYh/tW&#10;vfGmXJ34c3yg8fplVQBvFWbriM6aZ1/md+h+QLQcEVy0Nggrev3NaYp3ihAzYYo9asQiYTEbtR8b&#10;ykrS5OH7ORR4X395cvL1h5ru8QX+42BwwGT81tF8Ny87KYzby0hyKPZY1u2qV/06ptHXXgFEywkv&#10;idYRwqiyxXATDPOCvr+j/fnd28WZOSlKpTLEpdxLfENj5XJVfGZxUaVG8/rT4JxHY7sFxbIyNfKx&#10;qbG29Hp26tljClUk3fBlv/Dw6KOqc3nZpVVVzzt7v82xTcwHdjs7IFoAADwBRAsAIgNECwAiA0QL&#10;ACIDRAsAIgNECwAiA0QLACIDRAsAIgNECwAiA0QLACIDRAsAIgNECwAiA0QLACIDRAsAIgNECwAi&#10;A0QLACJDSNFaFsbaq8ryLpyNT0rNLilrHVkgf6CwtjjyovZGVsapI4qEzOxSTSvNOhRLo3886nJZ&#10;UWZ9pObSC91WtM8l3fPCkg9z5KdtZvurr9WMIK9tsajtat2ia8zNNVvM0x3PbqUlHpHLjyQmF1Q9&#10;HTF6ca48XznGAMopsND33G/opUZmXVv8Une/Z8Yp6xb739wvvnpOpVAkJBeUV3ZNugSvWvv5vtzl&#10;Qbt8aVn41kk+xtbWHu0iWlDY9f4Xl17073RID2YEE+1iZ+1puaLwSeM3ojSvLX5rrr95IvR4lUtA&#10;3ZnBhwkRsQW3Ggb05o0N88RA482CGPkJauzvhZ6rwbLMV6POubnWne5/zR65Y83YfmZ/3B/U9den&#10;q1L+la0x2Pdc6L0a5B95VL5NTHKDnvxx85jSqLQLmZnpm+SdjQpRXNM4FVmLaajkSGhq4XPbNeuH&#10;WsrzIiMTW/Qu5WLzkk6/GCc/2ln90ZBqO/dxhczXNzQ8OnrzU27N1GZ8x6maTLncGolC9hvl8njN&#10;MXegnqL3akjImXxbRtnIcvtGWNbVKGUZLY53sjH7ODPgjHo7aLQ1eHVKxMn0qpauGeLLlZlPT2su&#10;KyNSap2LzerUE5X86QT5icTly7XW69IoVd5l24XlZ538LeR4+iu2CNVrrdf8r9GvRuv2obDkg7VE&#10;Hdx8vHYym76RP3JBGNGuDzeejk6mZtDSxMvkkOhHDq+x1dlXKaEXGkcpsZfM2qY0eXzLD4dvbeF8&#10;AiOrh1bIb6xQi6Cp7WaAskjrKLBlXbXc71qPw14LPYXy9O5F8pMLLsXaYv5emRBU0rpttfStaZHp&#10;3U4Rcyx69fHgO73OCtlY//hAcdDfT5Hd5/Z0G5NqufypjvzgBJ3A+M4xGnBOwZiTVMx9tbGRae/m&#10;yCNYJrvyIhW1I9uFZPbxhdDsmkmKSV+ebEgOveCodlTRUuVnHnx6Iiq9+yf5kRYG0W5Cl4G4JcpT&#10;BBHt+kC+LMnVvBDPafbL04Zee+lf76yQpVZN0+TQ+mhJVGBF1/Yvm/nS+LwgIGL7qdNkx9LXysiA&#10;m33bxXS9szzgt/yBZfKjFQ5ZrG89F+6wi/ap/ETZxKZJZMJqZv0yWr7TG9stsETLf465gHsKdNES&#10;r7/RUmVAUYORKABrxnfnA5QP+7dz0ThYJlc+1zu/KjZZ/3g/LMrhIXIV7caaoSVxP3NQtb0qWtNE&#10;jdIlT2mwTJRFHKEvr5vCkDvYTDJfzKNlcf6ny0bJ712zg7B4cfvz663FwvrJ1J3hp3jg3EThkMVj&#10;Tcm/Ouyyon+iCk6v2az5u8da1A5bbaz9H1pwRCtEjlHgcAryExIGrVoRdPXD4mLz1aDjRUOOQeYG&#10;ayMS1JO0r8LVKc3RoDvaLSlxF+18Q5wUREsH6rNkvBnKQewfV2fbUmXBpbbKKt0R9K8vBKsabQuX&#10;O/5vx7VNG1/Ut116XI65MvM+L0Ze3WtyVOjyVFfF9bPR8kAf31BlbEphSX2/tfm3jWNrdvP/1Oap&#10;zR+o4IhWmBxzAusULjm51SZnwNR1NzxEqQwJuzPoWG9nVovzVXETrcU83ViiiCsZcqx2ucBJtMz5&#10;QOxCbdNWfmZ4BKwIIVqinqOIb5klP7nHWotOf+3q7d1E33pW4VAjciwuswPq2KD0JqLRRZeDm9Y1&#10;rs7qjpqvSd2ft2V17VBKHhVKFitkweEXnzAuSLXpZiuICUt38PpQrCvx8VdVyZa5cwJHtMLkmBNc&#10;T4HO2tKHizKZo49gE2u1PMfBX+jImrHltKxicOsZIItWepB4Pdie41F5kEyR+3s/2+Kde9XSElmc&#10;6Hepg+7Br8z0dW873w2aDD97VdYZgybT18nl65Qv619bL4RHlvctfKDLDms7NrZIuzipOerUviVB&#10;z2KLWf/wfGTuEz1Chq933wkiTmqTpWW1LydUcsheYghiQ6TSXLo8wWrTCpRjjnA+BTr0t6x/ff7X&#10;5Dba1wXxU4iDGcC3tGZtY2o0nXvfhb0qWqsX90ZQkr0dtYXVDXvaqUAsfC4Np1aTrBi0lfLAG58c&#10;vnfJl8WOO7GRKamRdH6FZV2VIqD0Xtm2ihzByuI1w7v04Nj7TnVj4rkG32yndB1YRRtHeqcsIy/i&#10;Q6nlz+rZPkFjbLFEK1SOOeLBKRChv2Xrmy4w6m6PUzOEwLI6VBwVeLNjO8OtlSn/DEp1wMWlT5Gf&#10;4cXl4ASWujHB3hWttcPt6tGwjLLtZZ1WZnrLLoQlUBcXJ0pSTITqdqfO3sGw+Ln15tGg41XOAwNc&#10;88VqBrMOSehXWJivOe+zT5Lyks5ni5vFhuEqZfDldw5FxKC9fVRR0rF9zZbZ4dq4gLi6EeslWwtf&#10;gJzi/SKwdj7tz22nmhI80QqWY45wPwUabm95dlCtDE2527g9nmJutDkvISixqN9AfmHD1F0dFZn8&#10;7OvW0Je50Wdnwo44+x2o8rP2rscGFzcYGM3tHhYtAVFEGiozFSHSwBBlVIj0UPjFO/TDhszjfQ/O&#10;nQqR+obGqiL8pWEpGbUfXfpTaPNlbbE7K7SYNjsmO7J+ddOudnUbUAdXULN4fbjpbNgRzZhDAZjV&#10;/nExKeigTHEsOjo82D9cea2p31btJ8xskoy+68LwLHd/itrZYUVbgs19RcRlbfXju/gtBMkxZ7if&#10;AgH37yni5T7dW3FFZR1wEqUMOSiNUBY8bZ+m1GqsWIzdzwuOBEpDDkeHh0iDFYUvqMOtaOS3MtmY&#10;uPVudQOxl0NLeBPSq+T+obCLVgyDKwAAEAwQLQCIDBAtAIgMEC0AiAwQLQCIDBAtAIgMEC0AiAwQ&#10;LQCIDBAtAIgMEC0AiAwQLQCIDBAtAIgMEC0AiAwQLQCIDBAtAIgMEC0AiAwQLQCIDBAtAIgMEC0A&#10;iIqNjf8HZEsZqsQIss4AAAAASUVORK5CYIJQSwMECgAAAAAAAAAhAIqByuCVaQAAlWkAABQAAABk&#10;cnMvbWVkaWEvaW1hZ2UyLnBuZ4lQTkcNChoKAAAADUlIRFIAAASwAAABcAgGAAAAqPGC3AAAAAlw&#10;SFlzAAAfMAAAHzABt7UvkAAAIABJREFUeJzs3U9vHFea7/kjWfKfVpcpu12udlcVySr0zSncngHp&#10;xVwY0wtSi+SWrFfA1JIr0cgXQOoFJEStuBgMRO0GsxindgPmAEouBijcXpgEphuFrMY1yapq33IZ&#10;ZdFVKv+RJV0c6kk5lYqIjIh8TsQ5Ed8PQLjKspKRkZmREb94nudcePr0qQGK1Gj3luXXzcuPddUY&#10;szi2GUsONutg7P8fGmMeyP8+lp/zfz/oNB8YAKV64xfX+prHgq9+ff8CrygAhKnR7g3PF0fPIYeG&#10;53ScwwFARRFgQVWj3ZsfOamYl5OMq/K/5wLc2ycSaj0YPTGy/27QaR6n+PsApkCAVaxGu9eP+YWb&#10;g07z0NXGNNo9+12xo/F7G+1eyxjT0tu6VGK3U27abEf92aDTXI7693k02r2ufN+OWtO6kI95fGtn&#10;0Gl2tZ5HEWLe53uDTnMvy69PeN+6lGk7Ez7TeR3LeVC3qPMg2c/2M72W4VzSnr/1ZTvV3p+Ndm8n&#10;4oarU0nHiUa7Z48tUX9uP/etIoK8hGODPVcu+lgMoOIu8QIjDzmZGAZUw/+9UMGdOTdysrQ6+geN&#10;ds/+42jkZO5Y7vo5u8gDAMfiwsI9G8Q4vBi6GvO7oy6KJpl3VMGbJGk7j+O2x36XanxnyHfyasQf&#10;2QvbqS/e5eZU1OObEsJCDVGvR56gJ+5961LW7dTePvt468aYW41270gCzEzBX1oj4W+e5zAn27ne&#10;aPfOJGjcUTiGLZbwmiexn++tmD+3+27T5S+XAC3u2BAZ3APANAiwMJGcQIwGVT59cZdtQX6ef3mP&#10;BFvDUKtPOTuAwC0UcTFURbZKRS70o27yLMt3xbTiKjRUAqyExz+hGrnW7Hv6TqPd25RqH7UbeFLp&#10;dEPp4WYk5Nm0jzvoNCsTrNh93mj3PrSBYsQf37DVUYNOU7sK75wE53Hh2W1XvxdAvRFg4QVyl3UY&#10;WC1XtKqqCAsj++78y10uYA7lp0+lFoDA2IuhfmjtYp7ox3yfrim1oMUFTGtKoeNazL/nvQAj7+2+&#10;DbKmrcaSGVdxn5dpnQdZjXZvTdprKxG+DjrNHXlOUTeY96TS08VN1LjX+ojqKwCuEGDVnNw9WR75&#10;man7PnFoGGrZknYjJe2HcqLW504VgAAML4aousmmG1NNolXRHNfCM2dvTCm8XnEBGd9bGJqRaqwH&#10;U4bcacKrs5Eq9+Ox2atpZmTZxz+Utuiq3ExsyT4ZP4+fc1E9K62Dca9TIbO3ANQTAVbNjFRYrRkC&#10;q7LNyMXLktwRtJtzbyTQokILgG9m5K672vDxAl1z+KsSj9f2BoXctHjpO1cuonMHQVJ5kWQ5oVIi&#10;zeMvxp0rUI0X6+40+3wCjfD4KEegMZx7OmmQeu6Qe0IoYmS/7iSdH0kF1/A8dz3hsWakakwrkHd5&#10;fJlIWpW3i2glnNA6eJPzVwAuEWDVgMywWqMlMAirwzvpjXbv+Qo6EmhxNwuAD5bshVJoc2Q8qHLt&#10;Jwxan2bbJoWJa1OGKXGPf2+Kx6y6Y8+rqh9MsX2bstLnTkywmSvklhuscaHIUdoZW3KuZM+bujKb&#10;a/gTta19rWpSH17vAlsJY1sHqzRfDICfLvK6VI+9+2RPLhrtnv2ysl9U96V1gfAqLMMVdD4yxnxh&#10;757ZkzE5yQOAMm3JzRGkF1etNKmCapJJr8O0rxPtg3iBzLmal2ApylKO40Nc8GFv5uVq9bNhjQQq&#10;tmLoYOyPjwJdQXOSNWmxHDenMZdqUuug1pMAgDgEWBUxElrZE+Qv7BwCCT9oEayOVSkN/6TR7h0S&#10;ZgEo2Z606yCduMBnIe9+lO+ASTenZqTlJ6+4+Vq0D9aYVPLEhSUmR5gRF+ROPU/JVlkNOs1laUE0&#10;ss2VnNMkzylu39+Y5sYDrYMAfECAFbiI0CruRBPVshARZnEhCcCFo4Q7+q7m/FSOtCrFVazkvaiM&#10;+nsnEf8uV5VXwsXuCYP8Ie+BuFlaqd9zCXPWTjRb8wadpg12bssKhJUNW2Q2XVyL7zQ3HmgdBFA6&#10;AqwA2RPKkfZAQisMw6xhmyEl3AA0PUi4GF2VOTNIJ+5iXDPAino98rYpxm0X1Vc4J+2EUQH3TIYq&#10;8bhARf19Nug0N2uy6nNLs5UwoXXwTKENGgBSI8AKhD0JsF8ejXbvWGZa0R6IKKvDZawl5JymbQQA&#10;zskF3+2YvbHNsSY17TlY43/vTKovxquw8rYpxm0X868wKu79MO2YAxavyUmzlXBC6+A21ZgAikSA&#10;5Tm7moi0CH4iXx5JSxcDQzMScn4sLYYtWgwBTMNWLsS0wM0wDysdCQIjqyKyzjSMabsaBmRRgULW&#10;VeGuxs3XkpAMGHLVjkcwPgX5nN6NeYQsx+y41sEDu/JhoU8KQO0RYHlIBrJvSrXVR7QIYkoL0mp6&#10;LFVZDH4HkFdcW8qCxgpXNaHVRhj13w8fOypgylrlFbc946u5Aa6scs4ytc2YuXipWgkntA4ysgJA&#10;4QiwPCJtgvYux7HMNKLaCpqGVVl28HufJfABZCWDj+NmXtm2FGahTBZXvZT1mBy1r/tj/5zm8Zl/&#10;hUJMmEnVpbozv2laCWkdBOAjAiwPyFD2YZsgs61QhCU7S81W+TH0HUAWMrQ5aYUrKiaSxV2sZ1m1&#10;7aocx0cdDS8o5aJ1vN0za5ti3IUt868wTuOGWNwxxVb/cNNtChNmGCa1Esa1Dt6jdRBAWQiwSiTz&#10;rfoylJ02QZRhToa+H8siAdzlBJBGK6YtZYYKnWQSMkXOEsswDD+pfXAodxuhBF1RbUMnUoUHDN8r&#10;UWHqUJb3StJxY0FuuvWp8sxtO0srIa2DAHxFgFUCGag9nG8V96UPFGlOysQJsgBMNKEtZUEufhBv&#10;2jlYeQOsaR4/6ncAcS3FJ3KcSEUqOyfNV7PnzB+NrLS8xvlKOvJaxIV/L7QSTmgdbGV5XQFAGwFW&#10;gUaCqzvMt4KnZgiyAKQhbSk3Y/7TLVp+Ek07B+ulC9HxlQGlUmp84P60ARbVdXhuQtCR572yFlOd&#10;OG4409PeCP5CKrO2M1Qw1pIcE+KO2aOthEmtgxwDAJTqErvfPTmJ3yO0QkCGQZZdDdPOOdjhjhuA&#10;cYNOc1u+46Kqie3w5Xlfjh2Ndu+po4e2S8lnCuts+Ndo984iZl5OHCcg7X3j5xNxlSv9sce0bYrL&#10;E4ZmGyqwpmYD3LhgZyqDTvOCD09QwqKk90PmGUn2WCHHk35M+1qcJfnZks+VDVm6RYYtDo8vN+1x&#10;VuvB5Ji9FrF/z1sJbXUbrYMAfEYFlkMynH0444rwCiEarcjixAVAlFZEpY+R40fcnXzEXPynqFyL&#10;+vO4C/XMc7BiAjIjQR03MmrOVulIi/DHCYsO3c67Qp28x5YTKoUmeV6dNdJqSGXWi2JXJaR1EIDv&#10;qMByQE7+dhjMjgqZkWHv9qR1kxJyAEP2QlUC7o8idspqo93bZMWqSN2Y84TlCZUtUQFU3H8f9e8n&#10;BWRxARfH/eqYzzmnLq7actRR1FDwLCQosdVAe/JY6zkfahhmrTfaPVuluJ2i+rDybCtho927mRBW&#10;jbvLeR8AX1CBpUjuStmT9E8Ir1BRc3JXs88dTQBDcnETt0z7LY4XkeIupCetsjYeQJ3FrQwoVTDj&#10;K48tTJhvSPtg9Q0Xbsn6Mym8spWYa1qVOvb9O+g0bTj+ljHmeooh70mWZCVDwnRpJUw5b+wkYVA/&#10;ABSOAEuJ3H0+lvJboOrsieDHUprPoHcARiol4i6IOFaMkXApan/FBkzSXjjetjWpMiJrG2FUgHUS&#10;F5IBwr6X5/O2DiaxgZhdpVBmzQ3DrLsR4WwadsW9Q45H59Zi2r9H0ToIwCu0EE5JTiZ3Mg6bBKrC&#10;lubbZay3aREC6k0GMLdkNs64BfmuLG2Wni/Dr8fEDatejgmeosKlSZVR/Yiba8tR88mkUi5qrhHV&#10;V9moDt723Jks9FLI85UwZW/4/pWxHWvynk7b/WA/c31Z0ECrWszH40siaf+2r9utmP/uNi2XAHxD&#10;BVZOI+2C9wmvUHMz0iJ0SJsQUG9SpfNhzE5Yl9Wv8L246qm4Nr4s86+S/jzL4xvmX2GMDa3uSSXU&#10;fJlhnbQZ2gBtTUKkX8q2TbIw7ayuKpCbj3GVs7XfPwD8Q4CVg5yA0y4IvGhB2gp3KM0H6ksuiOIu&#10;IPekYgLP9lU/poXnpSBJjqvjN8yOJrVsSYXJ+OyguZgbDsy/qocTWeUv6SeuPc9Wl12VwGjPt/Yy&#10;O4/Pbpsx5mcJc/mGbnA8Ohf5GtI6CMBHtBBmwOqCQCo3pK2wRek5UFvDuZDj7WgzUs1Dteb3+hHn&#10;FTZgGp8nlKd9cPS/Gx/AbR9vfK5V1JDuAy5kK+d4UtWUraqOWVl0q9HudX2fiSafnU1ZyXAvoVti&#10;kyHlABAOKrBSssuAy4ke4RUw2Zys9tOlGguoHwk84trRFnIu4V9VadsI87QPDk2cpyUzPdP+XVSc&#10;rCwaW0kZyrOXoG05oaKMtmYACAgB1gQy66ovAw6jBpsCiGcD32Pm3gD1IxWYcS08WwmBSd3EhVDj&#10;++el/SUhw0RyET/eqjh+Qy7uOE0lbX21YlpcgwqhJVCPW0BijhttABAOAqwEI7OuokrqAaRjg9+P&#10;mI0F1M+g09xMGBBMheb3rU5R++h5oCQjDObG/nx8rtUkLwVRYzcXogLFE99bxeCOBD9x7XVbIS3c&#10;IoF6XBUWLc0AEAgCrAhSdbUnvf9UXQE67GwsVioE6mctpopjJqRWJMeiqpxmRo6XUdVRWVv7YtsI&#10;YwbEmypWXxGaZmMHtSeEpaF9fhMXPAAA+I8Aa4ycLNq7jetebRhQDXOyUiHzb4CaGA5Tjnm2qzJj&#10;su4mzcGaZoB70n+f9PimovOvuImSXSVaCQmwACB8BFgj5CT644gyfQC6bOtBnzvhQD1IFUfcQOhb&#10;dQ8VpL0pKiAYBkvj86rOsrb2SZA43kK1IO2JdZp/FfdeY6XFGPLeiQuq1FoJ7Xm44/OC+Zh/z2sP&#10;AIEgwPq+ZbArJ9EAirEkA94Z5AzUQythBg3fv9Fh0WrMMTJvZVRcG2HU7ziQGUhVEzfMm1lfCQad&#10;5k7CPLupWwkb7V5LjgNObm7JY0bOtGXOGwCEo/YB1kjL4PjdTQDu2Rk492kpBKpPwhBWJI0XV+20&#10;E/Hv8lZGRf29VkzluXftg/acTYKOvH9/OWbW17AKDsni9v1UrYRyLj58ny9IiKVdlRnXqhxXGQoA&#10;8FCtAyw5CaJlECifbUFgRTKg4qTS4Savc6S4wCgqcMkbLkWFNHErLfsY6NhKnzt5Qiz5fomrFCLE&#10;SGHC53dL2lEzkdelO7Zo0jDEUpmPJ8HlVswfV3HOGwBUVm0DLFll8I4HmwLgmVVHd10BeGTQaW4n&#10;rGpWWzEzqqIc5W3tk7+XZt+f+NZWJRU+wzDvTpaKHwlJ+gk3LKOq3BBBPr9x79M8rYTbMa+LDbRu&#10;ybzM3KMGJOy8H/PHZwRYABCWS3V7vUZOYiJLyAGUanjXtTXoNDmpBKprTVYEmynqGTqet3eoNC/K&#10;HvduTPhvpq2M6idUXWn9DlVyY2O8gsZW/Nj30WZS+58EGDsJ77UDB+2D8w7fb8cSdpYpLhRaslVT&#10;Mi8rrW2ZwRZ3Xr4kowaOJCDrpnn+w/fGhPf6ptacN5fHF9pbAeB7tQqw5ASoS8sg4DV7kfFRo937&#10;MONJMIBA2ItGCRY+KnCL46owNFxTCn36KQKsacP9bkI7ldbv0BbXSrYg4caJ7LvRYGNRgpGkkPQs&#10;4bGnsS4/LtxMWBGwEDZQabR7t2Peq9t2JEDakE2OBcspbi4vyJD3W/J6H8YM3l+W135SOH5XVkfV&#10;4vL4csHhYwNAUGrTQjjy5Uh4BYThlrT6AqggqbK8zWv7vTSVp9NWY0hr4NmE/8y3io/NhBXwjJzb&#10;rUswN/xZTRFibLICXW7bMe+jmaythFIFZc/T76b8K3Py+m5F/CyleN3vDTrN3IsBAADKU4sAa6T/&#10;vbBWBQAq1mX+BcPdgWranhBM1FHSQHGtYeNJAdWBVluVlpGAQ+u9YoOX68oVOLUir0lcCLSUdQC7&#10;fTwJla6lnAWX1+1Bp8lqqAAQqMoHWDLkk2HtQLiWZC4WIRZQMSMXwZMqguokKVzSqoxKqvTycv6g&#10;BByLCqtY2iH2y4RX05OKwbhQdTvPqoS2wnDQadq/d105yLKv+7VBp+miZRQAUJBKz8CS9iNXMwgA&#10;FMfOvji2rcC0ewBORa1Q5/QzZz/TUq0RVc2RpxLouIRVDjUrlroy5D6KVoDVT9hHXg+Mtqvgyfnd&#10;puyntKMhbNCyozwQO+2qjpqyDnB3/ZluJYSerbzzuiRg3JP5ta2Mr/XQcDbajuK5QxXPQTivAhCM&#10;C0+fPq3cqyWVGjuEV0DlnMmdc062auKNX1xLs2Jaal/9+j7DcIEKkYDD/tiqnavyv49Hgp4+q7hV&#10;g5zfD1/vYVX2cPW/0de478lqjQAAZZULsOTLbdJKJgDCRYhVIwRYAAAAAEzVZmARXgG1YBdj+FgW&#10;ZwAAAAAA1EBlAizCK6B27hBiAQAAAEA9VCLAIrwCaosQCwAAAABqIPgAi/AKqD1CLAAAAACouKAD&#10;LMIrAIIQCwAAAAAqLNgAi/AKwBhCLAAAAACoqCADLMIrADFsiLXMzgEAAACAagm1AqtLeAUgRrfR&#10;7i2ycwAAAACgOoILsBrt3p4xZsmDTQHgpxlboUmIBQAAAADVEVSAJeHVugebAsBvwxBrntcJAAAA&#10;AMIXTIDVaPc2Ca8AZDAj7YRX2WkAAAAAELYgAixZWeyWB5sCICwLsuADAAAAACBg3gdYMsfmjgeb&#10;AiBMC9J+DAAAAAAIlNcBlsyvoXoCwLTWG+3eNnsRAAAAAMJ0ydetlrk1XZljU1mv/XDGvHLlNXPp&#10;ymvm8tUr5sLl5Jfk2z+enf/zm8++NI8ePDRPHn1X5d0DaNpqtHvHg06TaiwAAAAACIy3AZYxZk/m&#10;11SKDane+PHb5tUfzpjXfvhm5qc2/Ds/+M/P/v/jv35jvvnszHzzxy/N17//E4EWkGyn0e4dDjrN&#10;Q/YTAAAAAITjwtOnT73bWGn12fJgU1TY0Opv5t89/7l4+RWnv+vr//iT+er3fyLMAuKdGGMWB53m&#10;A/aR/974xTXbRr6ktaFf/fr+hQrvLgAAAKCyvKvAarR7a1UJr2xg9bf/6b3zAKsor//D2+c/TxYf&#10;m78ef2b+8pv/MI8fflP2rsjD9kqOVslMMwtteeR/L1a9LRUTzUl78jK7CgAAAADC4FUFlqw42A89&#10;YLDB1Zv/9FPzyt+85sHWmPMg68t/+62PQdaBMeZYfmxYZSti7IyiY9e/WBYIsD9XJdQa/n+1Sg94&#10;7/ag09zkZfIbFVgAAAAAjE8Blgxt74c898oOZJ9ZnC+04iqLP//bb81fBp+W0Vo4rKbqyz8Piwip&#10;8pJwa1F+lqnaqrRfDjrNbt13gs8IsAAAAAAYzwIsO7R93YNNyezi5UvmB//00/N2Qd/Zoe9f/Nd/&#10;N9/IaoaOnEhYdf7jc1iVloRayyM/c2FsOSY4k3lYwb9Hq4oACwAAAIDxJcBqtHstY8yd0jckB1tt&#10;9Xf//Atv2gXT+stvPjVnh59oPuQ9Cay6dQgDJNBak0Br1YNNQn5Hg05zkf3nJwIsAAAAAMaHAEuC&#10;gMMQW7RsxdXM4s882JJ8Hj14aD7v/2velsIzGYTdlSqr2q7oJu2vyxJordFuGCTmYXmKAAsAAACA&#10;8STAOgxx7tVb/+s/ng9rD92TR4/N5/3//zzMSumeVFntBf/kHZGVNFtUZgXn2qDTnGa1SzhAgAUA&#10;AADAlB1gNdq9bWPMVmkbkIOdd/XWf/lH8/o/vB3SZieyIdaf/r9fJ83FsjOtdowxe3WutMpKKrNs&#10;kLXJzKwg2A/APO9xvxBgAQAAADBlBliNds+2XN0v5ZfnZMOrd5b/ydtVBqf1xb/8u/nr8Wejj2Kr&#10;rXaoSpmevN9boS5UUCP3Bp3mWt13gk8IsAAAAACYsgIsqUw5DK0q5Z3l/9m89sM3PdgSdz77f4/+&#10;8uiLh/+HBFeszKZMZr4Nq7KYleWn67TI+oMACwAAAIApMcCy7Wg3Cv/FU6jKzKsUvrQXi/c/uHLo&#10;/ZYGTELcTYIsL9lWwkUCXD8QYAEAAACwLhb9C6WVKqjwyq42WJPwyrIlZt1rv3p41YNtqSw7Z2nQ&#10;adoZcLYi66aEJvCDDRSpwAIAAAAAjxQaYEnVSVAXhq/9cMbMLP7Mgy0plG3t7Nbo+ZaGIMtbS412&#10;r1X3nQAAAAAAvii6Ams7pLlXdmj72//8Cw+2pBRL1371cLuGz7sUI0HWojHmbg13gY92JHQHAAAA&#10;AJSssBlYjXbPXph/HNIL/nf//Avz+j+87cGWlOp95mEVT1pt7ay4hbo9d8+wKmHJmIEFAPUkN5EW&#10;5cnbfw5vKg1Xxz5mXiUA1EuRAdZhSBfjtnXwneV/8mBLSnd0/4Mri55vY2U12r1NqVxk0Ht5rg06&#10;zb6vG1d1BFjFarR7Ue/1w0Gnuel6Q2J+917WVUHlhtmO3palknk7s5AVbJMef81W8jp9hgW/P2J+&#10;V9E2B53mxJt40nL+Utv5oNNcdr29sjDSS+dpRfxubRJY2ZtGy/KTpmvjTAItO/qiW8TnIE6j3euO&#10;hGzjUr2XFLYh8v2Q07H8HMrnXDUsVN7WNAr5LgPg1qUi9q9chAdVSfLWf/lHD7bCCwvXfvVw8/4H&#10;V4q+GMCzE9AdOSHa07yIRyZ79oK4zJNioEBlHmeifneeEONqCc/DddjSmvCc1gqaMVrkfvXhOy9t&#10;G/l8idu7GPr5gQS09mbdeo6/bm/wrcrP8Jxpu+jKrEa7tybbEGczKuR0QPP98MLjNNq9A+WwPvj3&#10;LoDiOZ+BJXdTgpqlZFccfOVvXvNgS7yxzaqE5bEnYXIn9UOGvJdiTk48AaAsky58mVmJ4NjgqtHu&#10;2TDkk5zh1bgZeZzDRrtX9Gdi0md0rQJzNW3YdMd21UilKwAUrogh7juhtT+9+U8/9WArvDLDBXz5&#10;bDWW3K06qPu+KMGW3CEGgEJJZcekVqo5mZ0IBEG6Mw6VgqtxM/K9fVjEd7f8jqTqKyPbVJWZmrar&#10;5mNWawZQBqcBlpxMufhicobqq1ibVGGVb6Qa62bd90UJaKMFUIa0F4lcTMJ7tgpJqq5uZbjBfRDx&#10;k8aCVGO5rhZKe5O3ajeD7xBiASia6xlYwZW0U30Va0ZOjrmI98Cg09yWAbddBrwXZtWG8gx0B4J1&#10;4HBWlZPHTVnZMbRuq1oqNK8vz42a+Zgbp3lfe1a4UyQtdP0Uc3FP5HyznzT4XIKp4QD9uHMh++/7&#10;8v3taoh6VIhzFrFNCzJTs4zVvfN+ntYmnGfaEOtY8dzoxOE8Pz7PQAU4C7AkkQ9qMJ9deZDqq0Sb&#10;BFj+sCcLcnGT5mQQOvbkhA5AeOzFcGg31uKqG67bC8eY/74S39N5XquEyv8QX/tKSRleHclqfanC&#10;EAmC7Lnp5oRVm52FWHK9E/U7t6XKbFxRw9xfMM37X55j0kgYzXOjYz6rAJI4aSEMcXC7OW8f/KEH&#10;W+G1uWu/esiMDY/YO+2DTtPegbxb931RkDnK5QEUKOp4cySrgB1F/BnzKuGrvQnh1U17PpO3kkfm&#10;hNoQ5V7Mf2LDl66DQeqR1VeyPVHnZsENc5fjzXzMMcdwbgSgSK5mYG2mGDjqndd//He8+SbjC8pD&#10;g06zJasUwr2dCqwkBMBzCcPbd8b+OYph7vCOrAgY1wprW+3e16i6kZt6awk39a7KYjgqpAo+qttk&#10;b+yfo4Ic5i6tycvS4heF8BxAIdQDLLmwC+4g9vqP3zYXL7/iwZZ4ryorqFSO3O27LieDcIdVOQEU&#10;IW6uTlf+dzdmG7jRBG/InKqtmO2x72f1tj65qTcaYp3JDKh55TmWcecCe7Id/ZjAJ8hzCAmx4o4v&#10;C6zWDKAILiqwNkMcKv3GP7ztwVYEYebarx66Xs0FOUmZ9zIhlnObVGEBcCVheHt3OKRd/hlVabLO&#10;8QkeSZrJ5mywuoRYB/IZsa2J2w4WOIhr8R19TlHPf6GAlRGdkFAurpWQ6wMAzqkGWHLCFXeXxWuv&#10;vctCbhlQheUxOXEixHKLKiwALsVVOYxfDMet1kUVFkon7axxCzp96Ho1vkGnaQOy1qDTVF99LmF4&#10;+/hnNK5SMuRziLjnRIAFwDntCqwgV424ePkSqw9mw3wNzxFiFWKLcnkAjkQFUCfjF/xVa1FC5cRd&#10;FxzI2IOQTWrxPSfhWdRg+ZArJTXbMAEgE7UASy7kopYu9t7lq1d412TDHZYAyIXOYkKpN6bHUs8A&#10;VKUY3p7m3zPMHaVKGHBuQv/uTHhu3Zg2RSolAUCJZgVWsF9Gr737pgdbERQ7B4v5GgGQO39rVGI5&#10;s04VFgBlcRe1cRfBDHOHj+LGTRwoD1IvQ1yFY2TIPOg0u1RKAoAOlQAr5Oori/bBXKjCCoSEWLQT&#10;ukMVFgAVCcPb78YNoK5oixLClzWIDUmqFt8xUUFzqJWSVHcCKI1WBVbQF3CvXHndg60IDlUnAWEm&#10;llNcJALQEnfRH1dlNUSLEnyzELM9k97LXsswvD3tn4f4GY2rrnM6lB8AjEaAJRduQa9Kd+kKFVg5&#10;EGAFhhDLKdoAAGiIq+xIvOiXP486tnNsQuESqooO4ioJA5KrskwqJQ8i/iiom2Dy2saFkwRYAJzT&#10;qMDajLkTEQxaCFEXEmJxQaNvkyosANOQyo6o4e1pW66i/rs5GQoPFCluzETQAUfC8PbYFt8xQVdK&#10;ynlOXCXZkYR0AODUJYUDGRfDQEAGneZeo92zG3yH103NjBwLmYeFKlpqtHtPK/C8Wq7mzQw6TY3H&#10;nXZmkL2wvBHzuEG3bYWqIp+bPOJu6IQecMRd86T6fMn5107Ejf/NFC2IpZJrvm5C9ZXW9i822j1X&#10;Q/737Gvg6LHPhvw8AAAgAElEQVQBFGSqAEtaB4OuvkJuDHAMmJxELYe8+IKHWgRYgNfmYiqcSpdQ&#10;2XEvbVWD/e8a7d5BxOOs2senOgIeCL3FLFeL75huxLnX+TB3X1dnlPPFvYTj54liMDQTcyzUEPrq&#10;l0DtGYUAi4s1IFCDTtNWIywm3E1DNvYEtMXdPQA5xFV2ZD2e7MVc/BGwo0iVW6k6YXh71s/oTszN&#10;w5bLgCVH9em8vI5rKYJ/FosAUJjcM7BkpoKXdzJRCO5iVAND3XXRUg0gj6gLwLOMlR1Gqjuijulc&#10;YKJIVZwJOW2L7zmZRXoU8Ueuh7nfz/hzR1qSJ13rXfe1cgxANU0zxJ0LNSBwMnSUdlA9C65m7ACo&#10;JsXKjuExPSr0Ypg7ilSp1eg0WnzHxM2LCiloPpPwiqpzAIXK1UKYcCAP0pNHj83Fy6/wzkMt2buB&#10;jXbvQ2PMLd4BKpy2AQAlOFAaUp6ogIHXd/OEQgWIu2jNOxQ5qUWJYe4FGnSaF1z/Nhl47ds5edyK&#10;fKFWZmm1+A51YxbS8X6Yu7Cz9lqO5uodOSySYA4gUAF5Z2BVqvrq0YOH5rUfvunBlgQlzXLBCMSg&#10;09yRyqFVXrOp2TaAzZRLagMozrFvrS4JNwQP8l4cyk2Jo4j5hgxzR9kWAw1RtVp8z9nzg0a7dzew&#10;Ye5n8trtOd6+B7QkAkiSN8BilgIqVR6Ocy25O8XKotNrBXIXFUC5tCs7Rv9+VFUtw9xRBBtAbEX8&#10;nuCGu2u2+Eb8/SKHuR9M+PP5mHlXNgxfI/gG4IvMAVbCgTxY3/7xjAqs7Pgiqxi5I2g/3x/VfV8o&#10;CKUNAEC54io7CLAQsrhzxBBnRGq3+J6zVUaNdu8kIjSyVdzb2oHRpDZwWZX644g/WpDgkfN+AF7I&#10;M8S9ctVX3z38xoOtCMrZ/Q+u8EVWQVIOf7vu+0HBHMPcASRJuCE4dYuVtDDfjfgjhrnDOQlfTiJ+&#10;z0xI340uWnzHxAXVhV9ryeqIN2P+eM/xCokAkFqmCqyqDW8fsjOwkAntg9Vm786vpVg6GckY5g4g&#10;SdxF6qIM5p7WfMzfZ5g7itAvuEXOhbgW33mlz2hcKFRKpeSg09yWgHt8ft6MhG2E3wBKl7WFsFLD&#10;24dsgMVKhJlwUV5h0kq4SSvh1NbsHUuGuQMYN+GG4PjFozaGuaMI3ZgAy0mLnDapOIoLmecc3+Q7&#10;r5TMOyR+Svb8737EQ6yWuE0A8FzWFsLKJu92DhZSI8CqODlBuVf3/TClGe5WAohR9g1BFuOBU3Ie&#10;EdVGaAKZw7ZW8szfUj6jsgJg3CgJWgkBlC51gCU965VtKfrq93/yYCuCYOdfEWDVw6Ysm4z8uEgE&#10;EKXsYwPHJhQhbtD5egCzsMoOmVelUrMM23EzzFigBkDZslRgVfpk52sCrLQoHa4JKe/nRGU6SyWe&#10;gALwkCerOc/JdgAu7SXcCHNezWNb3vIEZbIin+tW3jTKqsJ6kBDghRA+AqiwLDOwKt0K8+TRd+br&#10;//iTef0f3vZga7xGgFUjMtCzxUD3qawRBAIYEXdRejdhVbJptBKGabv4fcC5kZmadyL2yJyMpFh0&#10;sbckhPpI/veBfb9nmLsVF94cOGp/tIHQVsS/L2WYu5EW0Ea7Z0dJrEb8sQ0fF5nxCaAMqQIsWZGi&#10;7LuFztk2QgKsRCf3P7hCgFU/rZiBnkinRYAFwEwe3u5ksHWj3TuOCbCWGOYO1wad5p7cCIt63y/I&#10;an5rmmGIhFej4y7s7/6k0e7dnfQ5k6qwuJv2ezIjSlWj3TuU0Gz8WqvMYe5Gzl+Oo7ZLgrVKLu4F&#10;wG9pWwhrMYj4r8efna9GiFjcqa0hOVk7qPt+mMICbYQARGxlh6sgSR437hjOBSiKsJbQSmjDpb6E&#10;TlOTm+79mBvvNsid9H0cd9P+zIZxLvaVhHdxIVVprb4TWglv0EoIoAwEWGMe/uY/vNoej5xRRVJr&#10;IawY5DNWIwRgEi5GXd8gint85mDBOQlClhNCrAUJsbbzzsWyf6/R7u1J22Bc18iHKSqo4gIb15/R&#10;uHPsMoe5Gwnt4gJwViUEULiJAVZd2geH/jL4lCqsaDv3P7hCr3tNyQnf3brvhylwkQjUXMLwdmeV&#10;HUPy+FHhwQzD3FGEQad5OCHEmpE5UMcSZKUKbex/12j3dqTVLapVdujuoNNMvBE7YXi705u4sn+O&#10;Yv7Yh1VLo163OW5wAihamhlYtaocsMPcbRXWD/7zTz3YGm9QfQUjJylJJ4eIt8CsGaB0W412L2pQ&#10;soabdtGLCY9TVvXV6O+5EfHvpx3mbmdpPZ3i779k0Gle0Hw8+MGGNNJ2FtfiZ0aCLPt5tYHOoYRT&#10;o5VT9jGuyj/TrBZow6s0IVDhLb5jdmIG3pc2zN1IG7INFY0xtyL+2LYSdhVng6kfT0bY15G2RyBw&#10;aVoIa9f6QhXWS6i+wnCOClVY+XHSBNTUhOHtRd0giguplpjTh6JIpdFiytmaC3LjbEsWkxn+bEkY&#10;mya8up4mvJo0vL2g3dONq3SSjpjSSPVaXIUYrYQACpMYYEkpbW3aB4dsFdbZ4Sd+bEz57MqDlAdj&#10;iPdCfszBAuqr7MqOSS1KDHNHYex7XiphPkxoKZyWfa+/n6E9t/Dh7eMmDHP34TMaFwTSSgigMJMq&#10;sGo7F8GuSPjNH7/0YEtKx2wMPEcV1lRWA952ANMpu31wKK7ai+96FE6qemz1303FIOtMWnoXJbRN&#10;q6zh7ePiPqOlV0rK/rwZ88esSgigEJMCrFofiL74l9/UvZXw9v0Prmj1tKM6ij6Zq4yyWwAAFK/M&#10;4e0R4lqUGOaOUtiqI5kfZ8OZ68aYezm34560C15NMY/uBWUObx/ne6Wk7NuTmD/m/BCAcxeePo2e&#10;kycpf+376F7/8dvm7/63X3iwJYU7uv/BlcWaPWek1Gj3+gnzXBDv9qDTpFUngzd+cU31vfbVr+8z&#10;HBoAPCfVPMNh7VHno8cjw90Ppf0OAFBxSasQUgZqjPn6938yf/nNp+Zv/9N7HmxNYc6Y14MJdgiw&#10;cllj1gwAAMlkVTu6AAAAL0hqISTAEnag+9f/8ScvtqUgy/c/uMJy/4g16DS7CSXkiDfHal8AAAAA&#10;kF1SgEUFzogv/uu/m0cPHnqzPQ5dv//BlSxDL1Ffhc6FqBBuDgAAAABARpEBlgwzjBo4WltPHn1n&#10;Pu//a9VDLBteMYARafFeyYebAwAAAACQUVwFFhUCESoeYhFeIRMZmHqXvZYZx1cAAAAAyIgAK6Nh&#10;iPXX48+C2u4EdmD7NcIr5NRlx2U2I1WuAAAAAICUCLBysCHWF//y7+bP//bb4LZ9zJEMbGeVF+TC&#10;MPfcOMYCAAAAQAYvBViyQhbzr1L48l9/e16N9fTR46feb+zL7kp4xcB2TIsqrOyowAIAAACADKIq&#10;sKgMyOCbP56ZP/w/H/+fAc0Csi2Dv7z/wZXW/Q+uPPBgexA+2k+z4zgLAAAAABkQYCl4/PW3/5cN&#10;hOwsKWnL89VtY8z8/Q+uUDEDNYNO85A2wszmGu3e1cC2GQAAAABKExVg0dqSzZnMATJ2ltT9D67Y&#10;/Xfdswt6Wx32s/sfXNmk6gqOEIpmx80CAAAAAEgpKsBaYOdl8tKFu13R7/4HV+YlyDooabvORoIr&#10;2y54XNJ2oB5oI8yOmwUAAAAAkNILAVaj3aMiILvYyhMJsuw+fV/a94qoyronwdl8HYKr2ZXd1uzK&#10;LkFAyWgjzIXjLQAAAACkdGnsPyMIyGjYPphEVvrbtD/XfvVwUS5c12R/T7viow0N+vLTrVOL4OzK&#10;7o4x5oatNptd2Z0/3d+gPbJcXXk9kA7HWwAAAABIiQBrOvey/m0Js+yPDV/MtV89tK2G8yPVGElV&#10;Gcfy80Ae47COM61mV3avSsvaqvwrGwL2Z1d2lwmxSkWAlc1Mo92bH3SatPcCAAAAwAQEWNPpT/sA&#10;0uJ3rPFYdSDhVT9iVtuChFprdd9HZRl0mv1Gu3emUFVYJ4vy+QcAAAAAJBgf4s4A92xYea1AMuvq&#10;OOF9uipthSgPQWw23DQAAAAAgBSeB1iNdo8LqWxOaP0pjh3WLuHIpOqeG/LfohwEWNlw3AUAAACA&#10;FEYrsLiQyoYL9YLMruxuG2PuZGhNu8PKhKXhc5EN71MAAAAASGE0wJpnh2XChbpjdt7V7MqunWu1&#10;leM32aHuvKcLNug07eICZ7V60tOZC3njAQAAAKAoowFW0up3eBkBlkMjw9rXc/4WW63VlcdBsfhs&#10;ZED7NgAAAABMNhpgcaGf3hnzr9xJMaw9reHKhCgWAVY2VAoCAAAAwASjARYrEKbHBbojsyu7aymH&#10;tae1Km2IKM4h+zoTKrAAAAAAYILzAIsWlsy4QHdgdmV30xjzkWJ4NbTOyoTFGXSaBLzZUIEFAAAA&#10;ABMMK7BoH8yGC3RlUiV1y+GvsCsTMuetOEd1eaIKCLAAAAAAYIJhgEUFVjZUYCmRlQYPpxjWnkVX&#10;5mvBPT4j6fGeBAAAAIAJqMDK7mTQaT4IbaN9JGHSYYHz12xr4h4rExaCACs97ZZZAAAAAKicYYBF&#10;a1V6rD6oQNr5bCvmXMG/2oZl3YJ/Zx0RYGXAHEIAAAAASHaR/ZMZ86+mJAPV75dYebLEyoRuMcg9&#10;M6oCAQAAACABM7CyowJrChIc3fFgU9Zl1UO4c8K+TY1jMAAAAAAkGAZYzGBJjwArBxnW3i9oWHta&#10;t2ZXdtc82p6q4bOSHhVYAAAAAJDgYqPdYwn3DGiNyk6Gtdv9tuTh5u2xMqEzzMFKjwALAAAAABLY&#10;CiwCrPTOQtlQX4wMay9qpcGsbPVhl5UJnWC1zvQIUQEAAAAgAUPcs6GiJAMPhrWnNcdwfifYpwAA&#10;AAAAFZe4858JFSUpza7s7hhjbgSxsc8s2AHzp/sbLR82piL4vKTHcRi1MbuyOy/V34vSPjufshr8&#10;UI4rdr7e8en+BiE5AABAjVxi9komVGBNIK14dqXBVa83NJpdmfDwdH9jx8eNC82g0zxstHt13w1p&#10;sZAGKktayYc/i1O831+Yozi7smtktdNDqfjsn+5vVOZ7WqqYtcY82Bs03i6sMbuyu631WKf7G2qP&#10;5drIZ8OJkPbFOAm6tW4q9qsceCu/j1SOFcrHr6qwN172Juw3zff9qJ3T/Q3vbyzLXGL1BbZCPhbi&#10;ZZfYJ9AiB92ux/Ou0rArEz6Y9AUDAIgmNzLW5Mf1zYw5+Tn/PbMruycSZnVP9ze6gb9ELcXFT/qe&#10;rwy7pfhYIV2o7Lg8Z5KbcqF+DuaV3xdVrthcVtxXWscKzeNXVRzITf4kD2TfzSk/Z/u9vBnAftxz&#10;cEy8p/x4KBlD3LOhXSGGJOaHgYdXQzusTKjmoCLPwzlWhEXobBWAbcU2xnxhjLlTUiWuPelfN8Z8&#10;NLuye2zb2eXmCuAVOc9wfc7EWAQgIFIl5eJze8P3a5vZld1NB8fEM46D1UOAhalJmfDHFWqDss+j&#10;z8qEKBjHYgTJfgfYsEgW7Vj36DnMySzGT2ZXdrvSZgP4ooiLqlUCXCAs0u5618FGezsiRY5TLqpn&#10;WyG0TiIbViHMxufy+1LIsPY7FXxqhFg6+NIAKmokuLrjoN1Bm60Guz+7stsnyIIniqoKUJ8nA8C5&#10;Take0rQkVU4+2nFQCHGvAqMEEIEAK4NBp0mAJWywI60iIa00mNWCz3crAsHCB0DFSKvgYSDB1bgl&#10;CbK6VKagLFK5XlTVeghzbwCMcNhKuO3bzXm5qaQ9cuCMY191XWQVQmQlB76+Z60irqxrro4EJOBY&#10;DK/JjYsdaRUMfd6hPVk+9PhuNKqtyJksc1QdAuGR6iHtAeQzKQbJF83F9mz7vPIupnOxIkO3URAZ&#10;AHhcs/fNltwtBVxi4QB4Sy6ADytWdTsjK8/2qcZCUeS9VvTqbJzDAGFqOWglXPUl1JYiAe1K7oPT&#10;/Q06aCqMFsL0ar+amoQ4/QoNa8+ClQnzYeVOIHBygnk/wHbBtJakGotZQShCGWHSGjM9gfA4bCUs&#10;vQpLwvwt5Ydl1cEaIMBCKnIBc6em4ZUZGerOXXoAtSAtg10HJ5g+ssf4j2gpRAHKuLiaYZg7ECZp&#10;JdQupJjzYESKixBth9bB6iPAwkQyrL0OFzCT2BPALncxAVTdyKxD7cGqvrsl33mAOqnyK6uSkXAW&#10;CJeLVsKtsm7My7FQu5X66HR/g7nFNUCAhVhy9/2wJsPa01rwcPghAKgZCa/qOiNznRALjpRZBbVA&#10;FTkQJqkqchHOFP5dJ+cYLmZU0TpYEwRYiCTzng4Z8h9pVVbiAoBKIbx6jhALquSzVfYNQaqwgEDJ&#10;YHLtVsKlEhaqcjG4/ebp/sah8mPCUwRYeImUdfYrPLBXww1WJgRQJYRXLyHEgiYfzhk4bwHC5qKV&#10;cKeo8ShSIKG9mvEJrYP1QoCVXi1WU5MBth/VeFh7FndYmXAi7oYA4SC8etm6B4NuUQ0+VD/NcPMN&#10;CJejVsIZR+2JUWgdxNQIsPCc3Gm+xR7JpE+IFW/QaT7wddsAfE+O/z6EV2fSInHgoFUiry0u+jEN&#10;OU/wpaqd1QiBgEkr4ZHyM7CdJcsu94oUSWgPbr99ur9RiyITfO8S+wK0jUzF3rXYswf90/0NwhoA&#10;wZFwpujZPGfyvdOXSs3DpGOoDJ9elJ9lByfBk9gWi0NmbCAnn2ZP2Tme8yw1DwTNfm9/rPwEduQ7&#10;Vp1ca2pXeZ0UWDkGjxBg1ZzcFfTlznuo7L7rykUVAARDgqGiFqU4k2PlXtY7pnKxfSx/f3gyvCYn&#10;8UWEWTPyXUnFLTIZea9qOFB6v7e48INjNrR1PVdpUbFz5G4BK/Kp3ei2N1NmV3Zv2gphrceUlUq3&#10;Hc2T2nEwnqZF8UA9EWDVmJSKdpl3pcKu4mEvymgzARCSvQK+A87k5HVH62RTHmdPKmAX5WLJdRWZ&#10;y5N7VNea0mfsSD5HBFjwXhHVqrMru5oPdxxaK5r9LpKFtzSLEDblekatQlOuN7W/n+/ROlhfzMCq&#10;N62TKjyzzpyUFzXavUJWNQGQnaN5FOPsXW3brrTt6k6pvVCSmwfXHMwFGbfF3ENkpHVeYC8qu0or&#10;kM25nncDoBDa1x0zDqqytR/vjMHt9UaAlV7lvuhP9zc2PRqSWxV3OCl8ARd6gIcczaMYZU8wr9lg&#10;qagSf3s39nR/wx5zbjr+VUW1XCJw0qKrFRLvjf1zWlwAAoGTSjft77xVqeyamqziqz2mhtbBmiPA&#10;wloBd6zrpssdegCe23ZYgXskVVellPdLi981pUqVKEtaJ/eoPK3h7fdGLti0Aqx1CbIBhG1HBppr&#10;2pn2+CABvvYCFvekEhU1RoBVc3JC1HJ4ol9Hw5UJOTEE4B05qbzhaLtsy2Dpq7JKeLbs8LuNKiyk&#10;oVXl9PyCTSoutC5WCWKBwI1cy2maU6jS1h7cfubZiq4oCQEWhidDnMToWpDl4QHAN65aB+8V2TI4&#10;iXy3uQqx5ph5iCRSpadx8XZ2ur8xXnWlFaByMQhUgNy0ua38TG7k7SiRcSqrytuzrTlcHuEiwMI5&#10;OfBdZ2+ositWuV6SFwBSk+orF6v1Hfk4U8dxiMUqbkiiXn014d/lscDIA6Ayth20Ema+jpEOFO3r&#10;n4PT/Q0qn3GOAAvPyR0+7fS+7tZlpa+6oo0S8IuLkOnMh7bBOBJiuXjerOSGSBIUa1UfvHQhKFUI&#10;WvNLqSQEKsBRK+FCjuuYTWlB1MKqg3gBAVZ6rpca94KsTHivDs+1QLdqPPCXO7uAX1ycBHq/IpAM&#10;fXVxg4aTakTR+s4/SVgMQasagfcwUBFyvLir/Gy20871lfB+S/n379A6iFEXWYEOEVq8L9TtUaaP&#10;CQ7ZQXBJgnTNu6LW3YBWBHLRXsFKboiiVXmd9NnS+tzNMM8NqJRN5bb5mQwtgdqtg0eysjDwnA2w&#10;vL5riuLJnfQ1ViZUZQ/+XS50kIBjMVzTrgQNakUg+W5zsb0sgoLnpK1UKyiOrbKS97NWxTzvYaAi&#10;HLUSrk5qmZebZNodS4TreAkthBk02r3aVNBIqSazPXTN1XBlQqrOAH9oX6Tu+N46OE6qxQ6UH5aL&#10;f4zSuuA6StE2o1XtsCqtPwAqQL7rtEfC7MXdiHc0uP2mzLAEXkCAlU2tqmfkoMHKhLrqtjIhFWeA&#10;B+TOqcaS/kNnijN4iqbdjrBKdS3M9xdxWoHmxHMFuUjVqpan0gGolpZyN81cQhXztvI5xgmtg4hj&#10;AyyGoiEWKxM6YWem1OWgzEVdehyL4ZJ2lVA3tOqrIRlyqz0Li4plGPmcaV3Epb3ZpTULiwALqBBH&#10;rYRb49WaMuP3hvLv4XiEWARY2dTyBFVWJtRe0aLutmoyNHXBg20IwqDT5FgMl7S/v0KtvhrS3n4C&#10;LBjFGWv3MgTEWlXdc5Nm3AAIi6O2+fFjjnZnye2E1VcBWgiR2iYrE6rbYWVCAAXRDJOPKjCXQnvl&#10;RI7lNSff51qfs9TvT+WKQqoegOrRbiVcGt6En13Z3VQ+vzhx0OaPimEVwmxqe2dK7gQuszKhKttm&#10;0K/q7JRGu8ed3PS025mA5xxUVWiHP4WT4diaN2W0V15CeLTCn7McnzGtz+Q689yAapHvO+1QaEda&#10;CbUftxXqeAIUxwZYTPdHKoRYTlQ5xOIkOD3aB+GSdnVQVUr7VYM4KmprTyvAyjNfTrMlllU1gYo5&#10;3d/YUW4ltNcvnygPbr9H6yDSoIUwm9rfYZW2Ea0ZD3hmoQLzZKJwMQf4QXV5/AqdYGo/D9X9jHBI&#10;O43WhVzmYFW5opBzPKCatFsJNZ3Rwoy0qMDKqNHu1b6qRFYmvOnBplSJLduvWojFxVx6HIfhkmaY&#10;rD0MtjQOgjhC+/rSqlo6kaHLeWgNUl6gmhCoHkethFpoHURqFwedJm+WbPhSf3YQ3GZlQnU3KrYy&#10;IQFWehyHEYqqha0sToKpyByYVaW9OE1bq2ZLLJUQQAU5aCXUcG+K4B41NGwhZKZRegRY4nR/o8XJ&#10;v7o7FbrzyWclPQIsuKTZ/l6196rm82HhinrSDHtyV1FJdcU9pe0gwAKqy6c24TPalpHVMMCifSU9&#10;qkpetMwKaur6ckc3WNJqqznYseo4BiMUVRuwysBYTEsr7DmSOaPT0KpimKlYRTgAIccZX0bBbEv4&#10;DqQ2DLC4+58eVSUjpF95jSo+VTb46Qa+MiGfk2w4BgNAYGZXdu35z5zSVmvMsKKNEMBEMgqm7C6a&#10;A2lpBDKhAis7LszHSJLPiY6uBcWBrGWglSaDQafJMRgAwqM1vN1ohE9yU1FrPulS6NXgABKVee3G&#10;qoPIjQqs7GYa7R5f6GNk+N6HXm1U+FYDXpmQoDc9qhfhDBegheK4VyNSJb2u9IzvKbbRUIUFYKKS&#10;Wwl3aB1EXlRg5cNJagQpA2VlQl2hrkzIZyQ9jr9wiQCrOMz9qxfN72a10EluKGrdGCHAAipMWgmL&#10;nmV8JL8XyGUYYJGAZsPFeQxWJnTCrkwYTEueDHDXmglSBxx/4czp/gZDyovDd1+9aIU7Z8pVU0Zx&#10;BMGczPkCUF1FB9UE45jKeYA16DS5gMqG+T7JljmRV2eHuocSnBLwZsPxF6gGxjHUhHwfLyg9267M&#10;rtKkOUOTAAuoMLnRdbugZ3hTYbVV1NzFkadP4JDeUigbWgY5EWsx20eVbU3ZC2RlQgLebPgiB4Cw&#10;bCpurXb11XC2jVZb0HrgqyIDmKyIVsITWgehYTTAogogg0a7R5VJAjl54q6drgUXJ7oOEGBlw7EX&#10;Ianadx/f5chEwhyt85sTmVnlgmYVFi0/QIWNFB+4xHEEKkYDLKoAsuEifQIpSb3u9UaGxy5rrXlS&#10;6gIVihkMOk2OvXBN866qd5UYdkbP7MpuP2eViObzIYyuhzXFgf0ub0oRYAFIzXEr4W1mckILAVZ+&#10;BFgpnO5v7LEyobp1X1cmbLR7fC6yoXUbRdAMVrz6jM+u7Np2hI8kOM9zcqwZuBNg1YPm96+zG1Ky&#10;RL3Wd8xCQHM4AeS37WAEzIk8LqCCFsL8uFBPSVYmPAhiY8Nxx9OVgfhcZMNxF0XQfJ/N+/CK2Wqr&#10;2ZVdW72yNfKvF7JUqDq4IOfzXHGzK7vziqHnUQHDjHcUH0tz7hcADzlqJWw5WKgCNfY8wKKNJbMZ&#10;5mBlska1ibo9D++IMvcsG467KIJmsDInF/GlkeOerbZajdiGdanKSoMAC1lphjhFjAPQbFHk+x2o&#10;AeW5fEe0DkLbxbHHI2DIhi/zlFiZ0Ak7g6Pry+pAjXbvquKy4nVBgIUiaL/PSqu0nF3ZXZbwKulY&#10;s5WyzVr7efB5rj7N8z7ni7LIudc9pYeb8XV8AQBvUXkFdeMBFidf2RBgZSCl8rSY6ZrLOffFBT4P&#10;2XHMRRG032elfNZnV3Zt9cv9lAO076SoUNV8Hie0SFSbtO3PKT3JezKjqgiaQRkBFgCgVARY01mQ&#10;qhOkJCEWKxPqyjT3xSHCyWzOBp0mLUdwTi6UNVciXC2y8lPmXdlj3K2Mf7UfF2JJGKG1kpwJ4PzJ&#10;23OVgIaDa4Y3zquvhmQxHa3q96WyW4gBAPV2aezZE2Blt1bQHIPKsCdTcsJ6o+77QpGd+3J4ur+h&#10;ObA1KyqwsuF4iyIdKlaPmKK+++RiuZuzPXlGZgUuR1RHaVeS+D7jY7HI0CQj728ESmAbNXMtr8UM&#10;s9o0PFAMbFusKAYAKMsLAdag0+w32j1ejGwIsHI43d/YlAsTzRPCurs1u7J7rDx8MZVGu6ddzVAH&#10;DLVEkbrKx9tt1999Mu+qO+WxZUEe43mFqKPvHhfHXc2WRJ+rnDSrd12teKwdeIZ8A48ACwBQmvEW&#10;QsMg98xWaSPMrcX7TV1ZKxNSfZUdFVgoknZgOidteE7IsOi0864mWRprs9a++D5xNM9I8xjhc4AV&#10;Qguh5uqDoXP62QcAIElUgEVVQHZ8kecgLR1rrEyoakbmvhQdqvIZyI5jLQojAYv2DQMnLcsyrP2O&#10;8sPaNnraGPYAACAASURBVOth5e+68mO7qnrVrMCa83h2kWYFlnqQKJWAmu23VcB3PgCgFFEBFlUB&#10;2fFFnpNcVC0TYqkqNMSifTCXk0GnyYplKJp2y9+chE3a9hxV595yFBy7aqWsxOqRSaRiWPP7w0Ul&#10;HCvvvWy9hBtlAABQgaWENsIpyMqElOfrWnBVHRGBADc7jrMog4tKoW3tC1mpzm05urGhXUlzIt9h&#10;LmiHMT4GMdrf/aqvhby3+Y6LRrAHACjcSwGWLOuuudx2XXCCMwVZ5vlmsE/AT+uuVzmS4Jb3fnYE&#10;WCicVLzeU/69My6CMQmFNFvLXHF2o0BeL80Qb0Ha4bzgKBxyUbVGhXE0AiwAQOGiKrAMF1e5UEE0&#10;pdP9DRu23A36SfhnS4Yhu8LJfT4cY1EWF4HLkouwXEKs69qPq8z1KsTagYxPq8dtKn9/nDkYps+5&#10;XbyFkhaNAQDUWFyAxRys7BYa7R5f5NPbZGVCdTsOTzI5uc/uRCpdgcKd7m/0HVVZOwnLPa/OvSvt&#10;ji5pV7ct+bCCnAyU1/7+UL0xINu4oPmYFcQ5AACgUHEBlqsVdaqOL/IpycUAQ911ORnqLoEtJ/fZ&#10;UX2FsrmqwrnjKMTytTq3iGomJ0PnPRjAveegelf73JVzuskYIQAAKFRkgMUcrNzWGOY+PUIsJ1yE&#10;WJzc50OAhVJJVZOrSldXIVbLs+rcuw7a1V4ibZTa52OFrlQ7bnZl177/lhw8tPaxlRlPk804HlMA&#10;AMAL4iqwDBdZucxwN0oHKxM6saA1r4Xh7VPh2AofuDy+3pGQQtuyJyHWWcHfTy6q4hekvbzQEGt2&#10;ZdfOYFt38NBHmoGihDLMd0yHAAsAUBgCLH0+DUgNmlQJfFj3/aBsVS4gpsXJfT7Mv4IXZBaW9oqE&#10;o+wqqIea8/ekOrflQXXuTgGzr0a5GhS/XmQlloSaNxw9vPbiBNygSW9J5oUBAOBcUoDFHKx85hrt&#10;XghLfwfhdH9jh5UJ1d1QKPmnOi4fjqvwyabjMMhW+XxsgwutC1ypzi0zXDiSmVyFkefsqvLMvkbH&#10;LtvAbIhpw0xHlVdG3sNqx1Z5r65qPV5NcE4AAChEbIA16DQfsBpcblRhKfJw9kkV3MlbGdFo9+zr&#10;MVf3HZgTla3whrRcFfF9ZYOLTyTImroiS6rHrutsWmZltUtpVxiNmpHvhL7mCoU2CJKqq48dL/jR&#10;Va6IoyUuOyrWAACFuDThl3RZZSyXJbtC26DTPAxw231lq9oOCU5U2YuVxRxzQwhocxp0mlRgwSu2&#10;ynV2ZXe5oIqTdWktPJLzi76EUalJu9uafCcU7aZUQxXOttTPruxuO/4OXJJ2sBN5fbo5Xp95eX3W&#10;HA1qj6L9nUSAld2cDT9P9zd8/Y5ryXHOJ5tlHU8AIGRpAqwtXuFcNjkJ0mPvrsqd4T6zl9TY/di1&#10;J3Vp715LeywhYj4u5w0B02gVfINgQX62Zld27f8/MMY8kG2IY4898yUefw6Kbh2MYH//nQJ+z5zM&#10;qrox8vocy08UGyouyk/R38+3lYe3u/iOO1B+PC3an6eWx23ycx6eu7BqOQDkkBhg2QqiRrt3wgVr&#10;LuuNdm+bgc167J0qmdPxUVWekwcW5IQz7Z1Jqq/yo/oKXvLgBsGwUsfXuUNHPrRISRVWq8DKpqGl&#10;En5nGmcBVF/dO93f8LK9Ttp5P1Z8SLtIzNWCFzgAANRM0hD3IWa25MfFvjIpT2dlQl1LaZa8l+or&#10;Hy9iQkGABW9JKwtVwy+zIUnLo4tyhmV/b1PzdZH2VO1B894e9x0tDsAxBADgVJoAi4uu/GwVFksL&#10;K2NlQifWU6xC5Wop9zo4koUxAG/JDYKyhqMjBQkduInzrLJJ+ztJO3w5c7CN2rS3j4AVAODUxABL&#10;hg67XGa76rjod0BWJvR1rkSo7sQNOWXlwalxHEAQ5IKbEOt7M7LghTfzauQmTp1n6p04qvTRfswQ&#10;bgBrb+OcxkqjAADESVOBZajCmsqStF5B35qD8ve668acfNIOOx2OoQgGIdZLvAuxJGyp4/efvaG6&#10;pt3SKd972qtue3/jQgbga4ehVGEBAJwhwCoGF/8OyAlsiwpBVfZCbW/0Qs0uRkD11VSOWMwBoZEQ&#10;65ccX59b8CmQkO+/5RqGWGvSRqlNO3Q5Od3fCGWGrPY5/ppnYS8AoEJSBVi0EU5tSVqwoExOZL1c&#10;4Sdgw5UJbXh1lbupU6N9EEGSmVjL0rKFZ6us+RZi1akS+brDUEj7PCKkG7/a5/gznJcBAFxJW4Fl&#10;qMKa2o6EAVAmJ7S0u+garky4U9Ky+lVCgIVgyU2CxZrPXBqVZsGLwkgLWNUrsWy48r6rgejyemp/&#10;z+0oP54zEoRqn+Nz0xYA4ESWACuYL2NPzdBK6I6c2LIyoa717z5/oL2keN3cY/VBhM5e4J7ub6zJ&#10;6ndUYz9b8MKbCpORdsIqfgfaYG7ZUdvgkHbYciTBYki0w0F7E4xVuAEA6lIHWINO85A2gqndaLR7&#10;rM7iiKxMSJWAou8+/dw8/vJhZZ5PCahcRWXI6ndUYz3jVWu1hIwtqUauSsh423V4JSHLkvLDBnfD&#10;VyrZtc/xGT8AAFCXpQLL0Aqjgn3oVl1XZnLm0e/+YJ58/U1Fn51TZ4NOk887KsVWlkg11rUaH2vv&#10;+jrjR6qRQw8ZbZBy7XR/Y1N7tcEILlrdQr1xoT7MXfnxAAAgwCrBQqPd466UIyNDbWlz0fL4iXl0&#10;/Kl5+vhJNZ5Pcai+QmXZio3T/Y1FqfipU3X2TVvpVECwkttYyHjg63ZGsN/bH57ub8wXuIKfdoB1&#10;z+f3xgTalWNzPrXaAgCqIVOAJUvBh3Qy5KvtRrvHbABHRobaQsnTR9+Zb//b79md2TA3EJVnK35s&#10;4CBhiY9VP2fSivYz+ec0j/PL0/2NYGZZSsi47PFrM3QiQei8tKkWQsKVOeXfFeyNXjl30q6qZJg7&#10;AEDVpRwPtudgXkDdzEh1BvOwHLEzM2ZXdu0J8Z1KPsESPP36m/N2wss/+VHtnnsOJzI3EKgFqZjp&#10;y0yhNblwXSjxudvApju2ct2mbN9qxseyAcua40Hizoy9Ni350Q5usjqT86C9AqutxmmHK2en+xuh&#10;V97az8stxcdbnV3ZvRpwVRoAwDOZAyw706XR7rG0/vRsK+H2oNNkZUJH7IXL7MquDQlvVPIJluDx&#10;F382F15/zVx652rtnntGVF+hlqSKw77/d0bCrGX5cXneYEOmvoQi/YQL5pb8d2nDtQMJr4K/AJfX&#10;xp5zbMt347K8PkXdlDySfd/3JOi5qtxVUFYQp2nPweyq5Zwt9Q8q3vWheUzR7JAJ6Vin+R4JbeVQ&#10;17T2Kzdzoe7C06dPMz+mBFiEAjrep1LDrdmV3W6OO+5IcPkn75pX3nqTXRTNVhbMDzpN7jgreOMX&#10;1/qaF9hf/fr+hTKfT51JaGJ/5uWi9mrOKq0DuXA5lJ+kwOolEqwdpgjU7srKfpUX8dqYKT53J3Ix&#10;OPyxn+FDqnAAAMC08gZY9gTnE/a+Cnuit8jFrju2fD3jHXdM8spF8+rPf2wuvv4au+pldwedJnM/&#10;lBBg1YMEKEmlncdSQaRCft/HCY91faz9sM6vzbwEW0kehNpiCQAAwpErwDLPQiyqWvTcG3SarNTi&#10;kIRYx7S+Knrlonntf5o3F17Juphp5VFVqYgAC67Mruy2IuYk2grKZcIYAAAA/0xz5cmMFz2rjXZv&#10;sypPxkfSurAsFyfQ8PjJ+cqETx8/YXd+74DwCgiDVFjdHNlYO6NpkfAKAADAT7kDrEGn2Zf2N+i4&#10;1Wj3ltmX7shFCUGhIrsy4Xef/rEyz0cBwT4QkNP9DTvU/K78LGu2KQIAAEBX7hZC86yNMKr8Hvmd&#10;ty5QweHW7MquvWDZqvJzLNqld982l370dr2e9MtOBp3mpDkxyIgWQgAAAABmyhZCW4W1R0uWKjuf&#10;aa/R7iUNssWURu64Q8l3n/3JPP7iy7rvzm0PtgEAAAAAKklj+jItM7oWZMU8uLUp806g5NHvPjNP&#10;vv6mrrvTBvldD7YDAAAAACpJK8CiCkvXQqPdY/luhxjq7sb5UPdvH1XxqU2yM+g0H/i9iQAAAAAQ&#10;rqkDLLloowpL3zohlluEWA7YlQlP/nvdViY84xgIAAAAAG5pVGAZqrCcsSEWF8YOycqErco+wRLY&#10;lQkf/e4PdXrKVF8BAAAAgGMqAZZcvDH/xY0bstojHDnd37Dv3Q/Zv3qefPnQPPr086o8nSRUXwEA&#10;AABAAbQqsAwrcDl1hxDLrdP9jR1WJtT1+PMHdViZkOorAAAAACiAWoA16DSPjTE3edGcsSHWZkWf&#10;mxdO9zdarEyoq+IrE1J9BQAAAAAF0azAMszCcu4Wg92ds0PdTyr+HAtlVyasaIhF9RUAAAAAFEQ1&#10;wGJFwkKwOqFDsjLhGkGsosdPzKPffla1lQmpvgIAAACAAmlXYBmqsAphQ6xuo927WoPnWjhZmXCt&#10;Zk/bqfOVCU8+rdJTovoKAAAAAAqkHmDJRR0D3d1bNcb0CbHcON3f6BtjrlfxuZXlycOvzKPf/aEK&#10;T+Vk0GlyjAMAAACAArmowLIh1g5zhAqxYIw5brR7izV4roU73d/YY2VCXY+/+HMVViYkvAIAAACA&#10;gjkJsAQr5hVjRiqxWnV4skWTlQkP6vWs3TpfmfDhV6Fu/sGg02QGHQAAAAAUzFmANeg0u1z4F8aG&#10;WHcY7u6MnYd1VNHnVopvTz4NdWVCqq8AAAAAoAQuK7AMVViFs8PdDxvt3nzNnrdTsjJhi8UJFIW5&#10;MuHdQafZ92A7AAAAAKB2nAZYg07TruZ2m7dVoexcrENaCnWxMqE+uzLht//t96Fs7hnVVwAAAABQ&#10;HtcVWEYu+qhcKdawpbDLKoV6WJlQnw2xAlmZcGfQaR57sB0AAAAAUEvOA6xBp/mAVsLSrMoqhVQO&#10;KZGVCakqVGRXJvzu8wc+b+LJoNOk+goAAAAASlREBZaRVbsY6F4OW431kVRjMRtLwen+hg1k7wX/&#10;RDzy3aefm8dfPvR182jHBQAAAICSFRJgCaqwyrUqs7GoJNHRYmVCXbaV0MOVCRncDgAAAAAeKCzA&#10;koHuN3nRS2WrsbYa7R5thVOSlQnXmO+myK5MePypTysTnhG8AwAAAIAfiqzAMjJHhqqV8s1JW2G/&#10;0e4t131n5HW6v2GHerP/FD199N35yoSehFgtmeEHAAAAAChZoQGWYJ6MP5aMMfeZj5Xf6f7GISsT&#10;6rIrE3736R/L3ox7g06zW/ZGAAAAAACeufD06dPCd4XMYdriNfDOXWPMjrR7IoPZld0dY8wN9pme&#10;S+++bS796O0yfrVtHZyn+soPb/ziWl/CdhVf/fr+hZrvUqAyZld27c23NDfgjqVqGgAABKyUAMs8&#10;C7FsSLLAm8dLdsXIbYZXZzO7smtX21wPaZt9d/kn75pX3nqz6K38JdVX/iDAAjC7srtojBn9mZdx&#10;CHnYcxx7g+Jw+EO4BQBAGMoMsOwJyMe8T7x2YoMsY0yXapTJZld2rxpj+gSzil65aF79+Y/Nxddf&#10;K+o32lUHaXP2CAFWeWZXdjWrpa+d7m84uSkyu7JrZxHeV3zID0/3N3YUH0/V7Mqu1onbwen+hrdz&#10;HGdXdtdksZQ1WYTGpTP5/rY/3TIDLQfv56pQOYbMruyqfaec7m+ofJ9oblOFqByflD9Pvh8zvXuu&#10;HM9iaR3PatnVVsYMrHOsShgEe3fzji29b7R7exI6IoasTLjMyoSKHj8pcqj7CasOAjDG3JKKHxTM&#10;7ndbzTy7smu/Tz+SqmbX4ZWR37FqX3tjzCezK7uHsyu7m9KiCAAAPFFagGW+X5XwgDeD92bkJPLj&#10;Rrtnw6xNhr5He/1/+cerl3/69/+7uXjxsY/bF6TiQixWHQQwtCdVtSiAvUsvVSgfFxhaJVkYCbP6&#10;syu7VOYCAOCBSx5sQ0tmEJR9soJ05uSk7laj3TuyJ/nSYljb+RES5q3Je3nhlat/a8zTJ+bR7z7z&#10;YOuqYbgy4eWf/MjV87nJzDcAIxakhZ6qTIek0m3H8/Ypu21L0qphz3l2pOIaAAAUrNQKLPOsCutY&#10;LvwRnud3KKUya6fR7nnbG67JPk95vjZ8/UT2w/PZV3bwuF1FD3oef/Fn8+jTz13s0QOpBgWAUTdk&#10;DhOU2eo2Wb3344Bm/8zJrJFj217owfYAAFA7PlRg2RCr22j3btuTRQ82B/nMyet3o9HuGWkNPR+I&#10;WoXKFgnmhj+pTrYv/eht8/TRo/PgBToef/7AXHz9Vc2VCc+keg4AothWwnkqbvRI1dVewAuezMic&#10;NBtitVwtTgAAAF7mRYBlnoVYmxISsIJbNSzJz5YEWkejS1b7HGrJ+3B0ue7c70nb8vbkq2/PW+Cg&#10;w7ZmXnjjNa2VCdeYewUggQ0runLzAlOSira9ioyNsDfu7s+u7N6TIIvvEgAAHPMmwBJrzMOqrAX5&#10;scNZjYRadtW3Y3nNH0jFlpGAy9mJYKPduyrBlJGLkuH/n5cTUlWv/vzH5tvfnJqnj76r4cvuhh3q&#10;/to//tRcePXyNI/P3CsAadj5R5un+xs77K38ZBD6nVC3P8GqtBWuUY0FAIBbXgVYdh5Wo92zIdZ9&#10;DzYH7s3Jz7Alb2v4GyXgOpNwa+hYftKal5+hxTLC0QuvXDSX5987D12M+5X06sGuTHjy38/DQbt/&#10;c7jH3CsAGdiWsf7p/sYhOy27CodXQzNSjXXzdH+D7xYAABzxrQLLhlj9Rrv3oQzFRr3NjM2bCmXQ&#10;60tsu5ttJ3x08qlnWxYu25b56Hd/MK/OvZf1ORyxcASAHOw8rGVaxbKx+6zi4dWoLTszza5eyfsE&#10;AAB9pa9CGGXQadoy/bv+bRmQ3ytvXjGX3nuHPajoyZcPs65MaKv6Wsy9ApCDbYOnuiYDCXO6wWyw&#10;DjsqoW9XWqzCkwEAwCdeBlhiUyolgMq49M5V88pbP+AFVWRXJnz8xZdpH9AObacFCEBeN2QQOdKp&#10;ysD2zKjAAgBAn7cBllRILEvFBFAZtpXwgs4KehB2ZcInD7+atDuuM7QdgII9qmsms4PvQ279n8KZ&#10;LEoEAACU+VyBRYiFyjofPk6Iperbk0/Nk6+/iXvIu4NOcy/MZwbAMzM1bIvLRAK+urZbtk73N7Is&#10;OAMAAFLyOsAyz0KsQwYuo2rOVyb86bvG5FtBD1EePzGPfvuZefrySo92xUGOIQA0LUmFEaJt1rR1&#10;8Pbp/gbhJgAAjgRx9TzoNO3JwHUPNgVQY1cmzLGCHhKcr0z44kqPrDgIwJVbsyu7i+zdF0n1letw&#10;78AYc9MY80tjzDVjzFun+xsX7I/93/Lvrsm5o/3v7hljThxv09Hp/gahJgAADl0KZefa9p9Gu2dX&#10;s9nyYHMAFRevvGEu/+Td8xlO0GFnYT363R/srDEbXi2z4iAAh+w8rGUGdr9gzVH11Ym0JXaT9rf8&#10;WeS8Q1kVcVl+NLdTc+7VsYRurmmeTxexvVVuy9yLe88qWlacSXdQwPbShlsNRR3P7M3qOaXHquvx&#10;7Nrp/kYQs4KDCbDMsxBrW0KsdQ82B1Dxyltvnocuj7/4MztUid2XT7/97v8+/qjFRSUAlxYkVKHy&#10;5nsuBpjftvt52qBQZlPtyY+RFSXXFM4r17TmXsnjOJ8fNruyqxZgne5v1HXemYrT/Q3nMzpnV3a3&#10;FQOsPq850ijweLasFWDx3vZfcAN4ZJbNXQ82BVBjVya01VjQ8+ThVzdZ7h5AAW5wrHnBqvLjXbet&#10;eS6q3Oy8qtP9DXte+TO5655n0aCbody1BgAgdEFOkJYQ68CDTQHUXJ57j5UJ9e0xowZAAfakPa3W&#10;5C64pttFVKfYKgG56z6fMcg64G49AADFCXkJtDUZ0AxUAisTOnG+3L0MFQYAl8ca50FLADQDrLMi&#10;Wk9G2SovCaQWZfD7pO2j8g4AgAIFe6Usg5mXCbFQJecrE/78x7ymuuYKGDYKAEsyZ6bONKvQEoe1&#10;uyQVWWuyymFcNdYaw/sBAChW0KUehFioIhti2ZUJoWphdmWX6ggArm3VvG1ZM8Aq/caDnZElz2l8&#10;bAVzrwAAKEHwvUqEWKgiuzLhK+/Q9aZsfXZll5XCALhG27IOL5YZl7bC5ZEFhO4x9woAgHJUYtgO&#10;IRaq6PJ775iLb17htdV1i9XCADhm25Z32MnVIqsV2pbCVt33BQAAZanMtGhCLFTR5Z/8iJUJ9bEy&#10;IQDX1gnLp+bd/rMthcy9AgCgPJVa7syGWINOc3GkzBsIml2Z8NW5v2dlQl12tbA+LT4AHLNhueZM&#10;qLppcZwGAACjKnlVPOg0W4RYqIoLr15+tjIhIZYmQiwArtnjDItH5DdDKyYAABhV2StiQixUyfnK&#10;hO+9w2uqa4GLIwCOLc2u7NZp4Ld2e51txdzjZgMAADBVDrDM9yHWdQ82BZiaXZnw0rtvsyN1rdfs&#10;4hJAsnsO9s9WjebuHTp4zHX7uLMruwxPBwCg5irfkzToNPckxDrzYHOAqVz60dvmlbd+wE7UtcWF&#10;EQBhA5gPHeyMbk2qiFwEWEZWdrwzu7J7bI/XVGQBAFBPtRiqIyHWMiEWquDSez9kZUJ9O6xMCMA8&#10;W2nOthYfKO+MuZq0LLsKsIbOgyxjzBezK7tdwiwAAOqlNlOhB52mPamyF6hHHmwOkNv5yoQMddc2&#10;HOrOimEArDUHN71sy/Jalffu6f7GcYHnWasjYZZtMdyeXdldLuh3AwCAEtTqCnjQaR5LJZaLGRdA&#10;YQixnJipUZsPgASn+xt2GLmL1uK9GgTlZay8aBfl2DLG3J9d2X0qgZatrF3jmA4AQHVcqttrOeg0&#10;7UnpWqPd25aTHSBIw5UJH/3uM15APQty8VXpKgkAk53ub9hA+64MEdcyI8eYKlcKdY0xt0rehgX5&#10;uWH/z+zK7omtsh3+SKUYAAB4ZnF2ZTeEXXFYuwBraNBpbjfavUM5kZzxY6uAbOzKhE8fPzHfffo5&#10;e07Pqr1zf7q/sVmVJwQgt00Jm+YUd+GSbXc73d+o5AqoNhxyEPxNa06253ybCLQAAHhB2Tee0rpW&#10;6/6jQafZlRNT5mIhWJfeucrKhPpusDIhAGkldFGRuVXxhSO2PV84Zxho2Rlan4zM0GIxDwAAPFb7&#10;AToy3N2GWHc92Bwgl8s/+RErE+q7w8UMgNP9DXuecNPBjqjszD2paApp1cXhDK2PZ1d2jyXMYlEP&#10;AAA8U/sAy8hcrEGnaastrnt+xxCIZYe6X7hc265gV1iZEICRdr8D5T0xF1jIk4mjfVaEOQmzbGVW&#10;v+orRwIAEBICrBGDTnOPlkKEyq5MeHn+PVYm1MXKhACGWg5ucq1XPCCxz+3Eg+3Ia8kY85FUZdFW&#10;DgBAybjSHWNbCgedpm0buu3VhgEpnK9M+JMfsat0LciqWgBqTNriXIQYe1Wt9ByZIRZ6dfuctJUf&#10;U5EFAEB5CLBiDDpNu/LQtcDvHKKGXnnzirn03ju89LrsqmF7VXpCALI73d+wYfY95V03IysiV5LM&#10;EKtKdfucVGTRXg4AQAkIsBIMOk27vPKig5NVwClWJnRinRYSAFKFpX1zy4bk21XduSMhVogzsaLY&#10;1sJDvhMAACgWAdYEMuDdlov/kgHvCIltJbx45Q1eM122hWS5Sk8IQDbSFuciuNiq8sqndr+d7m/Y&#10;4+eHHmyOhhn5TqjsIH4AAHxDgJXSoNO0bQO2XPxuEBsM2BBr7j1z4fXX2BW6ulW+yAQw2en+hq3Q&#10;vulgV1V+0YjT/Q0b+PysQtVYN2gxBwCgGARYGUg1VovZWAjF+cqEP32XlQl1zcjQZVYmBGrsdH9j&#10;28FcJztjqfIVPXYgvlRjXatIkLVOiAUAgHtc1eYwMhvLxd1XQJVdmfDVuffYqbrm5QdAvblYYW+9&#10;Livd2Uq2kSAr9Hmj67QTAgDgFgFWTlKNtV2xMnhUlJ2Fdfkn7/Ly6rAVF8sylBhAjdlKImPMpoM9&#10;sFenVe4kyFqTc6qbAVe536hL+AgAQBkIsKY06DSPB53msgx5p60Q3nrlrTdZmXB6hFcAXnC6v7Hn&#10;oHrovFW5bntaWgu3T/c3bHj3vjHmdoDnVrSYAwDgCAGWEhnyPmwrZLVCeOl8ZcI3r/Di5HP3dH9j&#10;UVYgA4BRLQff/UuzK7vbdd3L9kbB6f7G5kiY9WEgbYYzjqryAACoPQIsRSNthaxWCG/ZEIuVCTP7&#10;8HR/w8Wy+QAqQIJtF61jW6x6+jzM2rFthqf7GxdkZtZNGeHg403DTaqwAADQd4l9qs8GWfZubKPd&#10;25YWgKWqPUeEy65M+Orc35tv/v23xjx+wiuZzF4YtU73N7o+bySA8tk5TrMru7bl7YbyxnRtiEX1&#10;5/fsvjbG9If/QkK+ZamEX5bVHMs0rMKqbQUdACAo1+S71XtUYDk0Mh+rKstEoyIuvHrZvPrzH/Ny&#10;JjuReVeEVwBSsS1vMitPkw1jWN0uwUiFVktaDu0w+OtSDV/WDC2qdgEUiapP1AIBVgEGnWafIAu+&#10;ufj6a6xMGM9egC4yrB1ADi7mYa2zul16Mgx+byTQGs7Q0g4Xk8zR/glUiu8BEccb1AIBVoEIsuCb&#10;85UJ3+GGzRiGtQPITYJvF61jdnW7eV6Z7EYqtBalOuvDgiqzlgv4HQCKsVCj/RxEKxnqiQCrBARZ&#10;8Mnl994xF3/wN3/lRTl3k2HtAKZlwxIHK+bNyFxNTEGqs3akMuu64yCLAAso13GN9j93pFELBFgl&#10;GgmyfsaqhSiJDVB/+eTPf/1xwa0VvrHtPtdP9zcYuAtAi4tWQhaFUSRthvOyoqELVMwBJbKBteZv&#10;n13Z9TmUpoUQtUCA5QEZ9t6SIOump0tCo1psYPq+DVAHnWZX2uWWa/reO5Nh7VQ2AFAjx1UqOgMg&#10;Ny/ed/AdWKeWI6AOfA6lNQMsxmjAWwRYHpEga3vQaV6VsvY6V8RA34kEpD+zgemg03xhQHlNQyz7&#10;M9o/igAACSNJREFUGZtnWDsAF2QV09vsXP/J9wCD8oHq0bye8rICSxaMmFF8SM6L4S0CLE8NOs29&#10;Qae5KHcE71KVhSnYNsHrg05zXgLS2HJqOYHfrMnOviuVV9xlAuDSNjekwnC6v9HXHukwu7LLXBqg&#10;XJrneb6G3NrBGufG8BYBludslYy0F85TlYUMRqutbJtg6vY4aaVzNQ/EF7dleXW+oAE4RSvhM7Mr&#10;u6FUN+0oPx5zaYByaVYTzXh6LFP9jqEzAT4jwArEoNN8MFKV9TNpSShiCWiE40zuHP8yTbVVEpkH&#10;UtWFBeyw9rpUmQHwgFwMfFjX10IGH380u7Lr/axBBxdu3CgByqX9mfYqwJLjq+a8PYol4DUCrADJ&#10;rKxNG1LYsIIWw9q7J9V58zLbqqu0QzYr9iVmPyPvM6wdQBlO9zd2pKW7VqSFbvi9tG5DrADa6tS+&#10;+6hkAEqn/Rm0xzGfhrlrr6DNMQteI8AKnA0rJLS4SphVK8PQ6q1Bp7km1Xmqd3krNtTdXowsciEB&#10;oGRrNfyO7o4NF143xvQ9D7FYPRCoCDn30z7uenEzVKqvlpQftq/8eIAqAqwKiQizaDOsjmF7oNPQ&#10;alxFQqx7Mqw9VzslAGip2zys2ZXdzZiLKxsQHcvFl1c8q6wAoEM7lFkqexaW3ARwEaQRYMFrBFgV&#10;JWHWsM3wfZm9UbvWhcAdSQh5zYaSEk46D63GyZ2rUC+47LD2NYa1A/DF6f5Gt8IzBp+TZd1vJfwn&#10;tirr/uzKrnb7y7Q0v+847wL8oDVeY9SeHOfKYtvS55R/9wk3fOG7S7xC1WdXMpR+5p1Gu3dVKmqW&#10;pZVB+8CH/E7krsf5T94B7C7YC67Zld0PJ1yM+OY6864AeGpTvocr+R2csTJgSyoZNk/3N0q98y/b&#10;rbnIBxeCgB9sgHVHeUtsCG/PjxeLvlEqC2KsO3hoF0EfoIoAq2akeqcrP5uNdm9+JNBaZO5DobwN&#10;rKLYAcRyp8nFF6Ym2+64VvaFEADEsRc7Etp8XNGdtJPxfGJBqrFsZdp2iRUA4/O6psX3EOABOeba&#10;kRKrylszN2yHLmrOqsPwysixG/AaAVbNSWiyN7xTOlKhtTjyT82TuTo7kEo4e0J76HtgFeV0f6Ml&#10;IZavQadtu2wxrB2A7+xxanZl96atQKrSiyXBXN6Lq3VZ4avQIEsqr3YYhgxUWtdBgGXkOskuTLEt&#10;q806IfP59hwcp4aOaB9ECAiw8IKxCq1zUqW1SKiV2pkEVc9/pI2zKpblefnW+nIglVfMuwIQhNP9&#10;jW1Hq0iVYuQCa1rDIMtWTOzJ3DAn5KbMnoMbM8ySATxix0rIzD0X56/2uuiWBPjbml0AI63Nm46v&#10;v6i+QhAIsDCRVAodj4VaV0dCrfmRf9ZpptZoUPVA7rQeh1hZlcVI60vfoyDzrq0O82A7ACCrlnyP&#10;VOHG0J7y87DVEquzK7sncg7S1wqzJLjadNiKwywZwD/bDmZhjVqSdugDOR52895YlRsCm/Id4fr7&#10;4YS5sbW3OLuyG8Q+IMBCLlKp1Y8qj2+0e/akcNiKaEb+GVrl1jCgsv5He3eMm0YQhXF8HaVJFU6A&#10;nC5dyAlYitDGPkGgpAq5gX2ASHZFGXOC2C2N4Qami1IBJ4irlI5e9JGMELKx2V3vm/n/JGRFtpxd&#10;kGd23rz3Zhp+/fn1Q9JlASp9sSDWdQ0uh2btANyyLJ1md2QLlO+e70OZDWVlktnm2Gd76QF7ti7H&#10;t42jXcrGlcWQB6+yS+HJZgBqpuQsrFBbr28KZk2DDe+bzaCWAuqNjYqXKpMC6nYaLKrn5qAuAlgo&#10;XFAutzXIE2RvZcraOgy+nW/8eKOgh8y5Jo1QeH2L4LSg6LOoimDp0c3uqF/yTtZ9aNYOIAo66XXs&#10;4JCMrVQGWWUvr3YYLAt2jbfN9UU9RzzGjPJBoLbKzsLa1N4M7tcs02XORjA8IYCFygXZW3BOO1n5&#10;Myy6lgpe0awdQCyGz7DrvjdlNtVl8VOXA0bIZgBqSs+uvVh6DxZg6P4OkJQXfNwA9qHeU7MK30Tb&#10;YW8RvAIQE5WUeOzld5ZY/8uHXJEZDNReT5n8qTtnvII3BLAAFOFIgaWyWbP2FicNAoiRFhKnzm7t&#10;jIXgP7dkMwD1pxLf1P9W52SLwiMCWAD2FmQOlLmI+cJJgwBit5oMTiraECiEsmFzT9dcoiG9rwAf&#10;1PdpnOjHte4jy4Yw3CGABaAQWsQclfBu2iR7vJoMONEJQCqOPGU1EcT6a0wjZMAXbYymFsSyuSUn&#10;2A6vCGABKIzKX/oF/sr1JHvJpwQgFR7LW2wn30q8radKDS6najMyhAG3hokF34f0kYVnBLAAFEo7&#10;0EUsYOxh4pBJFkCKNJZeebv11WRgi8HjhPpizUvKPgZQgSD4Hnsmlo3JHTJF4R0BLACF0wJmn4XX&#10;WJlX1OYDSJll9Sy93b+yZg89BuAe6Yq5CoiDsihjzSBdaqzixEG4RwALQFl6T0zJPrWHCBYEAFIX&#10;HJDhjrIajpSN5S4ItwObq2iCDEQk0gxSC7S3qGhALAhgASiFHuof04jYfq6vE7gAAP97C7rNClA2&#10;lpXnnEayKFyqDIe5CohQRBmktzrBm0A7okIAC0Bp1Ig43+H3r5u1U5cPABuUFeC2ybCysU60KPQc&#10;yDpXJgNlOEDEggzSjtMM0rH6yHKCN6JDAAtAqZSyfN/JhDRrB4CH9bxnMG0EsvqOgnK2GHxjgUQy&#10;GYB0WLB6NRl4Gq/WYxWtOBAtAlgASnfPyYQ0wAWAHSjIH0XZmgJZFzr5673mh7plOSyVLbZeDC5q&#10;cE0AnkEwXnVqeFohYxWS8pKPG0AVbOe62R01siz7pP/uXGUxAIAdWDlIszuysuyPsbxfCszZXGBz&#10;REu9E+0e289wObYQtPLAS/XBAYB/VD48bXZHw2Cssq+vK36X5hqrLqhgQGoO7u7u+NABVEIBLJtw&#10;z+h3hV28etuZFrmQ/f3j+oA3HvBBwbpcJYcW3HpX8IXPsixbaF6akrkA4CkUfM81ThU9Vlnp+I1e&#10;NlbdMFYhZQSwAAAA4EKzOzpUQCvbckiILRwbwb83m63bAtBK1hcsAAGUKRirGhqbQuHY9UtjU2g9&#10;dt3QZgMIZFn2B+Osc9n7nA2xAAAAAElFTkSuQmCCUEsBAi0AFAAGAAgAAAAhALGCZ7YKAQAAEwIA&#10;ABMAAAAAAAAAAAAAAAAAAAAAAFtDb250ZW50X1R5cGVzXS54bWxQSwECLQAUAAYACAAAACEAOP0h&#10;/9YAAACUAQAACwAAAAAAAAAAAAAAAAA7AQAAX3JlbHMvLnJlbHNQSwECLQAUAAYACAAAACEA4Tf4&#10;AjADAABlCQAADgAAAAAAAAAAAAAAAAA6AgAAZHJzL2Uyb0RvYy54bWxQSwECLQAUAAYACAAAACEA&#10;LmzwAMUAAAClAQAAGQAAAAAAAAAAAAAAAACWBQAAZHJzL19yZWxzL2Uyb0RvYy54bWwucmVsc1BL&#10;AQItABQABgAIAAAAIQCx2VVY3gAAAAgBAAAPAAAAAAAAAAAAAAAAAJIGAABkcnMvZG93bnJldi54&#10;bWxQSwECLQAKAAAAAAAAACEAPIvWEbIbAACyGwAAFAAAAAAAAAAAAAAAAACdBwAAZHJzL21lZGlh&#10;L2ltYWdlMS5wbmdQSwECLQAKAAAAAAAAACEAioHK4JVpAACVaQAAFAAAAAAAAAAAAAAAAACBIwAA&#10;ZHJzL21lZGlhL2ltYWdlMi5wbmdQSwUGAAAAAAcABwC+AQAASI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width:1452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CEwwAAANwAAAAPAAAAZHJzL2Rvd25yZXYueG1sRI9Pa8JA&#10;EMXvBb/DMoK3urGkrURXEf+AV1PR67A7JsHsbMhuY/TTuwWhtxnem/d7M1/2thYdtb5yrGAyTkAQ&#10;a2cqLhQcf3bvUxA+IBusHZOCO3lYLgZvc8yMu/GBujwUIoawz1BBGUKTSel1SRb92DXEUbu41mKI&#10;a1tI0+IthttafiTJl7RYcSSU2NC6JH3Nf23kfsv9+t6dN3r7OBqv03DKU6PUaNivZiAC9eHf/Lre&#10;m1j/M4W/Z+IEcvEEAAD//wMAUEsBAi0AFAAGAAgAAAAhANvh9svuAAAAhQEAABMAAAAAAAAAAAAA&#10;AAAAAAAAAFtDb250ZW50X1R5cGVzXS54bWxQSwECLQAUAAYACAAAACEAWvQsW78AAAAVAQAACwAA&#10;AAAAAAAAAAAAAAAfAQAAX3JlbHMvLnJlbHNQSwECLQAUAAYACAAAACEAgy+whMMAAADcAAAADwAA&#10;AAAAAAAAAAAAAAAHAgAAZHJzL2Rvd25yZXYueG1sUEsFBgAAAAADAAMAtwAAAPcCAAAAAA==&#10;">
                <v:imagedata r:id="rId3" o:title=""/>
              </v:shape>
              <v:shape id="Picture 155" o:spid="_x0000_s1028" type="#_x0000_t75" style="position:absolute;left:46948;top:1228;width:13697;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tAwgAAANwAAAAPAAAAZHJzL2Rvd25yZXYueG1sRE/NasJA&#10;EL4XfIdlBG91YzFFo6tYScFCLxofYMiO2WB2NmbXmPbpu4VCb/Px/c56O9hG9NT52rGC2TQBQVw6&#10;XXOl4Fy8Py9A+ICssXFMCr7Iw3Yzelpjpt2Dj9SfQiViCPsMFZgQ2kxKXxqy6KeuJY7cxXUWQ4Rd&#10;JXWHjxhuG/mSJK/SYs2xwWBLe0Pl9XS3CvrP4vat07c8L8yHyy80X0p9UGoyHnYrEIGG8C/+cx90&#10;nJ+m8PtMvEBufgAAAP//AwBQSwECLQAUAAYACAAAACEA2+H2y+4AAACFAQAAEwAAAAAAAAAAAAAA&#10;AAAAAAAAW0NvbnRlbnRfVHlwZXNdLnhtbFBLAQItABQABgAIAAAAIQBa9CxbvwAAABUBAAALAAAA&#10;AAAAAAAAAAAAAB8BAABfcmVscy8ucmVsc1BLAQItABQABgAIAAAAIQDo5gtAwgAAANwAAAAPAAAA&#10;AAAAAAAAAAAAAAcCAABkcnMvZG93bnJldi54bWxQSwUGAAAAAAMAAwC3AAAA9gIAAAAA&#10;">
                <v:imagedata r:id="rId4" o:title="Quality Institute Stacked Logo"/>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1AF61" w14:textId="77777777" w:rsidR="00A5304F" w:rsidRDefault="00A5304F">
    <w:pPr>
      <w:pStyle w:val="Header"/>
    </w:pPr>
    <w:r>
      <w:rPr>
        <w:noProof/>
      </w:rPr>
      <mc:AlternateContent>
        <mc:Choice Requires="wpg">
          <w:drawing>
            <wp:anchor distT="0" distB="0" distL="114300" distR="114300" simplePos="0" relativeHeight="251675648" behindDoc="0" locked="0" layoutInCell="1" allowOverlap="1" wp14:anchorId="7651D4BB" wp14:editId="17E149CF">
              <wp:simplePos x="0" y="0"/>
              <wp:positionH relativeFrom="column">
                <wp:posOffset>-132375</wp:posOffset>
              </wp:positionH>
              <wp:positionV relativeFrom="paragraph">
                <wp:posOffset>0</wp:posOffset>
              </wp:positionV>
              <wp:extent cx="6064525" cy="647700"/>
              <wp:effectExtent l="0" t="0" r="0" b="0"/>
              <wp:wrapNone/>
              <wp:docPr id="158" name="Group 158"/>
              <wp:cNvGraphicFramePr/>
              <a:graphic xmlns:a="http://schemas.openxmlformats.org/drawingml/2006/main">
                <a:graphicData uri="http://schemas.microsoft.com/office/word/2010/wordprocessingGroup">
                  <wpg:wgp>
                    <wpg:cNvGrpSpPr/>
                    <wpg:grpSpPr>
                      <a:xfrm>
                        <a:off x="0" y="0"/>
                        <a:ext cx="6064525" cy="647700"/>
                        <a:chOff x="0" y="0"/>
                        <a:chExt cx="6064525" cy="647700"/>
                      </a:xfrm>
                    </wpg:grpSpPr>
                    <pic:pic xmlns:pic="http://schemas.openxmlformats.org/drawingml/2006/picture">
                      <pic:nvPicPr>
                        <pic:cNvPr id="159" name="Picture 15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52245" cy="647700"/>
                        </a:xfrm>
                        <a:prstGeom prst="rect">
                          <a:avLst/>
                        </a:prstGeom>
                      </pic:spPr>
                    </pic:pic>
                    <pic:pic xmlns:pic="http://schemas.openxmlformats.org/drawingml/2006/picture">
                      <pic:nvPicPr>
                        <pic:cNvPr id="43488" name="Picture 43488" descr="C:\Users\aperez\Pictures\QI Logistics\Quality Institute Stacked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4830" y="122830"/>
                          <a:ext cx="1369695" cy="419735"/>
                        </a:xfrm>
                        <a:prstGeom prst="rect">
                          <a:avLst/>
                        </a:prstGeom>
                        <a:noFill/>
                        <a:ln>
                          <a:noFill/>
                        </a:ln>
                      </pic:spPr>
                    </pic:pic>
                  </wpg:wgp>
                </a:graphicData>
              </a:graphic>
            </wp:anchor>
          </w:drawing>
        </mc:Choice>
        <mc:Fallback>
          <w:pict>
            <v:group w14:anchorId="4A4E9726" id="Group 158" o:spid="_x0000_s1026" style="position:absolute;margin-left:-10.4pt;margin-top:0;width:477.5pt;height:51pt;z-index:251675648" coordsize="60645,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B72MgMAAGkJAAAOAAAAZHJzL2Uyb0RvYy54bWzUVltP2zAUfp+0/2Dl&#10;vc2l6SURLWItICS2dWO89cV1nMQisS3baWHT/vuOnbRAizbEnnhIYh/73L5zPjsnp/d1hTZUaSb4&#10;1Av7gYcoJyJjvJh6tz8uehMPaYN5hivB6dR7oNo7nX38cLKVKY1EKaqMKgRGuE63cuqVxsjU9zUp&#10;aY11X0jKYTEXqsYGpqrwM4W3YL2u/CgIRv5WqEwqQajWIF20i97M2c9zSszXPNfUoGrqQWzGvZV7&#10;r+3bn53gtFBYlox0YeA3RFFjxsHp3tQCG4waxY5M1YwooUVu+kTUvshzRqjLAbIJg4NsLpVopMul&#10;SLeF3MME0B7g9Gaz5MtmqRDLoHZDKBXHNRTJ+UVWAPBsZZHCrkslb+RSdYKindmM73NV2y/kgu4d&#10;sA97YOm9QQSEo2AUD6OhhwisjeLxOOiQJyWU50iNlOd/V/R3bn0b3T4YyUgKT4cTjI5w+nc/gZZp&#10;FPU6I/WrbNRY3TWyByWV2LA1q5h5cO0JxbNB8c2SkaVqJ08hT3aQw7p1C6AnFnSrZPe1WthmdS3I&#10;nUZczEvMC3qmJfQ2VM3u9p9vd9NnLtcVkxesqmyd7LhLDnhw0Ecv4NP26EKQpqbctKRTtII8Bdcl&#10;k9pDKqX1mkIPqassdDSAwl9rY93ZFnBE+BVNzoIgiT715sNg3ouD8XnvLInHvXFwPo6DeBLOw/lv&#10;qx3GaaMp5IurhWRdrCA9ivbFru/Oh5ZPjpdogx37LVIuoN3XhQgiC4mNVRtFDSntMAe0vgPCrc5+&#10;wUH7iKbFXQMrrMZreBACC6L4iAf7doZCK20uqaiRHQCgEIIDFG8g2DaY3Zau7q1/FxiE07YODN4N&#10;CeJBPNmfPMuOBp0wo5pAk87T1a2GO2aFJVX056rbpVffrtC1KJg2jMCkwZZ36IrD3DSGohuDyR3N&#10;7B7Rl7x438yK3jOzFOnY9B8sQ+vtZ5HB/YQbIxwYB5yLR0k8GcA1D7dMGEV2CJRpzyB7DYWDUTJK&#10;OvrFYTIeDN3x+UjeHbdeRT+ccmFPVeej4tbTXgCUthJHy0OGuksL7nN3DHX/HvaH4ekcxk//kGZ/&#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JNMzt94AAAAIAQAA&#10;DwAAAGRycy9kb3ducmV2LnhtbEyPQUvDQBSE74L/YXmCt3Y3qYrGbEop6qkItkLp7TX7moRmd0N2&#10;m6T/3udJj8MMM9/ky8m2YqA+NN5pSOYKBLnSm8ZVGr5377NnECGiM9h6RxquFGBZ3N7kmBk/ui8a&#10;trESXOJChhrqGLtMylDWZDHMfUeOvZPvLUaWfSVNjyOX21amSj1Ji43jhRo7WtdUnrcXq+FjxHG1&#10;SN6Gzfm0vh52j5/7TUJa399Nq1cQkab4F4ZffEaHgpmO/uJMEK2GWaoYPWrgR2y/LB5SEEfOqVSB&#10;LHL5/0DxAwAA//8DAFBLAwQKAAAAAAAAACEAPIvWEbIbAACyGwAAFAAAAGRycy9tZWRpYS9pbWFn&#10;ZTEucG5niVBORw0KGgoAAAANSUhEUgAAATwAAACNCAIAAAClhlE1AAAAAXNSR0IArs4c6QAAAARn&#10;QU1BAACxjwv8YQUAAAAJcEhZcwAADsMAAA7DAcdvqGQAABtHSURBVHhe7Z1rVxPLmsfns8wXOPP+&#10;zLybtc7MC3M4ZAsKEQbYCGRHIGoUuQgKKiAgoFxUUNlgUEEFNW5E5SIooKCAKCBBiIABuZpw2SEQ&#10;pkOakHQ63VWd7kBvnt+qxSJJX6vr30/VU1VP/dsGAACiAkQLACIDRAsAIgNECwAiA0QLACIDRAsA&#10;IgNECwAiA0QLACIDRAsAIgNECwAiA0QLACIDRAsAIgNECwAiA0QLACIDRAsAIgNECwAiA0QLACID&#10;RAsAIkOUojUur91t0MddG/wt93Nu9ej7Lz/JHwBgDyA+0X4ZW/qH6t3fFe2OiZAu+TMA/NURmWi/&#10;z/7pqlhbKtWMkRsBwF8akYk2rVxL0apjIqrN5HYA8NdFZKKVnv5AEapjetUzR24HAH9dRCZaikop&#10;CWrIwF5AZKINvtBLEapjAjcysBcQmWhzq0cpQrWnf6jeQZsW2AuITLSELMF7DOxxdoVoLSuG1a/v&#10;bIn8yj1fxpZc3VHQTwvsHXZYtOvzE8b7iTOJf3NMxDfE9+QWbtC0/yCEmlauJQzs99k/yW8BYA+w&#10;k6Il7Ops2t8pirUl4nvz9wFyO0FYmh8fGe5500rldUe/Tqf7sWAmtxMDS/PfhwY6W9vqq9Vq9YPf&#10;8zPSbeQXVd5Xq6tqmtpbe4d1839ayO0BcbNjoiU06U6xtkT8ympvcTAtfu/teqn+/UrymWiZ3z5W&#10;/GWKxPiLpaV1b7qGZ5fIg+wazAv6gcb627kXkyLD90vIS2ZDcij22IXSkkfNHd8Mq+SBPMAy/dX1&#10;peeON1+neX9nLGq7yKOz8qbr+zK51zaGwbsn5Sgcre7aTS7OHRPtz5JQikpdE1FPJrfmztqK/m1z&#10;VXZGtD9q0aZB4huWnFpW1zg8z0NZ94ilmc91D4vjlTIf8tI4IvGVn8+uau7QL3OX0lprCcLLb4uo&#10;tM55XmVrGK6MRH6mfvKnrgZgoeeqjPydGb+SVhAtYUIp+nSXLCsGch9sDPquOzfOhGKUK3Z8/U8W&#10;32rRTnu/8mye0jYV53j06qHlQMj5u5ovnF5Ga+23ZBiXI4mu7FrhS7YW89jvCRgvLhCtx5g+N1DE&#10;6S6h+JNdWJnprbx2IoDv8m2HMFMXi9+MeavOPDfaVJQZJSVPLgjcpLs08UTlTx4BBf/I6mETua9n&#10;WEabzh0kj4rCgVzNvKvsQLQ4LL0soojTXcIUrcU8/eZx9q+8Wld3SGVnqxs9qV6ys7Y4oilPFO7t&#10;44wkVHG9uX8Rp3iu9j48jvM2OZBVw0MtZc3YeSGEPCIKQcrnE3SPCUSLw5/vaynidJdwRGuYeJN7&#10;ivf6IzP+JzNeCWNyzZMDjxMPe/duCCSHc273zyGbXMtK/5VojIv08c9t+0Huy5WVjttH/kUeDwGJ&#10;qvYz/f2AaHEwfx+giNNdQnUgm0c7SxQ4VTUeCYwobhs182lxLcbup+nBXhfsFhJ5/JOhBcQbskx1&#10;XQkid0RBEpvdx9lPQWAcrVZgNGYlJ4q0rn5jGyBaTOay/oeiT9f0sySU3JoZ49sHSd6qQ9IjleW8&#10;wKtYusVi1v9xXbmfPPCOgfMmmq/LP4SR/e5NHzuW6YcXDqCfSxp046OR3NUVEC0mRL2XIlHXhDS+&#10;YrHjXpxX2rAsSKTJdUOettcIxT7K+9XD7hy+kMoutaDp1jTTEH+A3AsFd41MViY6LqHJzEZwYT2N&#10;/8kOiBYf5pYt8Su5HQO7RbE20Es5LbtKsTaQ78j8+fEpLI8UrTuXGcvyx0voPbP79oWcaJxkvHQQ&#10;LScIe+taTyZqxUj+J/PQizQcv7838KBXY7FdfUzQfh1uyBSVnxHat5ZVbXEMhqKYK650YHqqJfEa&#10;tooPiNYDiGrwyuuKpZdFxF/kIcfTn26E72g71g2SYzl9P7GtrUX3OhOn4udNJL+ltP1AuKO5T6Vh&#10;OE1bBheRK6ap+hMYjkafxJIR1oODaL3KmvFDFk5NiYLENywp+fq9e8/bWnuHR3U63ZTRvGEyTn37&#10;9m3ka29rS115RV78yRCOdk8SWdaO132LO0qBiuSQ6pR1mHRry+ve/vEJne779OzUmE43Md7f197Q&#10;WFt6KyPmMPIQZRr8z6vHEKZSGV4W/R+ObBPqRhHzaf5JFob/6ZfQ3z8j9MOBaL3J/PNCbm0/vyhl&#10;wZOGwWm0nlXDZM+jqhwFft/LL2F3viBXki3mMXUKt+5lSaj8UlVtz/gCUrNzbqyruuJ8GCcfgESa&#10;8hxBYOb5ltM4HqnQ+BaUeQSYNjzkWqMBRWQgWu+B+QhJAiPy67u4jLHlNCwJ3dGCOyKP5EBo9uNW&#10;LuOxTAtfNJVngvAzEE1gFu3L0ziVhpDSVrabsOjViRivaMQXAQGI1kvgOjysSIJTiz5MezTq1az/&#10;dO8YjslFNLaW5e5MnBF5ViTBZ/Lf6j0bxDs3+jJDhWveEQRG3JF5pFSFobEA5XM940Fne64Gk9uy&#10;g1gjsAGiZeZd+0Zt9UZRrvUv8T93xl9nBpBZiYREerKiQc9LaIvlyVepGOMKA4obWYu4ZaguHqvl&#10;LJEeu/mMn9shahBVuXitjAOKp+MIisCaNLdPEnOvd9XtUfHMLJL/yQ6IlhbDT6tQ//NvG//x706J&#10;+Ib4nvgVE8t4mQrHPEiO3+1cXCd35gGjrkaJXPkLim+ZJfejB9fMSqSn7ncZeSw++D3DoWUdKCZ+&#10;+fWtw+iHZajQYplZLFcCAYjWFcKiusrVMRG/DnwiN0Zi4dMNnEIenFszyXf4KJy+Gcm55ilyN1om&#10;O3Iwag2SwwVP+LGxjuC6wcKS21CWcTAvtKUGk7uw487YYplZfKc9iJZCQz1Vou4Sem15uaEQ3R8k&#10;icn4wG+ohC3Qux98czQG93Z+uuoMujXi1v2LhGmmJTmYPA07kpSX47b9mMFzsNEaWywzezi5fQYz&#10;f0C0jkyMsdhYx0RsSWzPjmW58xyyYfI5WNAl2MI+pkmNEk1ukend7ob9rM7Uo/trEDseOYPjKfA5&#10;XzWNVIQtk/fOINtwV2OLY2Yl0vNNKK1tZ0C0jiQdpyqTORHbszPddQW1XsrTZGv3oNp836A7WjeP&#10;e6w5FXkqD2rHI2eworcEqhoRp8RiTaOjGFscM+uTUoYy9oMKiNYOYTYpmkRJrE4pU8v1QMTXtm9Q&#10;xYBnPSKsLI23WeOVsnKnfZz+SgyaLF/yctn4Jez+V+HLDMY70Sf3LeqMWJwJ647GFsfM4vqf7IBo&#10;7dRWUwWJkoi9GFnXFkWRWciGJKlsnOt8TW+xPpAfRl4uG74Xa+a8UGQs5oHLkeQp2Qi7jRxSFGvA&#10;qd3YYphZD+LFgWjtFOVSBYmSiL2YWJtviEN880oS/kDuXt8pTBO1CvJy2fC5+NpLq+6ud9+LQMzj&#10;xLIJ9NYHxiRYm7HFMbOeRGYF0doJO0gVJErKPEvuTo/h841gMgdZ8Ius1e12zW7Mvi9AdPygNyA9&#10;xzhYjmj+w1I7MULG4ISbIIztMLKZlUgvvmbsVGMGRGsH1wtlSyyWdvTlacSRQ8eKtLx3ZvKOti4O&#10;sUV7smRU4Ob5NpalthS0XKYNI8zA0nhNLGpFSXYINZqy/4UqvSfuRhCtHSGqx+ud6lC0Jym9XL+0&#10;6w0temx+LxeXSfUp8sQs+F7vxXMb4AZbZcfzKMogWjsDn6iCREnMQ6NMjYW/kBnIguqJltxnF4Pu&#10;Oj5VpyP38QrIbxP8ljZusFUW+FivAETryP/+F1WTzInYnhlkC+A9t40noN8OeucKPww+OYbWQ8Ph&#10;bYIbbJUBT+Ow2gDROoI+htGWiO2ZEa7atiPs3ttBbmxzqwLgBaBwBx8Rz62AaCmgu6NQhkPtUdFK&#10;/G5+EnJglyvIDj+O9XbMUE+08DbcDUTrCopukQYwopdyn4Dygd2UvW5AvR1pWPWId71qU28voY3y&#10;59zYxg22SuWAopYvfzqIlpaKG25nDhDfE78iskct7V+uemyFS+wRO+4m8XECROsOw0/rEMXYw9ZB&#10;F7ZEWFfiG6wZ8CBaL+EF0RJwi/JFSFaV379IHoMHQLSCglzKJSkvsXr9d4bpqhS0Muvt20HuD/f0&#10;wjCX/9mE9+mWIFpBQR+NEHWvl8fwMgKxa28HuQPZ4yoAbrBVojHLYSURZkC0goI+IkqShjhFeydB&#10;H5rPHPuCb5DnHvHhIcMLtsp5zS4GQLTCgj72OCS5bZ7cafeCPgM+Jn8APbygh5imNEq0VyNrzDoU&#10;MIKterI6pntAtMKCPgFFsr+gy7ujiDiAfjsMsS94R/86E9H08TQrA7mZIIxDDkQrLGuGlkTE4bpI&#10;AYd3GJzbiXnY7527QR8R/UtRIy9dpSBaTnhJtMurxvbRZxXvMvObj9rT/e6C3olWcgs2LKMlMWQW&#10;siJTNaKs8uYJyGHZ3EjOolcnIHpP8VaX4wx6tDrW0LDIgGg5IbhoCbkSWo2u/m93KeVpIKFncmsG&#10;0H1RRKniswueDuSVAf5V+J5ecBhhIrxS4V99fy8aMZgTf2EGQLScEFa0Qz+6T9b+k6JS2pTx/DAh&#10;b3I3erAilbOuAu4J6GN6GOJO4NwO3moXHDDNNMQjd8DwF2YARMsJAUVL2E+KMpkTIe/xeYbJsJbV&#10;vpxQMhcR4L9bzw56lGCGuBNYt8Mtri8yOEMdJLEP+vnqhALRckIo0RLyo2gSJbHYW1NbWQhq2bIW&#10;9HMvR1EWbsUDJ7wgc9TC1Xe3MRa8CVJqdIIEnjEPvUhDXwqA1xBcIFpOCCJaQnhES5UiSMRENIDJ&#10;o9CwrKuWo6t23z7/iPJPC/zKFmM9a5+Am30r5G60rEzUHMG4HZ+4y/0Gvl9CM4OVMRhz5fiN5wqi&#10;5YQgon36qYwiRaw0uzRJHsgV7FnUMkXlZ950u9hxLw6tlFlR5g+wLeWBezv+p4sHeFzRB1Ox+3wO&#10;XnO7zAkXQLScEES0nM2sLTEaW7y1TzeRyUve6jyvJ+Mpdp8koQ4h/DL+7fifzHjznYd68spga1EU&#10;3nx0n7NqPa/aAdFygn/RDv3opogQN52s/Sd5LFq4hCzx9U+6XT/GOUyjaf6zOvc3rKnbDGuuOsPl&#10;dgIjihp6FzgXY9PClwfXlcgrCZFIg2585NPMEoBoOcG/aD2sG9sSoxuZa8gSv5j4ihbMsr62om/V&#10;FBwJxpQVTkcxx9uRBCelP3o/ZMQKvGJaGG7Q5EVyyb3gwnrevfEgWk7sUtES5po8HC3m/jqMCSLO&#10;+EUprzzUdOt+rDB0XFjMRt1Q+73yzMggXCtoBXOtCs9uJzZHXdU2ODz/p/szLi18636rKbocH4RR&#10;v3ciPKFlims9xT1iEe0veTUTkzr++Mb0sNjhX7T5zUcpCuSQWERLiEpfdd7DuH6SoNCkrPS8W2V3&#10;75JL3KnVDyqLCnOSz0TLuBZuAg6xAnGXY6fF1z/yeGxKTnp6dv7v1ZWVFbeLLmZlpaaqouQy9I4l&#10;WqSyK+8EWZtELKLlGw9vh3/R3u8uoCiQQ2ITLYF54V36YQ/LuRBwrEaaZt6k7cbbIV5u0eXti8LM&#10;6QXRckKc1WMSo65GybVaKQySYzl9nLtkcDtgvMKBi1V6wdZGAtFygn/R9k60UhTIIZHHYmdXFfQQ&#10;Vb2bJaRRmeopjfSgZs43PHcLuwCi5QT/ol1eNSJOEnCXrr85TR4LiV2iW75Gceya15DQiiUA0XKC&#10;f9ESMM/FY03ok2y3MIw3nN3JBqEkUvVwgL/xkjODD0+F72j7VnL4Sg33bm1kQLScEES0s0uTnI1t&#10;fvNR8ih4rC32l50L89BNygm+hig5sTLzvjjl0E7czj6p7OzjLqNX+iVBtJwQRLQEjUP3KWpESWyz&#10;89hY7GsqxBya5xG+/idvaYSySBbzdMv9s5z6iTnjp0x+0v/Da8sHgWg5IZRoCThUkpFCWLCwMt2r&#10;LsAeo4ePl8r3nK650Cs1iAMh6Q8b9d4NrgWi5YSAoiVA77MlbCx+U9Y95iltU1FmlCcLPbmHaMFi&#10;D4f0CMvKSPej9Hihasv+ssRr6t4fgkzWZQZEywlhRUsw9KObddIP0Y5lmo7HGfPcWFc116GINFiH&#10;+1a98aZcnfhzfKDx+mVVAG8VZuuIzppnX+Z36H5AtBwRXLQ2CCt6/c1pineKEDNhij1qxCJhMRu1&#10;HxvKStLk4fs5FHhff3ly8vWHmu7xBf7jYHDAZPzW0Xw3LzspjNvLSHIo9ljW7apX/Tqm0ddeAUTL&#10;CS+J1hHCqLLFcBMM84K+v6P9+d3bxZk5KUqlMsSl3Et8Q2PlclV8ZnFRpUbz+tPgnEdjuwXFsjI1&#10;8rGpsbb0enbq2WMKVSTd8GW/8PDoo6pzedmlVVXPO3u/zbFNzAd2OzsgWgAAPAFECwAiA0QLACID&#10;RAsAIgNECwAiA0QLACIDRAsAIgNECwAiA0QLACIDRAsAIgNECwAiA0QLACIDRAsAIgNECwAiA0QL&#10;ACIDRAsAIkNI0VoWxtqryvIunI1PSs0uKWsdWSB/oLC2OPKi9kZWxqkjioTM7FJNK806FEujfzzq&#10;cllRZn2k5tIL3Va0zyXd88KSD3Pkp21m+6uv1Ywgr22xqO1q3aJrzM01W8zTHc9upSUekcuPJCYX&#10;VD0dMXpxrjxfOcYAyimw0Pfcb+ilRmZdW/xSd79nxinrFvvf3C++ek6lUCQkF5RXdk26BK9a+/m+&#10;3OVBu3xpWfjWST7G1tYe7SJaUNj1/heXXvTvdEgPZgQT7WJn7Wm5ovBJ4zeiNK8tfmuuv3ki9HiV&#10;S0DdmcGHCRGxBbcaBvTmjQ3zxEDjzYIY+Qlq7O+FnqvBssxXo865udad7n/NHrljzdh+Zn/cH9T1&#10;16erUv6VrTHY91zovRrkH3lUvk1McoOe/HHzmNKotAuZmemb5J2NClFc0zgVWYtpqORIaGrhc9s1&#10;64dayvMiIxNb9C7lYvOSTr8YJz/aWf3RkGo793GFzNc3NDw6evNTbs3UZnzHqZpMudwaiUL2G+Xy&#10;eM0xd6CeovdqSMiZfFtG2chy+0ZY1tUoZRktjneyMfs4M+CMejtotDV4dUrEyfSqlq4Z4suVmU9P&#10;ay4rI1JqnYvN6tQTlfzpBPmJxOXLtdbr0ihV3mXbheVnnfwt5Hj6K7YI1Wut1/yv0a9G6/ahsOSD&#10;tUQd3Hy8djKbvpE/ckEY0a4PN56OTqZm0NLEy+SQ6EcOr7HV2VcpoRcaRymxl8zapjR5fMsPh29t&#10;4XwCI6uHVshvrFCLoKntZoCySOsosGVdtdzvWo/DXgs9hfL07kXykwsuxdpi/l6ZEFTSum219K1p&#10;kendThFzLHr18eA7vc4K2Vj/+EBx0N9Pkd3n9nQbk2q5/KmO/OAEncD4zjEacE7BmJNUzH21sZFp&#10;7+bII1gmu/IiFbUj24Vk9vGF0OyaSYpJX55sSA694Kh2VNFS5WcefHoiKr37J/mRFgbRbkKXgbgl&#10;ylMEEe36QL4sydW8EM9p9svThl576V/vrJClVk3T5ND6aElUYEXX9i+b+dL4vCAgYvup02TH0tfK&#10;yICbfdvFdL2zPOC3/IFl8qMVDlmsbz0X7rCL9qn8RNnEpklkwmpm/TJavtMb2y2wRMt/jrmAewp0&#10;0RKvv9FSZUBRg5EoAGvGd+cDlA/7t3PROFgmVz7XO78qNln/eD8syuEhchXtxpqhJXE/c1C1vSpa&#10;00SN0iVPabBMlEUcoS+vm8KQO9hMMl/Mo2Vx/qfLRsnvXbODsHhx+/PrrcXC+snUneGneODcROGQ&#10;xWNNyb867LKif6IKTq/ZrPm7x1rUDlttrP0fWnBEK0SOUeBwCvITEgatWhF09cPiYvPVoONFQ45B&#10;5gZrIxLUk7SvwtUpzdGgO9otKXEX7XxDnBRESwfqs2S8GcpB7B9XZ9tSZcGltsoq3RH0ry8Eqxpt&#10;C5c7/m/HtU0bX9S3XXpcjrky8z4vRl7da3JU6PJUV8X1s9HyQB/fUGVsSmFJfb+1+beNY2t28//U&#10;5qnNH6jgiFaYHHMC6xQuObnVJmfA1HU3PESpDAm7M+hYb2dWi/NVcROtxTzdWKKIKxlyrHa5wEm0&#10;zPlA7EJt01Z+ZngErAghWqKeo4hvmSU/ucdai05/7ert3UTfelbhUCNyLC6zA+rYoPQmotFFl4Ob&#10;1jWuzuqOmq9J3Z+3ZXXtUEoeFUoWK2TB4RefMC5ItelmK4gJS3fw+lCsK/HxV1XJlrlzAke0wuSY&#10;E1xPgc7a0oeLMpmjj2ATa7U8x8Ff6MiaseW0rGJw6xkgi1Z6kHg92J7jUXmQTJH7ez/b4p171dIS&#10;WZzod6mD7sGvzPR1bzvfDZoMP3tV1hmDJtPXyeXrlC/rX1svhEeW9y18oMsOazs2tki7OKk56tS+&#10;JUHPYotZ//B8ZO4TPUKGr3ffCSJOapOlZbUvJ1RyyF5iCGJDpNJcujzBatMKlGOOcD4FOvS3rH99&#10;/tfkNtrXBfFTiIMZwLe0Zm1jajSde9+FvSpaqxf3RlCSvR21hdUNe9qpQCx8Lg2nVpOsGLSV8sAb&#10;nxy+d8mXxY47sZEpqZF0foVlXZUioPRe2baKHMHK4jXDu/Tg2PtOdWPiuQbfbKd0HVhFG0d6pywj&#10;L+JDqeXP6tk+QWNssUQrVI454sEpEKG/ZeubLjDqbo9TM4TAsjpUHBV4s2M7w62VKf8MSnXAxaVP&#10;kZ/hxeXgBJa6McHeFa21w+3q0bCMsu1lnVZmessuhCVQFxcnSlJMhOp2p87ewbD4ufXm0aDjVc4D&#10;A1zzxWoGsw5J6FdYmK8577NPkvKSzmeLm8WG4Spl8OV3DkXEoL19VFHSsX3Nltnh2riAuLoR6yVb&#10;C1+AnOL9IrB2Pu3PbaeaEjzRCpZjjnA/BRpub3l2UK0MTbnbuD2eYm60OS8hKLGo30B+YcPUXR0V&#10;mfzs69bQl7nRZ2fCjjj7Hajys/auxwYXNxgYze0eFi0BUUQaKjMVIdLAEGVUiPRQ+MU79MOGzON9&#10;D86dCpH6hsaqIvylYSkZtR9d+lNo82VtsTsrtJg2OyY7sn510652dRtQB1dQs3h9uOls2BHNmEMB&#10;mNX+cTEp6KBMcSw6OjzYP1x5ranfVu0nzGySjL7rwvAsd3+K2tlhRVuCzX1FxGVt9eO7+C0EyTFn&#10;uJ8CAffvKeLlPt1bcUVlHXASpQw5KI1QFjxtn6bUaqxYjN3PC44ESkMOR4eHSIMVhS+ow61o5Lcy&#10;2Zi49W51A7GXQ0t4E9Kr5P6hsItWDIMrAAAQDBAtAIgMEC0AiAwQLQCIDBAtAIgMEC0AiAwQLQCI&#10;DBAtAIgMEC0AiAwQLQCIDBAtAIgMEC0AiAwQLQCIDBAtAIgMEC0AiAwQLQCIDBAtAIgMEC0AiAwQ&#10;LQCIio2N/wdkSxmqxAiyzgAAAABJRU5ErkJgglBLAwQKAAAAAAAAACEAioHK4JVpAACVaQAAFAAA&#10;AGRycy9tZWRpYS9pbWFnZTIucG5niVBORw0KGgoAAAANSUhEUgAABLAAAAFwCAYAAACo8YLcAAAA&#10;CXBIWXMAAB8wAAAfMAG3tS+QAAAgAElEQVR4nOzdT28cV5rv+SNZ8p9Wlym7Xa52VxXJKvTNKdye&#10;AenFXBjTC1KL5JasV8DUkivRyBdA6gUkRK24GAxE7QazGKd2A+YASi4GKNxemASmG4WsxjXJqmrf&#10;chll0VUq/5ElXRzqSTmVioiMiHxOxDkR3w9AuMqykpGRmZERv3ie51x4+vSpAYrUaPeW5dfNy491&#10;1RizOLYZSw4262Ds/x8aYx7I/z6Wn/N/P+g0HxgApXrjF9f6mseCr359/wKvKACEqdHuDc8XR88h&#10;h4bndJzDAUBFEWBBVaPdmx85qZiXk4yr8r/nAtzbJxJqPRg9MbL/btBpHqf4+wCmQIBVrEa714/5&#10;hZuDTvPQ1cY02j37XbGj8Xsb7V7LGNPS27pUYrdTbtpsR/3ZoNNcjvr3eTTava58345a07qQj3l8&#10;a2fQaXa1nkcRYt7ne4NOcy/Lr09437qUaTsTPtN5Hct5ULeo8yDZz/YzvZbhXNKev/VlO9Xen412&#10;byfihqtTSceJRrtnjy1Rf24/960igryEY4M9Vy76WAyg4i7xAiMPOZkYBlTD/71QwZ05N3KytDr6&#10;B412z/7jaORk7lju+jm7yAMAx+LCwj0bxDi8GLoa87ujLoommXdUwZskaTuP47bHfpdqfGfId/Jq&#10;xB/ZC9upL97l5lTU45sSwkINUa9HnqAn7n3rUtbt1N4++3jrxphbjXbvSALMTMFfWiPhb57nMCfb&#10;ud5o984kaNxROIYtlvCaJ7Gf762YP7f7btPlL5cALe7YEBncA8A0CLAwkZxAjAZVPn1xl21Bfp5/&#10;eY8EW8NQq085O4DALRRxMVRFtkpFLvSjbvIsy3fFtOIqNFQCrITHP6Eaudbse/pOo93blGoftRt4&#10;Uul0Q+nhZiTk2bSPO+g0KxOs2H3eaPc+tIFixB/fsNVRg05TuwrvnATnceHZbVe/F0C9EWDhBXKX&#10;dRhYLVe0qqoICyP77vzLXS5gDuWnT6UWgMDYi6F+aO1inujHfJ+uKbWgxQVMa0qh41rMv+e9ACPv&#10;7b4NsqatxpIZV3Gfl2mdB1mNdm9N2msrEb4OOs0deU5RN5j3pNLTxU3UuNf6iOorAK4QYNWc3D1Z&#10;HvmZqfs+cWgYatmSdiMl7YdyotbnThWAAAwvhqi6yaYbU02iVdEc18IzZ29MKbxecQEZ31sYmpFq&#10;rAdThtxpwquzkSr347HZq2lmZNnHP5S26KrcTGzJPhk/j59zUT0rrYNxr1Mhs7cA1BMBVs2MVFit&#10;GQKrss3IxcuS3BG0m3NvJNCiQguAb2bkrrva8PECXXP4qxKP1/YGhdy0eOk7Vy6icwdBUnmRZDmh&#10;UiLN4y/GnStQjRfr7jT7fAKN8PgoR6AxnHs6aZB67pB7QihiZL/uJJ0fSQXX8Dx3PeGxZqRqTCuQ&#10;d3l8mUhalbeLaCWc0Dp4k/NXAC4RYNWAzLBaoyUwCKvDO+mNdu/5CjoSaHE3C4APluyFUmhzZDyo&#10;cu0nDFqfZtsmhYlrU4YpcY9/b4rHrLpjz6uqH0yxfZuy0udOTLCZK+SWG6xxochR2hlbcq5kz5u6&#10;Mptr+BO1rX2talIfXu8CWwljWwerNF8MgJ8u8rpUj737ZE8uGu2e/bKyX1T3pXWB8CoswxV0PjLG&#10;fGHvntmTMTnJA4AybcnNEaQXV600qYJqkkmvw7SvE+2DeIHMuZqXYCnKUo7jQ1zwYW/m5Wr1s2GN&#10;BCq2Yuhg7I+PAl1Bc5I1abEcN6cxl2pS66DWkwCAOARYFTESWtkT5C/sHAIJP2gRrI5VKQ3/pNHu&#10;HRJmASjZnrTrIJ24wGch736U74BJN6dmpOUnr7j5WrQP1phU8sSFJSZHmBEX5E49T8lWWQ06zWVp&#10;QTSyzZWc0yTPKW7f35jmxgOtgwB8QIAVuIjQKu5EE9WyEBFmcSEJwIWjhDv6rub8VI60KsVVrOS9&#10;qIz6eycR/y5XlVfCxe4Jg/wh74G4WVqp33MJc9ZONFvzBp2mDXZuywqElQ1bZDZdXIvvNDceaB0E&#10;UDoCrADZE8qR9kBCKwzDrGGbISXcADQ9SLgYXZU5M0gn7mJcM8CKej3ytinGbRfVVzgn7YRRAfdM&#10;hirxuEBF/X026DQ3a7Lqc0uzlTChdfBMoQ0aAFIjwAqEPQmwXx6Ndu9YZlrRHogoq8NlrCXknKZt&#10;BADOyQXf7Zi9sc2xJjXtOVjjf+9Mqi/Gq7DytinGbRfzrzAq7v0w7ZgDFq/JSbOVcELr4DbVmACK&#10;RIDlObuaiLQIfiJfHklLFwNDMxJyfiwthi1aDAFMw1YuxLTAzTAPKx0JAiOrIrLONIxpuxoGZFGB&#10;QtZV4a7GzdeSkAwYctWORzA+Bfmc3o15hCzH7LjWwQO78mGhTwpA7RFgeUgGsm9KtdVHtAhiSgvS&#10;anosVVkMfgeQV1xbyoLGClc1odVGGPXfDx87KmDKWuUVtz3jq7kBrqxyzjK1zZi5eKlaCSe0DjKy&#10;AkDhCLA8Im2C9i7Hscw0otoKmoZVWXbwe58l8AFkJYOP42Ze2bYUZqFMFle9lPWYHLWv+2P/nObx&#10;mX+FQkyYSdWlujO/aVoJaR0E4CMCLA/IUPZhmyCzrVCEJTtLzVb5MfQdQBYytDlphSsqJpLFXaxn&#10;WbXtqhzHRx0NLyjlonW83TNrm2LchS3zrzBO44ZY3DHFVv9w020KE2YYJrUSxrUO3qN1EEBZCLBK&#10;JPOt+jKUnTZBlGFOhr4fyyIB3OUEkEYrpi1lhgqdZBIyRc4SyzAMP6l9cCh3G6EEXVFtQydShQcM&#10;3ytRYepQlvdK0nFjQW669anyzG07SyshrYMAfEWAVQIZqD2cbxX3pQ8UaU7KxAmyAEw0oS1lQS5+&#10;EG/aOVh5A6xpHj/qdwBxLcUncpxIRSo7J81Xs+fMH42stLzG+Uo68lrEhX8vtBJOaB1sZXldAUAb&#10;AVaBRoKrO8y3gqdmCLIApCFtKTdj/tMtWn4STTsH66UL0fGVAaVSanzg/rQBFtV1eG5C0JHnvbIW&#10;U504bjjT094I/kIqs7YzVDDWkhwT4o7Zo62ESa2DHAMAlOoSu989OYnfI7RCQIZBll0N08452OGO&#10;G4Bxg05zW77joqqJ7fDleV+OHY1276mjh7ZLyWcK62z412j3ziJmXk4cJyDtfePnE3GVK/2xx7Rt&#10;issThmYbKrCmZgPcuGBnKoNO84IPT1DCoqT3Q+YZSfZYIceTfkz7Wpwl+dmSz5UNWbpFhi0Ojy83&#10;7XFW68HkmL0WsX/PWwltdRutgwB8RgWWQzKcfTjjivAKIRqtyOLEBUCUVkSlj5HjR9ydfMRc/Keo&#10;XIv687gL9cxzsGICMiNBHTcyas5W6UiL8McJiw7dzrtCnbzHlhMqhSZ5Xp010mpIZdaLYlclpHUQ&#10;gO+owHJATv52GMyOCpmRYe/2pHWTEnIAQ/ZCVQLujyJ2ymqj3dtkxapI3ZjzhOUJlS1RAVTcfx/1&#10;7ycFZHEBF8f96pjPOacurtpy1FHUUPAsJCix1UB78ljrOR9qGGatN9o9W6W4naL6sPJsK2Gj3buZ&#10;EFaNu8t5HwBfUIGlSO5K2ZP0TwivUFFzclezzx1NAENycRO3TPstjheR4i6kJ62yNh5AncWtDChV&#10;MOMrjy1MmG9I+2D1DRduyfozKbyylZhrWpU69v076DRtOP6WMeZ6iiHvSZZkJUPCdGklTDlv7CRh&#10;UD8AFI4AS4ncfT6W8lug6uyJ4MdSms+gdwBGKiXiLog4VoyRcClqf8UGTNJeON62NakyImsbYVSA&#10;dRIXkgHCvpfn87YOJrGBmF2lUGbNDcOsuxHhbBp2xb1Djkfn1mLav0fROgjAK7QQTklOJncyDpsE&#10;qsKW5ttlrLdpEQLqTQYwt2Q2zrgF+a4sbZaeL8Ovx8QNq16OCZ6iwqVJlVH9iJtry1HzyaRSLmqu&#10;EdVX2agO3vbcmSz0UsjzlTBlb/j+lbEda/KeTtv9YD9zfVnQQKtazMfjSyJp/7av262Y/+42LZcA&#10;fEMFVk4j7YL3Ca9QczPSInRImxBQb1Kl82HMTliX1a/wvbjqqbg2vizzr5L+PMvjG+ZfYYwNre5J&#10;JdR8mWGdtBnaAG1NQqRfyrZNsjDtrK4qkJuPcZWztd8/APxDgJWDnIDTLgi8aEHaCncozQfqSy6I&#10;4i4g96RiAs/2VT+mheelIEmOq+M3zI4mtWxJhcn47KC5mBsOzL+qhxNZ5S/pJ649z1aXXZXAaM+3&#10;9jI7j89umzHmZwlz+YZucDw6F/ka0joIwEe0EGbA6oJAKjekrbBF6TlQW8O5kOPtaDNSzUO15vf6&#10;EecVNmAanyeUp31w9L8bH8BtH298rlXUkO4DLmQr53hS1ZStqo5ZWXSr0e51fZ+JJp+dTVnJcC+h&#10;W2KTIeUAEA4qsFKyy4DLiR7hFTDZnKz206UaC6gfCTzi2tEWci7hX1Vp2wjztA8OTZynJTM90/5d&#10;VJysLBpbSRnKs5egbTmhooy2ZgAICAHWBDLrqi8DDqMGmwKIZwPfY+beAPUjFZhxLTxbCYFJ3cSF&#10;UOP756X9JSHDRHIRP96qOH5DLu44TSVtfbViWlyDCqElUI9bQGKOG20AEA4CrAQjs66iSuoBpGOD&#10;34+YjQXUz6DT3EwYEEyF5vetTlH76HmgJCMM5sb+fHyu1SQvBVFjNxeiAsUT31vF4I4EP3HtdVsh&#10;LdwigXpcFRYtzQAQCAKsCFJ1tSe9/1RdATrsbCxWKgTqZy2mimMmpFYkx6KqnGZGjpdR1VFZW/ti&#10;2whjBsSbKlZfEZpmYwe1J4SloX1+Exc8AAD4jwBrjJws2ruN615tGFANc7JSIfNvgJoYDlOOebar&#10;MmOy7ibNwZpmgHvSf5/0+Kai86+4iZJdJVoJCbAAIHwEWCPkJPrjiDJ9ALps60GfO+FAPUgVR9xA&#10;6Ft1DxWkvSkqIBgGS+Pzqs6ytvZJkDjeQrUg7Yl1mn8V915jpcUY8t6JC6rUWgntebjj84L5mH/P&#10;aw8AgSDA+r5lsCsn0QCKsSQD3hnkDNRDK2EGDd+/0WHRaswxMm9lVFwbYdTvOJAZSFUTN8ybWV8J&#10;Bp3mTsI8u6lbCRvtXkuOA05ubsljRs60Zc4bAISj9gHWSMvg+N1NAO7ZGTj3aSkEqk/CEFYkjRdX&#10;7bQT8e/yVkZF/b1WTOW5d+2D9pxNgo68f385ZtbXsAoOyeL2/VSthHIuPnyfL0iIpV2VGdeqHFcZ&#10;CgDwUK0DLDkJomUQKJ9tQWBFMqDipNLhJq9zpLjAKCpwyRsuRYU0cSst+xjo2EqfO3lCLPl+iasU&#10;IsRIYcLnd0vaUTOR16U7tmjSMMRSmY8nweVWzB9Xcc4bAFRWbQMsWWXwjgebAuCZVUd3XQF4ZNBp&#10;biesalZbMTOqohzlbe2Tv5dm35/41lYlFT7DMO9OloofCUn6CTcso6rcEEE+v3Hv0zythNsxr4sN&#10;tG7JvMzcowYk7Lwf88dnBFgAEJZLdXu9Rk5iIkvIAZRqeNe1Neg0OakEqmtNVgSbKeoZOp63d6g0&#10;L8oe925M+G+mrYzqJ1Rdaf0OVXJjY7yCxlb82PfRZlL7nwQYOwnvtQMH7YPzDt9vxxJ2likuFFqy&#10;VVMyLyutbZnBFndeviSjBo4kIOumef7D98aE9/qm1pw3l8cX2lsB4Hu1CrDkBKhLyyDgNXuR8VGj&#10;3fsw40kwgEDYi0YJFj4qcIvjqjA0XFMKffopAqxpw/1uQjuV1u/QFtdKtiDhxonsu9FgY1GCkaSQ&#10;9CzhsaexLj8u3ExYEbAQNlBptHu3Y96r23YkQNqQTY4FyyluLi/IkPdb8nofxgzeX5bXflI4fldW&#10;R9Xi8vhyweFjA0BQatNCOPLlSHgFhOGWtPoCqCCpsrzNa/u9NJWn01ZjSGvg2YT/zLeKj82EFfCM&#10;nNutSzA3/FlNEWJssgJdbtsx76OZrK2EUgVlz9Pvpvwrc/L6bkX8LKV43e8NOs3ciwEAAMpTiwBr&#10;pP+9sFYFACrWZf4Fw92BatqeEEzUUdJAca1h40kB1YFWW5WWkYBD671ig5fryhU4tSKvSVwItJR1&#10;ALt9PAmVrqWcBZfX7UGnyWqoABCoygdYMuSTYe1AuJZkLhYhFlAxIxfBkyqC6iQpXNKqjEqq9PJy&#10;/qAEHIsKq1jaIfbLhFfTk4rBuFB1O8+qhLbCcNBp2r93XTnIsq/7tUGn6aJlFABQkErPwJL2I1cz&#10;CAAUx86+OLatwLR7AE5FrVDn9DNnP9NSrRFVzZGnEui4hFUONSuWujLkPopWgNVP2EdeD4y2q+DJ&#10;+d2m7Ke0oyFs0LKjPBA77aqOmrIOcHf9mW4lhJ6tvPO6JGDck/m1rYyv9dBwNtqO4rlDFc9BOK8C&#10;EIwLT58+rdyrJZUaO4RXQOWcyZ1zTrZq4o1fXEuzYlpqX/36PsNwgQqRgMP+2Kqdq/K/j0eCnj6r&#10;uFWDnN8PX+9hVfZw9b/R17jvyWqNAABllQuw5Mtt0komAMJFiFUjBFgAAAAATNVmYBFeAbVgF2P4&#10;WBZnAAAAAADUQGUCLMIroHbuEGIBAAAAQD1UIsAivAJqixALAAAAAGog+ACL8AqoPUIsAAAAAKi4&#10;oAMswisAghALAAAAACos2ACL8ArAGEIsAAAAAKioIAMswisAMWyItczOAQAAAIBqCbUCq0t4BSBG&#10;t9HuLbJzAAAAAKA6gguwGu3enjFmyYNNAeCnGVuhSYgFAAAAANURVIAl4dW6B5sCwG/DEGue1wkA&#10;AAAAwhdMgNVo9zYJrwBkMCPthFfZaQAAAAAQtiACLFlZ7JYHmwIgLAuy4AMAAAAAIGDeB1gyx+aO&#10;B5sCIEwL0n4MAAAAAAiU1wGWzK+hegLAtNYb7d42exEAAAAAwnTJ162WuTVdmWNTWa/9cMa8cuU1&#10;c+nKa+by1SvmwuXkl+TbP56d//Obz740jx48NE8efVfl3QNo2mq0e8eDTpNqLAAAAAAIjLcBljFm&#10;T+bXVIoNqd748dvm1R/OmNd++Gbmpzb8Oz/4z8/+/+O/fmO++ezMfPPHL83Xv/8TgRaQbKfR7h0O&#10;Os1D9hMAAAAAhOPC06dPvdtYafXZ8mBTVNjQ6m/m3z3/uXj5Fae/6+v/+JP56vd/IswC4p0YYxYH&#10;neYD9pH/3vjFNdtGvqS1oV/9+v6FCu8uAAAAoLK8q8BqtHtrVQmvbGD1t//pvfMAqyiv/8Pb5z9P&#10;Fh+bvx5/Zv7ym/8wjx9+U/auyMP2So5WyUwzC2155H8vVr0tFRPNSXvyMrsKAAAAAMLgVQWWrDjY&#10;Dz1gsMHVm//0U/PK37zmwdaY8yDry3/7rY9B1oEx5lh+bFhlK2LsjKJj179YFgiwP1cl1Br+f7VK&#10;D3jv9qDT3ORl8hsVWAAAAACMTwGWDG3vhzz3yg5kn1mcL7TiKos//9tvzV8Gn5bRWjispurLPw+L&#10;CKnyknBrUX6WqdqqtF8OOs1u3XeCzwiwAAAAABjPAiw7tH3dg03J7OLlS+YH//TT83ZB39mh71/8&#10;138338hqho6cSFh1/uNzWJWWhFrLIz9zYWw5JjiTeVjBv0erigALAAAAgPElwGq0ey1jzJ3SNyQH&#10;W231d//8C2/aBdP6y28+NWeHn2g+5D0JrLp1CAMk0FqTQGvVg01CfkeDTnOR/ecnAiwAAAAAxocA&#10;S4KAwxBbtGzF1czizzzYknwePXhoPu//a96WwjMZhN2VKqvarugm7a/LEmit0W4YJOZheYoACwAA&#10;AIDxJMA6DHHu1Vv/6z+eD2sP3ZNHj83n/f//PMxK6Z5UWe0F/+QdkZU0W1RmBefaoNOcZrVLOECA&#10;BQAAAMCUHWA12r1tY8xWaRuQg5139dZ/+Ufz+j+8HdJmJ7Ih1p/+v18nzcWyM612jDF7da60ykoq&#10;s2yQtcnMrCDYD8A873G/EGABAAAAMGUGWI12z7Zc3S/ll+dkw6t3lv/J21UGp/XFv/y7+evxZ6OP&#10;YqutdqhKmZ6831uhLlRQI/cGneZa3XeCTwiwAAAAAJiyAiypTDkMrSrlneX/2bz2wzc92BJ3Pvt/&#10;j/7y6IuH/4cEV6zMpkxmvg2rspiV5afrtMj6gwALAAAAgCkxwLLtaDcK/8VTqMrMqxS+tBeL9z+4&#10;cuj9lgZMQtxNgiwv2VbCRQJcPxBgAQAAALAuFv0LpZUqqPDKrjZYk/DKsiVm3Wu/enjVg22pLDtn&#10;adBp2hlwtiLrpoQm8IMNFKnAAgAAAACPFBpgSdVJUBeGr/1wxsws/syDLSmUbe3s1uj5loYgy1tL&#10;jXavVfedAAAAAAC+KLoCazukuVd2aPvb//wLD7akFEvXfvVwu4bPuxQjQdaiMeZuDXeBj3YkdAcA&#10;AAAAlKywGViNds9emH8c0gv+d//8C/P6P7ztwZaU6n3mYRVPWm3trLiFuj13z7AqYcmYgQUA9SQ3&#10;kRblydt/Dm8qDVfHPmZeJQDUS5EB1mFIF+O2dfCd5X/yYEtKd3T/gyuLnm9jZTXavU2pXGTQe3mu&#10;DTrNvq8bV3UEWMVqtHtR7/XDQae56XpDYn73XtZVQeWG2Y7elqWSeTuzkBVskx5/zVbyOn2GBb8/&#10;Yn5X0TYHnebEm3jScv5S2/mg01x2vb2yMNJL52lF/G5tEljZm0bL8pOma+NMAi07+qJbxOcgTqPd&#10;646EbONSvZcUtiHy/ZDTsfwcyudcNSxU3tY0CvkuA+DWpSL2r1yEB1VJ8tZ/+UcPtsILC9d+9XDz&#10;/gdXir4YwLMT0B05IdrTvIhHJnv2grjMk2KgQGUeZ6J+d54Q42oJz8N12NKa8JzWCpoxWuR+9eE7&#10;L20b+XyJ27sY+vmBBLT2Zt16jr9ub/Ctys/wnGm76MqsRru3JtsQZzMq5HRA8/3wwuM02r0D5bA+&#10;+PcugOI5n4Eld1OCmqVkVxx85W9e82BLvLHNqoTlsSdhcif1Q4a8l2JOTjwBoCyTLnyZWYng2OCq&#10;0e7ZMOSTnOHVuBl5nMNGu1f0Z2LSZ3StAnM1bdh0x3bVSKUrABSuiCHuO6G1P735Tz/1YCu8MsMF&#10;fPlsNZbcrTqo+74owZbcIQaAQkllx6RWqjmZnQgEQbozDpWCq3Ez8r19WMR3t/yOpOorI9tUlZma&#10;tqvmY1ZrBlAGpwGWnEy5+GJyhuqrWJtUYZVvpBrrZt33RQloowVQhrQXiVxMwnu2Ckmqrm5luMF9&#10;EPGTxoJUY7muFkp7k7dqN4PvEGIBKJrrGVjBlbRTfRVrRk6OuYj3wKDT3JYBt10GvBdm1YbyDHQH&#10;gnXgcFaVk8dNWdkxtG6rWio0ry/PjZr5mBuneV97VrhTJC10/RRzcU/kfLOfNPhcgqnhAP24cyH7&#10;7/vy/e1qiHpUiHMWsU0LMlOzjNW9836e1iacZ9oQ61jx3OjE4Tw/Ps9ABTgLsCSRD2own115kOqr&#10;RJsEWP6wJwtycZPmZBA69uSEDkB47MVwaDfW4qobrtsLx5j/vhLf03leq4TK/xBf+0pJGV4dyWp9&#10;qcIQCYLsuenmhFWbnYVYcr0T9Tu3pcpsXFHD3F8wzftfnmPSSBjNc6NjPqsAkjhpIQxxcLs5bx/8&#10;oQdb4bW5a796yIwNj9g77YNO096BvFv3fVGQOcrlARQo6nhzJKuAHUX8GfMq4au9CeHVTXs+k7eS&#10;R+aE2hDlXsx/YsOXroNB6pHVV7I9UedmwQ1zl+PNfMwxx3BuBKBIrmZgbaYYOOqd13/8d7z5JuML&#10;ykODTrMlqxTCvZ0KrCQEwHMJw9t3xv45imHu8I6sCBjXCmtb7d7XqLqRm3prCTf1rspiOCqkCj6q&#10;22Rv7J+jghzmLq3Jy9LiF4XwHEAh1AMsubAL7iD2+o/fNhcvv+LBlnivKiuoVI7c7bsuJ4Nwh1U5&#10;ARQhbq5OV/53N2YbuNEEb8icqq2Y7bHvZ/W2PrmpNxpinckMqHnlOZZx5wJ7sh39mMAnyHMICbHi&#10;ji8LrNYMoAguKrA2Qxwq/cY/vO3BVgRh5tqvHrpezQU5SZn3MiGWc5tUYQFwJWF4e3c4pF3+GVVp&#10;ss7xCR5JmsnmbLC6hFgH8hmxrYnbDhY4iGvxHX1OUc9/oYCVEZ2QUC6ulZDrAwDOqQZYcsIVd5fF&#10;a6+9y0JuGVCF5TE5cSLEcosqLAAuxVU5jF8Mx63WRRUWSiftrHELOn3oejW+QadpA7LWoNNUX30u&#10;YXj7+Gc0rlIy5HOIuOdEgAXAOe0KrCBXjbh4+RKrD2bDfA3PEWIVYotyeQCORAVQJ+MX/FVrUULl&#10;xF0XHMjYg5BNavE9J+FZ1GD5kCslNdswASATtQBLLuSili723uWrV3jXZMMdlgDIhc5iQqk3psdS&#10;zwBUpRjenubfM8wdpUoYcG5C/+5MeG7dmDZFKiUBQIlmBVawX0avvfumB1sRFDsHi/kaAZA7f2tU&#10;YjmzThUWAGVxF7VxF8EMc4eP4sZNHCgPUi9DXIVjZMg86DS7VEoCgA6VACvk6iuL9sFcqMIKhIRY&#10;tBO6QxUWABUJw9vvxg2grmiLEsKXNYgNSaoW3zFRQXOolZJUdwIojVYFVtAXcK9ced2DrQgOVScB&#10;YSaWU1wkAtASd9EfV2U1RIsSfLMQsz2T3steyzC8Pe2fh/gZjauuczqUHwCMRoAlF25Br0p36QoV&#10;WDkQYAWGEMsp2gAAaIir7Ei86Jc/jzq2c2xC4RKqig7iKgkDkquyTColDyL+KKibYPLaxoWTBFgA&#10;nNOowNqMuRMRDFoIURcSYnFBo2+TKiwA05DKjqjh7WlbrqL+uzkZCg8UKW7MRNABR8Lw9tgW3zFB&#10;V0rKeU5cJdmRhHQA4NQlhQMZF8NAQAad5l6j3bMbfIfXTc2MHAuZh4UqWmq0e08r8LxarubNDDpN&#10;jceddmaQvbC8EfO4Qbdthaoin5s84m7ohB5wxF3zpPp8yfnXTsSN/80ULYilkmu+bkL1ldb2Lzba&#10;PVdD/vfsa+Dosc+G/DwAACAASURBVAEUZKoAS1oHg66+Qm4McAyYnEQth7z4godaBFiA1+ZiKpxK&#10;l1DZcS9tVYP97xrt3kHE46zax6c6Ah4IvcUsV4vvmG7Eudf5MHdfV2eU88W9hOPniWIwNBNzLNQQ&#10;+uqXQO0ZhQCLizUgUINO01YjLCbcTUM29gS0xd09ADnEVXZkPZ7sxVz8EbCjSJVbqTpheHvWz+hO&#10;zM3DlsuAJUf16by8jmspgn8WiwBQmNwzsGSmgpd3MlEI7mJUA0PdddFSDSCPqAvAs4yVHUaqO6KO&#10;6VxgokhVnAk5bYvvOZlFehTxR66Hud/P+HNHWpInXetd97VyDEA1TTPEnQs1IHAydJR2UD0Lrmbs&#10;AKgmxcqO4TE9KvRimDuKVKnV6DRafMfEzYsKKWg+k/CKqnMAhcrVQphwIA/Sk0ePzcXLr/DOQy3Z&#10;u4GNdu9DY8wt3gEqnLYBACU4UBpSnqiAgdd384RCBYi7aM07FDmpRYlh7gUadJoXXP82GXjt2zl5&#10;3Ip8oVZmabX4DnVjFtLxfpi7sLP2Wo7m6h05LJJgDiBQAXlnYFWq+urRg4fmtR++6cGWBCXNcsEI&#10;xKDT3JHKoVVes6nZNoDNlEtqAyjOsW+tLgk3BA/yXhzKTYmjiPmGDHNH2RYDDVG1WnzP2fODRrt3&#10;N7Bh7mfy2u053r4HtCQCSJI3wGKWAipVHo5zLbk7xcqi02sFchcVQLm0KztG/35UVS3D3FEEG0Bs&#10;Rfye4Ia7a7b4Rvz9Ioe5H0z48/mYeVc2DF8j+Abgi8wBVsKBPFjf/vGMCqzs+CKrGLkjaD/fH9V9&#10;XygIpQ0AQLniKjsIsBCyuHPEEGdEarf4nrNVRo127yQiNLJV3NvagdGkNnBZlfrjiD9akOCR834A&#10;XsgzxL1y1VffPfzGg60Iytn9D67wRVZBUg5/u+77QcEcw9wBJEm4ITh1i5W0MN+N+COGucM5CV9O&#10;In7PTEjfjS5afMfEBdWFX2vJ6og3Y/54z/EKiQCQWqYKrKoNbx+yM7CQCe2D1Wbvzq+lWDoZyRjm&#10;DiBJ3EXqogzmntZ8zN9nmDuK0C+4Rc6FuBbfeaXPaFwoVEql5KDT3JaAe3x+3oyEbYTfAEqXtYWw&#10;UsPbh2yAxUqEmXBRXmHSSrhJK+HU1uwdS4a5Axg34Ybg+MWjNoa5owjdmADLSYucNqk4iguZ5xzf&#10;5DuvlMw7JH5K9vzvfsRDrJa4TQDwXNYWwsom73YOFlIjwKo4OUG5V/f9MKUZ7lYCiFH2DUEW44FT&#10;ch4R1UZoApnDtlbyzN9SPqOyAmDcKAlaCQGULnWAJT3rlW0p+ur3f/JgK4Jg518RYNXDpiybjPy4&#10;SAQQpexjA8cmFCFu0Pl6ALOwyg6ZV6VSswzbcTPMWKAGQNmyVGBV+mTnawKstCgdrgkp7+dEZTpL&#10;JZ6AAvCQJ6s5z8l2AC7tJdwIc17NY1ve8gRlsiKf61beNMqqwnqQEOCFED4CqLAsM7Aq3Qrz5NF3&#10;5uv/+JN5/R/e9mBrvEaAVSMy0LPFQPeprBEEAhgRd1F6N2FVsmm0EoZpu/h9wLmRmZp3IvbInIyk&#10;WHSxtySE+kj+94F9v2eYuxUX3hw4an+0gdBWxL8vZZi7kRbQRrtnR0msRvyxDR8XmfEJoAypAixZ&#10;kaLsu4XO2TZCAqxEJ/c/uEKAVT+tmIGeSKdFgAXATB7e7mSwdaPdO44JsJYY5g7XBp3mntwIi3rf&#10;L8hqfmuaYYiEV6PjLuzv/qTR7t2d9DmTqrC4m/Z7MiNKVaPdO5TQbPxaq8xh7kbOX46jtkuCtUou&#10;7gXAb2lbCGsxiPivx5+dr0aIWNyprSE5WTuo+36YwgJthABEbGWHqyBJHjfuGM4FKIqwltBKaMOl&#10;voROU5Ob7v2YG+82yJ30fRx30/7MhnEu9pWEd3EhVWmtvhNaCW/QSgigDARYYx7+5j+82h6PnFFF&#10;UmshrBjkM1YjBGASLkZd3yCKe3zmYME5CUKWE0KsBQmxtvPOxbJ/r9Hu7UnbYFzXyIcpKqjiAhvX&#10;n9G4c+wyh7kbCe3iAnBWJQRQuIkBVl3aB4f+MviUKqxoO/c/uEKve03JCd/duu+HKXCRCNRcwvB2&#10;Z5UdQ/L4UeHBDMPcUYRBp3k4IcSakTlQxxJkpQpt7H/XaPd2pNUtqlV26O6g00y8ETtheLvTm7iy&#10;f45i/tiHVUujXrc5bnACKFqaGVi1qhyww9xtFdYP/vNPPdgab1B9BSMnKUknh4i3wKwZoHRbjXYv&#10;alCyhpt20YsJj1NW9dXo77kR8e+nHeZuZ2k9neLvv2TQaV7QfDz4wYY00nYW1+JnRoIs+3m1gc6h&#10;hFOjlVP2Ma7KP9OsFmjDqzQhUOEtvmN2YgbelzbM3Ugbsg0VjTG3Iv7YthJ2FWeDqR9PRtjXkbZH&#10;IHBpWghr1/pCFdZLqL7CcI4KVVj5cdIE1NSE4e1F3SCKC6mWmNOHokil0WLK2ZoLcuNsSxaTGf5s&#10;SRibJry6nia8mjS8vaDd042rdJKOmNJI9VpchRithAAKkxhgSSltbdoHh2wV1tnhJ35sTPnsyoOU&#10;B2OI90J+zMEC6qvsyo5JLUoMc0dh7HteKmE+TGgpnJZ9r7+foT238OHt4yYMc/fhMxoXBNJKCKAw&#10;kyqwajsXwa5I+M0fv/RgS0rHbAw8RxXWVFYD3nYA0ym7fXAortqL73oUTqp6bPXfTcUg60xaehcl&#10;tE2rrOHt4+I+o6VXSsr+vBnzx6xKCKAQkwKsWh+IvviX39S9lfD2/Q+uaPW0ozqKPpmrjLJbAAAU&#10;r8zh7RHiWpQY5o5S2KojmR9nw5nrxph7ObfjnrQLXk0xj+4FZQ5vH+d7paTs25OYP+b8EIBzF54+&#10;jZ6TJyl/7fvoXv/x2+bv/rdfeLAlhTu6/8GVxZo9Z6TUaPf6CfNcEO/2oNOkVSeDN35xTfW99tWv&#10;7zMcGgA8J9U8w2HtUeejxyPD3Q+l/Q4AUHFJqxBSBmqM+fr3fzJ/+c2n5m//03sebE1hzpjXgwl2&#10;CLByWWPWDAAAyWRVO7oAAAAvSGohJMASdqD71//xJy+2pSDL9z+4wnL/iDXoNLsJJeSIN8dqXwAA&#10;AACQXVKARQXOiC/+67+bRw8eerM9Dl2//8GVLEMvUV+FzoWoEG4OAAAAAEBGkQGWDDOMGjhaW08e&#10;fWc+7/9r1UMsG14xgBFp8V7Jh5sDAAAAAJBRXAUWFQIRKh5iEV4hExmYepe9lhnHVwAAAADIiAAr&#10;o2GI9dfjz4La7gR2YPs1wivk1GXHZTYjVa4AAAAAgJQIsHKwIdYX//Lv5s//9tvgtn3MkQxsZ5UX&#10;5MIw99w4xgIAAABABi8FWLJCFvOvUvjyX397Xo319NHjp95v7MvuSnjFwHZMiyqs7KjAAgAAAIAM&#10;oiqwqAzI4Js/npk//D8f/58BzQKyLYO/vP/Bldb9D6488GB7ED7aT7PjOAsAAAAAGRBgKXj89bf/&#10;lw2E7Cwpacvz1W1jzPz9D65QMQM1g07zkDbCzOYa7d7VwLYZAAAAAEoTFWDR2pLNmcwBMnaW1P0P&#10;rtj9d92zC3pbHfaz+x9c2aTqCo4QimbHzQIAAAAASCkqwFpg52Xy0oW7XdHv/gdX5iXIOihpu85G&#10;givbLnhc0nagHmgjzI6bBQAAAACQ0gsBVqPdoyIgu9jKEwmy7D59X9r3iqjKuifB2XwdgqvZld3W&#10;7MouQUDJaCPMheMtAAAAAKR0aew/IwjIaNg+mERW+tu0P9d+9XBRLlzXZH9Pu+KjDQ368tOtU4vg&#10;7MrujjHmhq02m13ZnT/d36A9slxdeT2QDsdbAAAAAEiJAGs697L+bQmz7I8NX8y1Xz20rYbzI9UY&#10;SVUZx/LzQB7jsI4zrWZXdq9Ky9qq/CsbAvZnV3aXCbFKRYCVzUyj3ZsfdJq09wIAAADABARY0+lP&#10;+wDS4nes8Vh1IOFVP2JW24KEWmt130dlGXSa/Ua7d6ZQVVgni/L5BwAAAAAkGB/izgD3bFh5rUAy&#10;6+o44X26Km2FKA9BbDbcNAAAAACAFJ4HWI12jwupbE5o/SmOHdYu4cik6p4b8t+iHARY2XDcBQAA&#10;AIAURiuwuJDKhgv1gsyu7G4bY+5kaE27w8qEpeFzkQ3vUwAAAABIYTTAmmeHZcKFumN23tXsyq6d&#10;a7WV4zfZoe68pws26DTt4gJntXrS05kLeeMBAAAAoCijAVbS6nd4GQGWQyPD2tdz/hZbrdWVx0Gx&#10;+GxkQPs2AAAAAEw2GmBxoZ/eGfOv3EkxrD2t4cqEKBYBVjZUCgIAAADABKMBFisQpscFuiOzK7tr&#10;KYe1p7UqbYgoziH7OhMqsAAAAABggvMAixaWzLhAd2B2ZXfTGPORYng1tM7KhMUZdJoEvNlQgQUA&#10;AAAAEwwrsGgfzIYLdGVSJXXL4a+wKxMy5604R3V5ogoIsAAAAABggmGARQVWNlRgKZGVBg+nGNae&#10;RVfma8E9PiPp8Z4EAAAAgAmowMruZNBpPghto30kYdJhgfPXbGviHisTFoIAKz3tllkAAAAAqJxh&#10;gEVrVXqsPqhA2vlsK+Zcwb/ahmXdgn9nHRFgZcAcQgAAAABIdpH9kxnzr6YkA9Xvl1h5ssTKhG4x&#10;yD0zqgIBAAAAIAEzsLKjAmsKEhzd8WBT1mXVQ7hzwr5NjWMwAAAAACQYBljMYEmPACsHGdbeL2hY&#10;e1q3Zld21zzanqrhs5IeFVgAAAAAkOBio91jCfcMaI3KToa12/225OHm7bEyoTPMwUqPAAsAAAAA&#10;EtgKLAKs9M5C2VBfjAxrL2qlwaxs9WGXlQmdYLXO9AhRAQAAACABQ9yzoaIkAw+Gtac1x3B+J9in&#10;AAAAAAAVl7jznwkVJSnNruzuGGNuBLGxzyzYAfOn+xstHzamIvi8pMdxGLUxu7I7L9Xfi9I+O5+y&#10;GvxQjit2vt7x6f4GITkAAECNXGL2SiZUYE0grXh2pcFVrzc0ml2Z8PB0f2PHx40LzaDTPGy0e3Xf&#10;DWmxkAYqS1rJhz+LU7zfX5ijOLuya2S100Op+Oyf7m9U5ntaqpi1xjzYGzTeLqwxu7K7rfVYp/sb&#10;ao/l2shnw4mQ9sU4Cbq1bir2qxx4K7+PVI4VysevqrA3XvYm7DfN9/2ondP9De9vLMtcYvUFtkI+&#10;FuJll9gn0CIH3a7H867SsCsTPpj0BQMAiCY3Mtbkx/XNjDn5Of89syu7JxJmdU/3N7qBv0QtxcVP&#10;+p6vDLul+FghXajsuDxnkptyoX4O5pXfF1Wu2FxW3FdaxwrN41dVHMhN/iQPZN/NKT9n+728GcB+&#10;3HNwTLyn/HgoGUPcs6FdIYYk5oeBh1dDO6xMqOagIs/DOVaERehsFYBtxTbGfGGMuVNSJa496V83&#10;xnw0u7J7bNvZ5eYK4BU5z3B9zsRYBCAgUiXl4nN7w/drm9mV3U0Hx8QzjoPVQ4CFqUmZ8McVaoOy&#10;z6PPyoQoGMdiBMl+B9iwSBbtWPfoOczJLMZPZld2u9JmA/iiiIuqVQJcICzS7nrXwUZ7OyJFjlMu&#10;qmdbIbROIhtWIczG5/L7Usiw9jsVfGqEWDr40gAqaiS4uuOg3UGbrQa7P7uy2yfIgieKqgpQnycD&#10;wLlNqR7StCRVTj7acVAIca8CowQQgQArg0GnSYAlbLAjrSIhrTSY1YLPdysCwcIHQMVIq+BhIMHV&#10;uCUJsrpUpqAsUrleVNV6CHNvAIxw2Eq47dvNebmppD1y4IxjX3VdZBVCZCUHvr5nrSKurGuujgQk&#10;4FgMr8mNix1pFQx93qE9WT70+G40qq3ImSxzVB0C4ZHqIe0B5DMpBskXzcX2bPu88i6mc7EiQ7dR&#10;EBkAeFyz982W3C0FXGLhAHhLLoAPK1Z1OyMrz/apxkJR5L1W9OpsnMMAYWo5aCVc9SXUliIB7Uru&#10;g9P9DTpoKowWwvRqv5qahDj9Cg1rz4KVCfNh5U4gcHKCeT/AdsG0lqQai1lBKEIZYdIaMz2B8Dhs&#10;JSy9CkvC/C3lh2XVwRogwEIqcgFzp6bhlRkZ6s5degC1IC2DXQcnmD6yx/iPaClEAcq4uJphmDsQ&#10;Jmkl1C6kmPNgRIqLEG2H1sHqI8DCRDKsvQ4XMJPYE8AudzEBVN3IrEPtwaq+uyXfeYA6qfIrq5KR&#10;cBYIl4tWwq2ybszLsVC7lfrodH+DucU1QICFWHL3/bAmw9rTWvBw+CEAqBkJr+o6I3OdEAuOlFkF&#10;tUAVORAmqSpyEc4U/l0n5xguZlTROlgTBFiIJPOeDhnyH2lVVuICgEohvHqOEAuq5LNV9g1BqrCA&#10;QMlgcu1WwqUSFqpyMbj95un+xqHyY8JTBFh4iZR19is8sFfDDVYmBFAlhFcvIcSCJh/OGThvAcLm&#10;opVwp6jxKFIgob2a8Qmtg/VCgJVeLVZTkwG2H9V4WHsWd1iZcCLuhgDhILx62boHg25RDT5UP81w&#10;8w0Il6NWwhlH7YlRaB3E1Aiw8Jzcab7FHsmkT4gVb9BpPvB12wB8T47/PoRXZ9IiceCgVSKvLS76&#10;MQ05T/Clqp3VCIGASSvhkfIzsJ0lyy73ihRJaA9uv326v1GLIhN87xL7ArSNTMXetdizB/3T/Q3C&#10;GgDBkXCm6Nk8Z/K905dKzcOkY6gMn16Un2UHJ8GT2BaLQ2ZsICefZk/ZOZ7zLDUPBM1+b3+s/AR2&#10;5DtWnVxrald5nRRYOQaPEGDVnNwV9OXOe6jsvuvKRRUABEOCoaIWpTiTY+Ve1jumcrF9LH9/eDK8&#10;JifxRYRZM/JdScUtMhl5r2o4UHq/t7jwg2M2tHU9V2lRsXPkbgEr8qnd6LY3U2ZXdm/aCmGtx5SV&#10;SrcdzZPacTCepkXxQD0RYNWYlIp2mXelwq7iYS/KaDMBEJK9Ar4DzuTkdUfrZFMeZ08qYBflYsl1&#10;FZnLk3tU15rSZ+xIPkcEWPBeEdWqsyu7mg93HFormv0ukoW3NIsQNuV6Rq1CU643tb+f79E6WF/M&#10;wKo3rZMqPLPOnJQXNdq9QlY1AZCdo3kU4+xdbduutO3qTqm9UJKbB9cczAUZt8XcQ2SkdV5gLyq7&#10;SiuQzbmedwOgENrXHTMOqrK1H++Mwe31RoCVXuW+6E/3NzY9GpJbFXc4KXwBF3qAhxzNoxhlTzCv&#10;2WCpqBJ/ezf2dH/DHnNuOv5VRbVcInDSoqsVEu+N/XNaXAACgZNKN+3vvFWp7JqarOKrPaaG1sGa&#10;I8DCWgF3rOumyx16AJ7bdliBeyRVV6WU90uL3zWlSpUoS1on96g8reHt90Yu2LQCrHUJsgGEbUcG&#10;mmvamfb4IAG+9gIW96QSFTVGgFVzckLUcniiX0fDlQk5MQTgHTmpvOFou2zLYOmrskp4tuzwu40q&#10;LKShVeX0/IJNKi60LlYJYoHAjVzLaZpTqNLWHtx+5tmKrigJARaGJ0OcxOhakOXhAcA3rloH7xXZ&#10;MjiJfLe5CrHmmHmIJFKlp3Hxdna6vzFedaUVoHIxCFSA3LS5rfxMbuTtKJFxKqvK27OtOVwe4SLA&#10;wjk58F1nb6iyK1a5XpIXAFKT6isXq/Ud+ThTx3GIxSpuSKJefTXh3+WxwMgDoDK2HbQSZr6OkQ4U&#10;7eufg9P9DSqfcY4AC8/JHT7t9L7u1mWlr7qijRLwi4uQ6cyHtsE4EmK5eN6s5IZIEhRrVR+8dCEo&#10;VQha80upJAQqwFEr4UKO65hNaUHUwqqDeAEBVnqulxr3gqxMeK8Oz7VAt2o88Jc7u4BfXJwEer8i&#10;kAx9dXGDhpNqRNH6zj9JWAxBqxqB9zBQEXK8uKv8bLbTzvWV8H5L+ffv0DqIURdZgQ4RWrwv1O1R&#10;po8JDtlBcEmCdM27otbdgFYEctFewUpuiKJVeZ302dL63M0wzw2olE3ltvmZDC2B2q2DR7KyMPCc&#10;DbC8vmuK4smd9DVWJlRlD/5dLnSQgGMxXNOuBA1qRSD5bnOxvSyCguekrVQrKI6tspL3s1bFPO9h&#10;oCIctRKuTmqZl5tk2h1LhOt4CS2EGTTavdpU0EipJrM9dM3VcGVCqs4Af2hfpO743jo4TqrFDpQf&#10;lot/jNK64DpK0TajVe2wKq0/ACpAvuu0R8Lsxd2IdzS4/abMsAReQICVTa2qZ+SgwcqEuuq2MiEV&#10;Z4AH5M6pxpL+Q2eKM3iKpt2OsEp1Lcz3F3FagebEcwW5SNWqlqfSAaiWlnI3zVxCFfO28jnGCa2D&#10;iGMDLIaiIRYrEzphZ6bU5aDMRV16HIvhknaVUDe06qshGXKrPQuLimUY+ZxpXcSlvdmlNQuLAAuo&#10;EEethFvj1Zoy4/eG8u/heIRYBFjZ1PIEVVYm1F7Rou62ajI0dcGDbQjCoNPkWAyXtL+/Qq2+GtLe&#10;fgIsGMUZa/cyBMRaVd1zk2bcAAiLo7b58WOOdmfJ7YTVVwFaCJHaJisTqtthZUIABdEMk48qMJdC&#10;e+VEjuU1J9/nWp+z1O9P5YpCqh6A6tFuJVwa3oSfXdndVD6/OHHQ5o+KYRXCbGp7Z0ruBC6zMqEq&#10;22bQr+rslEa7x53c9LTbmYDnHFRVaIc/hZPh2Jo3ZbRXXkJ4tMKfsxyfMa3P5Drz3IBqke877VBo&#10;R1oJtR+3Fep4AhTHBlhM90cqhFhOVDnE4iQ4PdoH4ZJ2dVBVSvtVgzgqamtPK8DKM19OsyWWVTWB&#10;ijnd39hRbiW01y+fKA9uv0frINKghTCb2t9hlbYRrRkPeGahAvNkonAxB/hBdXn8Cp1gaj8P1f2M&#10;cEg7jdaFXOZgVbmikHM8oJq0Wwk1ndHCjLSowMqo0e7VvqpEVia86cGmVIkt269aiMXFXHoch+GS&#10;ZpisPQy2NA6COEL7+tKqWjqRoct5aA1SXqCaEKgeR62EWmgdRGoXB50mb5Zs+FJ/dhDcZmVCdTcq&#10;tjIhAVZ6HIcRiqqFrSxOgqnIHJhVpb04TVurZksslRBABTloJdRwb4rgHjU0bCFkplF6BFjidH+j&#10;xcm/ujsVuvPJZyU9Aiy4pNn+XrX3qubzYeGKetIMe3JXUUl1xT2l7SDAAqrLpzbhM9qWkdUwwKJ9&#10;JT2qSl60zApq6vpyRzdY0mqrOdix6jgGIxRVG7DKwFhMSyvsOZI5o9PQqmKYqVhFOAAhxxlfRsFs&#10;S/gOpDYMsLj7nx5VJSOkX3mNKj5VNvjpBr4yIZ+TbDgGA0BgZld27fnPnNJWa8ywoo0QwEQyCqbs&#10;LpoDaWkEMqECKzsuzMdIks+Jjq4FxYGsZaCVJoNBp8kxGADCozW83WiET3JTUWs+6VLo1eAAEpV5&#10;7caqg8iNCqzsZhrtHl/oY2T43odebVT4VgNemZCgNz2qF+EMF6CF4rhXI1Ilva70jO8pttFQhQVg&#10;opJbCXdoHUReVGDlw0lqBCkDZWVCXaGuTMhnJD2Ov3CJAKs4zP2rF83vZrXQSW4oat0YIcACKkxa&#10;CYueZXwkvxfIZRhgkYBmw8V5DFYmdMKuTBhMS54McNeaCVIHHH/hzOn+BkPKi8N3X71ohTtnylVT&#10;RnEEwZzM+QJQXUUH1QTjmMp5gDXoNLmAyob5PsmWOZFXZ4e6hxKcEvBmw/EXqAbGMdSEfB8vKD3b&#10;rsyu0qQ5Q5MAC6gwudF1u6BneFNhtVXU3MWRp0/gkN5SKBtaBjkRazHbR5VtTdkLZGVCAt5s+CIH&#10;gLBsKm6tdvXVcLaNVlvQeuCrIgOYrIhWwhNaB6FhNMCiCiCDRrtHlUkCOXnirp2uBRcnug4QYGXD&#10;sRchqdp3H9/lyETCHK3zmxOZWeWCZhUWLT9AhY0UH7jEcQQqRgMsqgCy4SJ9AilJve71RobHLmut&#10;eVLqAhWKGQw6TY69cE3zrqp3lRh2Rs/sym4/Z5WI5vMhjK6HNcWB/S5vShFgAUjNcSvhbWZyQgsB&#10;Vn4EWCmc7m/ssTKhunVfVyZstHt8LrKhdRtF0AxWvPqMz67s2naEjyQ4z3NyrBm4E2DVg+b3r7Mb&#10;UrJEvdZ3zEJAczgB5LftYATMiTwuoIIWwvy4UE9JViY8CGJjw3HH05WB+Fxkw3EXRdB8n8378IrZ&#10;aqvZlV1bvbI18q8XslSoOrgg5/NccbMru/OKoedRAcOMdxQfS3PuFwAPOWolbDlYqAI19jzAoo0l&#10;sxnmYGWyRrWJuj0P74gy9ywbjrsogmawMicX8aWR456ttlqN2IZ1qcpKgwALWWmGOEWMA9BsUeT7&#10;HagB5bl8R7QOQtvFsccjYMiGL/OUWJnQCTuDo+vL6kCNdu+q4rLidUGAhSJov89Kq7ScXdldlvAq&#10;6VizlbLNWvt58HmuPs3zPueLssi51z2lh5vxdXwBAG9ReQV14wEWJ1/ZEGBlIKXytJjpmss598UF&#10;Pg/ZccxFEbTfZ6V81mdXdm31y/2UA7TvpKhQ1XweJ7RIVJu07c8pPcl7MqOqCJpBGQEWAKBUBFjT&#10;WZCqE6QkIRYrE+rKNPfFIcLJbM4GnSYtR3BOLpQ1VyJcLbLyU+Zd2WPcrYx/tR8XYkkYobWSnAng&#10;/Mnbc5WAhoNrhjfOq6+GZDEdrer3pbJbiAEA9XZp7NkTYGW3VtAcg8qwJ1Nywnqj7vtCkZ37cni6&#10;v6E5sDUrKrCy4XiLIh0qVo+Yor775GK5m7M9eUZmBS5HVEdpV5L4PuNjscjQJCPvbwRKYBs1cy2v&#10;xQyz2jQ8UAxsW6woBgAoywsB1qDT7DfaPV6MbAiwcjjd39iUCxPNE8K6uzW7snusPHwxlUa7p13N&#10;UAcMtUSRusrH223X330y76o75bFlQR7jeYWoo+8eF8ddzZZEn6ucNKt3Xa14rB14hnwDjwALAFCa&#10;8RZCwyD3zFZpI8ytxftNXVkrE1J9lR0VWCiSdmA6J214Tsiw6LTzriZZGmuz1r74PnE0z0jzGOFz&#10;gBVCC6Hm6oOhc/rZBwAgSVSARVVAdnyR5yAtHWusTKhqRua+FB2q8hnIjmMtCiMBi/YNAyctyzKs&#10;/Y7yw9o2etoY9gAAIABJREFU62Hl77ryY7uqetWswJrzeHaRZgWWepAolYCa7bdVwHc+AKAUUQEW&#10;VQHZ8UWek1xULRNiqSo0xKJ9MJeTQafJimUomnbL35yETdr2HFXn3nIUHLtqpazE6pFJpGJY8/vD&#10;RSUcK++9bL2EG2UAAFCBpYQ2winIyoSU5+tacFUdEYEANzuOsyiDi0qhbe0LWanObTm6saFdSXMi&#10;32EuaIcxPgYx2t/9qq+FvLf5jotGsAcAKNxLAZYs66653HZdcIIzBVnm+WawT8BP665XOZLglvd+&#10;dgRYKJxUvN5T/r0zLoIxCYU0W8tccXajQF4vzRBvQdrhvOAoHHJRtUaFcTQCLABA4aIqsAwXV7lQ&#10;QTSl0/0NG7bcDfpJ+GdLhiG7wsl9PhxjURYXgcuSi7BcQqzr2o+rzPUqxNqBjE+rx20qf3+cORim&#10;z7ldvIWSFo0BANRYXIDFHKzsFhrtHl/k09tkZUJ1Ow5PMjm5z+5EKl2Bwp3ub/QdVVk7Ccs9r869&#10;K+2OLmlXty35sIKcDJTX/v5QvTEg27ig+ZgVxDkAAKBQcQGWqxV1qo4v8inJxQBD3XU5GeougS0n&#10;99lRfYWyuarCueMoxPK1OreIaiYnQ+c9GMC956B6V/vclXO6yRghAAAoVGSAxRys3NYY5j49Qiwn&#10;XIRYnNznQ4CFUklVk6tKV1chVsuz6ty7DtrVXiJtlNrnY4WuVDtudmXXvv+WHDy09rGVGU+TzTge&#10;UwAAwAviKrAMF1m5zHA3SgcrEzqxoDWvheHtU+HYCh+4PL7ekZBC27InIdZZwd9PLqriF6S9vNAQ&#10;a3Zl185gW3fw0EeagaKEMsx3TIcACwBQGAIsfT4NSA2aVAl8WPf9oGxVLiCmxcl9Psy/ghdkFpb2&#10;ioSj7Cqoh5rz96Q6t+VBde5OAbOvRrkaFL9eZCWWhJo3HD289uIE3KBJb0nmhQEA4FxSgMUcrHzm&#10;Gu1eCEt/B+F0f2OHlQnV3VAo+ac6Lh+Oq/DJpuMwyFb5fGyDC60LXKnOLTNcOJKZXIWR5+yq8sy+&#10;Rscu28BsiGnDTEeVV0bew2rHVnmvrmo9Xk1wTgAAKERsgDXoNB+wGlxuVGEp8nD2SRXcyVsZ0Wj3&#10;7OsxV/cdmBOVrfCGtFwV8X1lg4tPJMiauiJLqseu62xaZmW1S2lXGI2ake+EvuYKhTYIkqqrjx0v&#10;+NFVroijJS47KtYAAIW4NOGXdFllLJclu0LboNM8DHDbfWWr2g4JTlTZi5XFHHNDCGhzGnSaVGDB&#10;K7bKdXZld7mgipN1aS08kvOLvoRRqUm725p8JxTtplRDFc621M+u7G47/g5cknawE3l9ujlen3l5&#10;fdYcDWqPov2dRICV3ZwNP0/3N3z9jmvJcc4nm2UdTwAgZGkCrC1e4Vw2OQnSY++uyp3hPrOX1Nj9&#10;2LUndWnvXkt7LCFiPi7nDQHTaBV8g2BBfrZmV3bt/z8wxjyQbYhjjz3zJR5/DopuHYxgf/+dAn7P&#10;nMyqujHy+hzLTxQbKi7KT9Hfz7eVh7e7+I47UH48Ldqfp5bHbfJzHp67sGo5AOSQGGDZCqJGu3fC&#10;BWsu6412b5uBzXrsnSqZ0/FRVZ6TBxbkhDPtnUmqr/Kj+gpe8uAGwbBSx9e5Q0c+tEhJFVarwMqm&#10;oaUSfmcaZwFUX9073d/wsr1O2nk/VnxIu0jM1YIXOAAA1EzSEPchZrbkx8W+MilPZ2VCXUtplryX&#10;6isfL2JCQYAFb0krC1XDL7MhScuji3KGZX9vU/N1kfZU7UHz3h73HS0OwDEEAOBUmgCLi678bBUW&#10;SwsrY2VCJ9ZTrELlain3OjiShTEAb8kNgrKGoyMFCR24ifOsskn7O0k7fDlzsI3atLePgBUA4NTE&#10;AEuGDrtcZrvquOh3QFYm9HWuRKjuxA05ZeXBqXEcQBDkgpsQ63szsuCFN/Nq5CZOnWfqnTiq9NF+&#10;zBBuAGtv45zGSqMAAMRJU4FlqMKaypK0XkHfmoPy97rrxpx80g47HY6hCAYh1ku8C7EkbKnj95+9&#10;obqm3dIp33vaq257f+NCBuBrh6FUYQEAnCHAKgYX/w7ICWyLCkFV9kJtb/RCzS5GQPXVVI5YzAGh&#10;kRDrlxxfn1vwKZCQ77/lGoZYa9JGqU07dDk53d8IZYas9jn+mmdhLwCgQlIFWLQRTm1JWrCgTE5k&#10;vVzhJ2DDlQlteHWVu6lTo30QQZKZWMvSsoVnq6z5FmLVqRL5usNQSPs8IqQbv9rn+DOclwEAXElb&#10;gWWowprajoQBUCYntLS76BquTLhT0rL6VUKAhWDJTYLFms9cGpVmwYvCSAtY1SuxbLjyvquB6PJ6&#10;an/P7Sg/njMShGqf43PTFgDgRJYAK5gvY0/N0ErojpzYsjKhrvXvPn+gvaR43dxj9UGEzl7gnu5v&#10;rMnqd1RjP1vwwpsKk5F2wip+B9pgbtlR2+CQdthyJMFiSLTDQXsTjFW4AQDqUgdYg07zkDaCqd1o&#10;tHuszuKIrExIlYCi7z793Dz+8mFlnk8JqFxFZcjqd1RjPeNVa7WEjC2pRq5KyHjbdXglIcuS8sMG&#10;d8NXKtm1z/EZPwAAUJelAsvQCqOCfehWXVdmcubR7/5gnnz9TUWfnVNng06TzzsqxVaWSDXWtRof&#10;a+/6OuNHqpFDDxltkHLtdH9jU3u1wQguWt1CvXGhPsxd+fEAACDAKsFCo93jrpQjI0NtaXPR8viJ&#10;eXT8qXn6+Ek1nk9xqL5CZdmKjdP9jUWp+KlTdfZNW+lUQLCS21jIeODrdkaw39sfnu5vzBe4gp92&#10;gHXP5/fGBNqVY3M+tdoCAKohU4AlS8GHdDLkq+1Gu8dsAEdGhtpCydNH35lv/9vv2Z3ZMDcQlWcr&#10;fmzgIGGJj1U/Z9KK9jP55zSP88vT/Y1gZllKyLjs8WszdCJB6Ly0qRZCwpU55d8V7I1eOXfSrqpk&#10;mDsAQNWlHA+252BeQN3MSHUG87AcsTMzZld27QnxnUo+wRI8/fqb83bCyz/5Ue2eew4nMjcQqAWp&#10;mOnLTKE1uXBdKPG528CmO7Zy3aZs32rGx7IBy5rjQeLOjL02LfnRDm6yOpPzoL0Cq63GaYcrZ6f7&#10;G6FX3trPyy3Fx1udXdm9GnBVGgDAM5kDLDvTpdHusbT+9Gwr4fag02RlQkfshcvsyq4NCW9U8gmW&#10;4PEXfzYXXn/NXHrnau2ee0ZUX6GWpIrDvv93RsKsZflxed5gQ6a+hCL9hAvmlvx3acO1Awmvgr8A&#10;l9fGnnNsy3fjsrw+Rd2UPJJ93/ck6Lmq3FVQVhCnac/B7KrlnC31Dyre9aF5TNHskAnpWKf5Hglt&#10;5VDXtPYrN3Oh7sLTp08zP6YEWIQCOt6nUsOt2ZXdbo477khw+SfvmlfeepNdFM1WFswPOk3uOCt4&#10;4xfX+poX2F/9+v6FMp9PnUloYn/m5aL2as4qrQO5cDmUn6TA6iUSrB2mCNTuysp+lRfx2pgpPncn&#10;cjE4/LGf4UOqcAAAwLTyBlj2BOcT9r4Ke6K3yMWuO7Z8PeMdd0zyykXz6s9/bC6+/hq76mV3B50m&#10;cz+UEGDVgwQoSaWdx1JBpEJ+38cJj3V9rP2wzq/NvARbSR6E2mIJAADCkSvAMs9CLKpa9NwbdJqs&#10;1OKQhFjHtL4qeuWiee1/mjcXXsm6mGnlUVWpiAALrsyu7LYi5iTaCsplwhgAAAD/THPlyYwXPauN&#10;dm+zKk/GR9K6sCwXJ9Dw+Mn5yoRPHz9hd37vgPAKCINUWN0c2Vg7o2mR8AoAAMBPuQOsQafZl/Y3&#10;6LjVaPeW2ZfuyEUJQaEiuzLhd5/+sTLPRwHBPhCQ0/0NO9T8rvwsa7YpAgAAQFfuFkLzrI0wqvwe&#10;+Z23LlDB4dbsyq69YNmq8nMs2qV33zaXfvR2vZ70y04GneakOTHIiBZCAAAAAGbKFkJbhbVHS5Yq&#10;O59pr9HuJQ2yxZRG7rhDyXef/ck8/uLLuu/ObQ+2AQAAAAAqSWP6Mi0zuhZkxTy4tSnzTqDk0e8+&#10;M0++/qauu9MG+V0PtgMAAAAAKkkrwKIKS9dCo91j+W6HGOruxvlQ928fVfGpTbIz6DQf+L2JAAAA&#10;ABCuqQMsuWijCkvfOiGWW4RYDtiVCU/+e91WJjzjGAgAAAAAbmlUYBmqsJyxIRYXxg7JyoStyj7B&#10;EtiVCR/97g91espUXwEAAACAYyoBlly8Mf/FjRuy2iMcOd3fsO/dD9m/ep58+dA8+vTzqjydJFRf&#10;AQAAAEABtCqwDCtwOXWHEMut0/2NHVYm1PX48wd1WJmQ6isAAAAAKIBagDXoNI+NMTd50ZyxIdZm&#10;RZ+bF073N1qsTKir4isTUn0FAAAAAAXRrMAyzMJy7haD3Z2zQ91PKv4cC2VXJqxoiEX1FQAAAAAU&#10;RDXAYkXCQrA6oUOyMuEaQayix0/Mo99+VrWVCam+AgAAAIACaVdgGaqwCmFDrG6j3btag+daOFmZ&#10;cK1mT9up85UJTz6t0lOi+goAAAAACqQeYMlFHQPd3Vs1xvQJsdw43d/oG2OuV/G5leXJw6/Mo9/9&#10;oQpP5WTQaXKMAwAAAIACuajAsiHWDnOECrFgjDlutHuLNXiuhTvd39hjZUJdj7/4cxVWJiS8AgAA&#10;AICCOQmwBCvmFWNGKrFadXiyRZOVCQ/q9azdOl+Z8OFXoW7+waDTZAYdAAAAABTMWYA16DS7XPgX&#10;xoZYdxju7oydh3VU0edWim9PPg11ZUKqrwAAAACgBC4rsAxVWIWzw90PG+3efM2et1OyMmGLxQkU&#10;hbky4d1Bp9n3YDsAAAAAoHacBliDTtOu5nabt1Wh7FysQ1oKdbEyoT67MuG3/+33oWzuGdVXAAAA&#10;AFAe1xVYRi76qFwp1rClsMsqhXpYmVCfDbECWZlwZ9BpHnuwHQAAAABQS84DrEGn+YBWwtKsyiqF&#10;VA4pkZUJqSpUZFcm/O7zBz5v4smg06T6CgAAAABKVEQFlpFVuxjoXg5bjfWRVGMxG0vB6f6GDWTv&#10;Bf9EPPLdp5+bx18+9HXzaMcFAAAAgJIVEmAJqrDKtSqzsagk0dFiZUJdtpXQw5UJGdwOAAAAAB4o&#10;LMCSge43edFLZauxthrtHm2FU5KVCdeY76bIrkx4/KlPKxOeEbwDAAAAgB+KrMAyMkeGqpXyzUlb&#10;Yb/R7i3XfWfkdbq/YYd6s/8UPX303fnKhJ6EWC2Z4QcAAAAAKFmhAZZgnow/lowx95mPld/p/sYh&#10;KxPqsisTfvfpH8vejHuDTrNb9kYAAAAAAJ658PTp08J3hcxh2uI18M5dY8yOtHsig9mV3R1jzA32&#10;mZ5L775tLv3o7TJ+tW0dnKf6yg9v/OJaX8J2FV/9+v6Fmu9SoDJmV3btzbc0N+COpWoaAAAErJQA&#10;yzwLsWxIssCbx0t2xchthldnM7uya1fbXA9pm313+SfvmlfeerPorfwl1Vf+IMACMLuyu2iMGf2Z&#10;l3EIedhzHHuD4nD4Q7gFAEAYygyw7AnIx7xPvHZigyxjTJdqlMlmV3avGmP6BLOKXrloXv35j83F&#10;118r6jfaVQdpc/YIAVZ5Zld2Naulr53ubzi5KTK7smtnEd5XfMgPT/c3dhQfT9Xsyq7WidvB6f6G&#10;t3McZ1d212SxlDVZhMalM/n+tj/dMgMtB+/nqlA5hsyu7Kp9p5zub6h8n2huU4WoHJ+UP0++HzO9&#10;e64cz2JpHc9q2dVWxgysc6xKGAR7d/OOLb1vtHt7EjoihqxMuMzKhIoePylyqPsJqw4CMMbckoof&#10;FMzud1vNPLuya79PP5KqZtfhlZHfsWpfe2PMJ7Mru4ezK7ub0qIIAAA8UVqAZb5flfCAN4P3ZuQk&#10;8uNGu2fDrE2Gvkd7/X/5x6uXf/r3/7u5ePGxj9sXpOJCLFYdBDC0J1W1KIC9Sy9VKB8XGFolWRgJ&#10;s/qzK7tU5gIA4IFLHmxDS2YQlH2ygnTm5KTuVqPdO7In+dJiWNv5ERLmrcl7eeGVq39rzNMn5tHv&#10;PvNg66phuDLh5Z/8yNXzucnMNwAjFqSFnqpMh6TSbcfz9im7bUvSqmHPeXak4hoAABSs1Aos86wK&#10;61gu/BGe53copTJrp9Huedsbrsk+T3m+Nnz9RPbD89lXdvC4XUUPeh5/8Wfz6NPPXezRA6kGBYBR&#10;N2QOE5TZ6jZZvffjgGb/zMmskWPbXujB9gAAUDs+VGDZEKvbaPdu25NFDzYH+czJ63ej0e4ZaQ09&#10;H4hahcoWCeaGP6lOti/96G3z9NGj8+AFOh5//sBcfP1VzZUJz6R6DgCi2FbCeSpu9EjV1V7AC57M&#10;yJw0G2K1XC1OAAAAXuZFgGWehVibEhKwgls1LMnPlgRaR6NLVvscasn7cHS57tzvSdvy9uSrb89b&#10;4KDDtmZeeOM1rZUJ15h7BSCBDSu6cvMCU5KKtr2KjI2wN+7uz67s3pMgi+8SAAAc8ybAEmvMw6qs&#10;Bfmxw1mNhFp21bdjec0fSMWWkYDL2Ylgo927KsGUkYuS4f+flxNSVa/+/Mfm29+cmqePvqvhy+6G&#10;Her+2j/+1Fx49fI0j8/cKwBp2PlHm6f7GzvsrfxkEPqdULc/waq0Fa5RjQUAgFteBVh2Hlaj3bMh&#10;1n0PNgfuzcnPsCVva/gbJeA6k3Br6Fh+0pqXn6HFMsLRC69cNJfn3zsPXYz7lfTqwa5MePLfz8NB&#10;u39zuMfcKwAZ2Jax/un+xiE7LbsKh1dDM1KNdfN0f4PvFgAAHPGtAsuGWP1Gu/ehDMVGvc2MzZsK&#10;ZdDrS2y7m20nfHTyqWdbFi7blvnod38wr869l/U5HLFwBIAc7DysZVrFsrH7rOLh1agtOzPNrl7J&#10;+wQAAH2lr0IYZdBp2jL9u/5tGZDfK29eMZfee4c9qOjJlw+zrkxoq/pazL0CkINtg6e6JgMJc7rB&#10;bLAOOyqhb1darMKTAQDAJ14GWGJTKiWAyrj0zlXzyls/4AVVZFcmfPzFl2kf0A5tpwUIQF43ZBA5&#10;0qnKwPbMqMACAECftwGWVEgsS8UEUBm2lfCCzgp6EHZlwicPv5q0O64ztB2Agj2qayazg+9Dbv2f&#10;wpksSgQAAJT5XIFFiIXKOh8+Toil6tuTT82Tr7+Je8i7g05zL8xnBsAzMzVsi8tEAr66tlu2Tvc3&#10;siw4AwAAUvI6wDLPQqxDBi6jas5XJvzpu8bkW0EPUR4/MY9++5l5+vJKj3bFQY4hADQtSYURom3W&#10;tHXw9un+BuEmAACOBHH1POg07cnAdQ82BVBjVybMsYIeEpyvTPjiSo+sOAjAlVuzK7uL7N0XSfWV&#10;63DvwBhz0xjzS2PMNWPMW6f7Gxfsj/3f8u+uybmj/e/uGWNOHG/T0en+BqEmAAAOXQpl59r2n0a7&#10;Z1ez2fJgcwAVF6+8YS7/5N3zGU7QYWdhPfrdH+ysMRteLbPiIACH7DysZQZ2v2DNUfXVibQldpP2&#10;t/xZ5LxDWRVxWX40t1Nz7tWxhG6uaZ5PF7G9VW7L3It7zypaVpxJd1DA9tKGWw1FHc/szeo5pceq&#10;6/Hs2un+RhCzgoMJsMyzEGtbQqx1DzYHUPHKW2+ehy6Pv/gzO1SJ3ZdPv/3u/z7+qMVFJQCXFiRU&#10;ofLmey4GmN+2+3naoFBmU+3Jj5EVJdcUzivXtOZeyeM4nx82u7KrFmCd7m/Udd6ZitP9DeczOmdX&#10;drcVA6w+rznSKPB4tqwVYPHe9l9wA3hkls1dDzYFUGNXJrTVWNDz5OFXN1nuHkABbnCsecGq8uNd&#10;t615Lqrc7Lyq0/0Ne175M7nrnmfRoJuh3LUGACB0QU6QlhDrwINNAdRcnnuPlQn17TGjBkAB9qQ9&#10;rdbkLrim20VUp9gqAbnrPp8xyDrgbj0AAMUJeQm0NRnQDFQCKxM6cb7cvQwVBgCXxxrnQUsANAOs&#10;syJaT0bZKi8JpBZl8Puk7aPyDgCAAgV7pSyDmZcJsVAl5ysT/vzHvKa65goYNgoASzJnps40q9AS&#10;h7W7JBVZa7LKYVw11hrD+wEAKFbQpR6EWKgiG2LZlQmhamF2ZZfqCACubdW8bVkzwCr9xoOdkSXP&#10;aXxsBXOvAAAoQfC9SoRYqCK7MuEr79D1pmx9dmWXlcIAuEbbsg4vlhmXtsLlkQWE7jH3CgCAclRi&#10;2A4hFqro8nvvmItvXuG11XWL1cIAOGbblnfYydUiqxXalsJW3fcFAABlqcy0aEIsVNHln/yIlQn1&#10;sTIhANfWCcun5t3+sy2FzL0CAKA8lVruzIZYg05zcaTMGwiaXZnw1bm/Z2VCXXa1sD4tPgAcs2G5&#10;5kyoumlxnAYAAKMqeVU86DRbhFioiguvXn62MiEhliZCLACu2eMMi0fkN0MrJgAAGFXZK2JCLFTJ&#10;+cqE773Da6prgYsjAI4tza7s1mngt3Z7nW3F3ONmAwAAMFUOsMz3IdZ1DzYFmJpdmfDSu2+zI3Wt&#10;1+ziEkCyew72z1aN5u4dOnjMdfu4syu7DE8HAKDmKt+TNOg09yTEOvNgc4CpXPrR2+aVt37ATtS1&#10;xYURAGEDmA8d7IxuTaqIXARYRlZ2vDO7sntsj9dUZAEAUE+1GKojIdYyIRaq4NJ7P2RlQn07rEwI&#10;wDxbac62Fh8o74y5mrQsuwqwhs6DLGPMF7Mru13CLAAA6qU2U6EHnaY9qbIXqEcebA6Q2/nKhAx1&#10;1zYc6s6KYQCsNQc3vWzL8lqV9+7p/sZxgedZqyNhlm0x3J5d2V0u6HcDAIAS1OoKeNBpHksllosZ&#10;F0BhCLGcmKlRmw+ABKf7G3YYuYvW4r0aBOVlrLxoF+XYMsbcn13ZfSqBlq2sXeOYDgBAdVyq22s5&#10;6DTtSelao93blpMdIEjDlQkf/e4zXkA9C3LxVekqCQCTne5v2ED7rgwR1zIjx5gqVwp1jTG3St6G&#10;Bfm5Yf/P7Mruia2yHf5IpRgAAHhmcXZlN4RdcVi7AGto0GluN9q9QzmRnPFjq4Bs7MqETx8/Md99&#10;+jl7Ts+qvXN/ur+xWZUnBCC3TQmb5hR34ZJtdzvd36jkCqg2HHIQ/E1rTrbnfJsItAAAeEHZN57S&#10;ulbr/qNBp9mVE1PmYiFYl965ysqE+m6wMiEAaSV0UZG5VfGFI7Y9XzhnGGjZGVqfjMzQYjEPAAA8&#10;VvsBOjLc3YZYdz3YHCCXyz/5ESsT6rvDxQyA0/0Ne55w08GOqOzMPaloCmnVxeEMrY9nV3aPJcxi&#10;UQ8AADxT+wDLyFysQadpqy2ue37HEIhlh7pfuFzbrmBXWJkQgJF2vwPlPTEXWMiTiaN9VoQ5CbNs&#10;ZVa/6itHAgAQEgKsEYNOc4+WQoTKrkx4ef49VibUxcqEAIZaDm5yrVc8ILHP7cSD7chryRjzkVRl&#10;0VYOAEDJuNIdY1sKB52mbRu67dWGASmcr0z4kx+xq3QtyKpaAGpM2uJchBh7Va30HJkhFnp1+5y0&#10;lR9TkQUAQHkIsGIMOk278tC1wO8cooZeefOKufTeO7z0uuyqYXtVekIAsjvd37Bh9j3lXTcjKyJX&#10;kswQq0p1+5xUZNFeDgBACQiwEgw6Tbu88qKDk1XAKVYmdGKdFhIAUoWlfXPLhuTbVd25IyFWiDOx&#10;otjWwkO+EwAAKBYB1gQy4N2Wi/+SAe8IiW0lvHjlDV4zXbaFZLlKTwhANtIW5yK42Kryyqd2v53u&#10;b9jj54cebI6GGflOqOwgfgAAfEOAldKg07RtA7Zc/G4QGwzYEGvuPXPh9dfYFbq6Vb7IBDDZ6f6G&#10;rdC+6WBXVX7RiNP9DRv4/KxC1Vg3aDEHAKAYBFgZSDVWi9lYCMX5yoQ/fZeVCXXNyNBlViYEaux0&#10;f2PbwVwnO2Op8hU9diC+VGNdq0iQtU6IBQCAe1zV5jAyG8vF3VdAlV2Z8NW599ipuublB0C9uVhh&#10;b70uK93ZSraRICv0eaPrtBMCAOAWAVZOUo21XbEyeFSUnYV1+Sfv8vLqsBUXyzKUGECN2UoiY8ym&#10;gz2wV6dV7iTIWpNzqpsBV7nfqEv4CABAGQiwpjToNI8HneayDHmnrRDeeuWtN1mZcHqEVwBecLq/&#10;seegeui8Vblue1paC7dP9zdsePe+MeZ2gOdWtJgDAOAIAZYSGfI+bCtktUJ46Xxlwjev8OLkc/d0&#10;f2NRViADgFEtB9/9S7Mru9t13cv2RsHp/sbmSJj1YSBthjOOqvIAAKg9AixFI22FrFYIb9kQi5UJ&#10;M/vwdH/DxbL5ACpAgm0XrWNbrHr6PMzasW2Gp/sbF2Rm1k0Z4eDjTcNNqrAAANB3iX2qzwZZ9m5s&#10;o93blhaApao9R4TLrkz46tzfm2/+/bfGPH7CK5nMXhi1Tvc3uj5vJIDy2TlOsyu7tuXthvLGdG2I&#10;RfXn9+y+Nsb0h/9CQr5lqYRfltUcyzSswqptBR0AICjX5LvVe1RgOTQyH6sqy0SjIi68etm8+vMf&#10;83ImO5F5V4RXAFKxLW8yK0+TDWNY3S7BSIVWS1oO7TD461INX9YMLap2ARSJqk/UAgFWAQadZp8g&#10;C765+PprrEwYz16ALjKsHUAOLuZhrbO6XXoyDH5vJNAaztDSDheTzNH+CVSK7wERxxvUAgFWgQiy&#10;4JvzlQnf4YbNGIa1A8hNgm8XrWN2dbt5XpnsRiq0FqU668OCKrOWC/gdAIqxUKP9HEQrGeqJAKsE&#10;BFnwyeX33jEXf/A3f+VFOXeTYe0ApmXDEgcr5s3IXE1MQaqzdqQy67rjIIsACyjXcY32P3ekUQsE&#10;WCUaCbJ+xqqFKIkNUH/55M9//XHBrRW+se0+10/3Nxi4C0CLi1ZCFoVRJG2G87KioQtUzAElsoG1&#10;5m+fXdn1OZSmhRC1QIDlARn23pIg66anS0KjWmxg+r4NUAedZlfa5ZZr+t47k2HtVDYAUCPHVSo6&#10;AyA3L9538B1Yp5YjoA58DqU1AyzGaMBbBFgekSBre9BpXpWy9jpXxEDfiQSkP7OB6aDTfGFAeU1D&#10;LPsz2j+KAAAJI0lEQVQZm2dYOwAXZBXT2+xc/8n3AIPygerRvJ7ysgJLFoyYUXxIzovhLQIsTw06&#10;zb1Bp7kodwTvUpWFKdg2weuDTnNeAtLYcmo5gd+syc6+K5VX3GUC4NI2N6TCcLq/0dce6TC7sstc&#10;GqBcmud5vobc2sEa58bwFgGW52yVjLQXzlOVhQxGq61sm2Dq9jhppXM1D8QXt2V5db6gAThFK+Ez&#10;syu7oVQ37Sg/HnNpgHJpVhPNeHosU/2OoTMBPiPACsSg03wwUpX1M2lJKGIJaITjTO4c/zJNtVUS&#10;mQdS1YUF7LD2ulSZAfCAXAx8WNfXQgYffzS7suv9rEEHF27cKAHKpf2Z9irAkuOr5rw9iiXgNQKs&#10;AMmsrE0bUtiwghbD2rsn1XnzMtuqq7RDNiv2JWY/I+8zrB1AGU73N3akpbtWpIVu+L20bkOsANrq&#10;1L77qGQASqf9GbTHMZ+GuWuvoM0xC14jwAqcDSsktLhKmFUrw9DqrUGnuSbVeap3eSs21N1ejCxy&#10;IQGgZGs1/I7ujg0XXjfG9D0PsVg9EKgIOffTPu56cTNUqq+WlB+2r/x4gCoCrAqJCLNoM6yOYXug&#10;09BqXEVCrHsyrD1XOyUAaKnbPKzZld3NmIsrGxAdy8WXVzyrrACgQzuUWSp7FpbcBHARpBFgwWsE&#10;WBUlYdawzfB9mb1Ru9aFwB1JCHnNhpISTjoPrcbJnatQL7jssPY1hrUD8MXp/ka3wjMGn5Nl3W8l&#10;/Ce2Kuv+7MqudvvLtDS/7zjvAvygNV5j1J4c58pi29LnlH/3CTd84btLvELVZ1cylH7mnUa7d1Uq&#10;apallUH7wIf8TuSux/lP3gHsLtgLrtmV3Q8nXIz45jrzrgB4alO+hyv5HZyxMmBLKhk2T/c3Sr3z&#10;L9utucgHF4KAH2yAdUd5S2wIb8+PF4u+USoLYqw7eGgXQR+gigCrZqR6pys/m412b34k0Fpk7kOh&#10;vA2sotgBxHKnycUXpibb7rhW9oUQAMSxFzsS2nxc0Z20k/F8YkGqsWxl2naJFQDj87qmxfcQ4AE5&#10;5tqREqvKWzM3bIcuas6qw/DKyLEb8BoBVs1JaLI3vFM6UqG1OPJPzZO5OjuQSjh7Qnvoe2AV5XR/&#10;oyUhlq9Bp227bDGsHYDv7HFqdmX3pq1AqtKLJcFc3ourdVnhq9AgSyqvdhiGDFRa10GAZeQ6yS5M&#10;sS2rzToh8/n2HBynho5oH0QICLDwgrEKrXNSpbVIqJXamQRVz3+kjbMqluV5+db6ciCVV8y7AhCE&#10;0/2NbUerSJVi5AJrWsMgy1ZM7MncMCfkpsyegxszzJIBPGLHSsjMPRfnr/a66JYE+NuaXQAjrc2b&#10;jq+/qL5CEAiwMJFUCh2PhVpXR0Kt+ZF/1mmm1mhQ9UDutB6HWFmVxUjrS9+jIPOurQ7zYDsAIKuW&#10;fI9U4cbQnvLzsNUSq7MruydyDtLXCrMkuNp02IrDLBnAP9sOZmGNWpJ26AM5Hnbz3liVGwKb8h3h&#10;+vvhhLmxtbc4u7IbxD4gwEIuUqnVjyqPb7R79qRw2IpoRv4ZWuXWMKCy/kd7d4ybRhCFcXwdpUkV&#10;ToCcLl3ICViK0MY+QaCkCrmBfYBIdkUZc4LYLY3hBqaLUgEniKuUjl70kYwQsrHZXe+b+f8kZEW2&#10;nF2QZ3bevPdmGn79+fVD0mUBKn2xINZ1DS6HZu0A3LIsnWZ3ZAuU757vQ5kNZWWS2ebYZ3vpAXu2&#10;Lse3jaNdysaVxZAHr7JL4clmAGqm5CysUFuvbwpmTYMN75vNoJYC6o2NipcqkwLqdhosqufmoC4C&#10;WChcUC63NcgTZG9lyto6DL6db/x4o6CHzLkmjVB4fYvgtKDos6iKYOnRze6oX/JO1n1o1g4gCjrp&#10;dezgkIytVAZZZS+vdhgsC3aNt831RT1HPMaM8kGgtsrOwtrU3gzu1yzTZc5GMDwhgIXKBdlbcE47&#10;WfkzLLqWCl7RrB1ALIbPsOu+N2U21WXxU5cDRshmAGpKz669WHoPFmDo/g6QlBd83AD2od5Tswrf&#10;RNthbxG8AhATlZR47OV3llj/y4dckRkM1F5PmfypO2e8gjcEsAAU4UiBpbJZs/YWJw0CiJEWEqfO&#10;bu2MheA/t2QzAPWnEt/U/1bnZIvCIwJYAPYWZA6UuYj5wkmDAGK3mgxOKtoQKISyYXNP11yiIb2v&#10;AB/U92mc6Me17iPLhjDcIYAFoBBaxByV8G7aJHu8mgw40QlAKo48ZTURxPprTCNkwBdtjKYWxLK5&#10;JSfYDq8IYAEojMpf+gX+yvUke8mnBCAVHstbbCffSrytp0oNLqdqMzKEAbeGiQXfh/SRhWcEsAAU&#10;SjvQRSxg7GHikEkWQIo0ll55u/XVZGCLweOE+mLNS8o+BlCBIPgeeyaWjckdMkXhHQEsAIXTAmaf&#10;hddYmVfU5gNImWX1LL3dv7JmDz0G4B7pirkKiIOyKGPNIF1qrOLEQbhHAAtAWXpPTMk+tYcIFgQA&#10;UhcckOGOshqOlI3lLgi3A5uraIIMRCTSDFILtLeoaEAsCGABKIUe6h/TiNh+rq8TuAAA/3sLus0K&#10;UDaWleecRrIoXKoMh7kKiFBEGaS3OsGbQDuiQgALQGnUiDjf4fevm7VTlw8AG5QV4LbJsLKxTrQo&#10;9BzIOlcmA2U4QMSCDNKO0wzSsfrIcoI3okMAC0CplLJ838mENGsHgIf1vGcwbQSy+o6CcrYYfGOB&#10;RDIZgHRYsHo1GXgar9ZjFa04EC0CWABKd8/JhDTABYAdKMgfRdmaAlkXOvnrveaHumU5LJUttl4M&#10;LmpwTQCeQTBedWp4WiFjFZLyko8bQBVs57rZHTWyLPuk/+5cZTEAgB1YOUizO7Ky7I+xvF8KzNlc&#10;YHNES70T7R7bz3A5thC08sBL9cEBgH9UPjxtdkfDYKyyr68rfpfmGqsuqGBAag7u7u740AFUQgEs&#10;m3DP6HeFXbx625kWuZD9/eP6gDce8EHBulwlhxbcelfwhc+yLFtoXpqSuQDgKRR8zzVOFT1WWen4&#10;jV42Vt0wViFlBLAAAADgQrM7OlRAK9tySIgtHBvBvzebrdsC0ErWFywAAZQpGKsaGptC4dj1S2NT&#10;aD123dBmAwhkWfYH46xz2fucDbEAAAAASUVORK5CYIJQSwECLQAUAAYACAAAACEAsYJntgoBAAAT&#10;AgAAEwAAAAAAAAAAAAAAAAAAAAAAW0NvbnRlbnRfVHlwZXNdLnhtbFBLAQItABQABgAIAAAAIQA4&#10;/SH/1gAAAJQBAAALAAAAAAAAAAAAAAAAADsBAABfcmVscy8ucmVsc1BLAQItABQABgAIAAAAIQCN&#10;KB72MgMAAGkJAAAOAAAAAAAAAAAAAAAAADoCAABkcnMvZTJvRG9jLnhtbFBLAQItABQABgAIAAAA&#10;IQAubPAAxQAAAKUBAAAZAAAAAAAAAAAAAAAAAJgFAABkcnMvX3JlbHMvZTJvRG9jLnhtbC5yZWxz&#10;UEsBAi0AFAAGAAgAAAAhACTTM7feAAAACAEAAA8AAAAAAAAAAAAAAAAAlAYAAGRycy9kb3ducmV2&#10;LnhtbFBLAQItAAoAAAAAAAAAIQA8i9YRshsAALIbAAAUAAAAAAAAAAAAAAAAAJ8HAABkcnMvbWVk&#10;aWEvaW1hZ2UxLnBuZ1BLAQItAAoAAAAAAAAAIQCKgcrglWkAAJVpAAAUAAAAAAAAAAAAAAAAAIMj&#10;AABkcnMvbWVkaWEvaW1hZ2UyLnBuZ1BLBQYAAAAABwAHAL4BAABK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7" type="#_x0000_t75" style="position:absolute;width:1452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8axAAAANwAAAAPAAAAZHJzL2Rvd25yZXYueG1sRI9Ba8JA&#10;EIXvQv/DMoXedKPYVqObILYFr02DXofdMQlmZ0N2G2N/fbdQ8DbDe/O+N9t8tK0YqPeNYwXzWQKC&#10;WDvTcKWg/PqYrkD4gGywdUwKbuQhzx4mW0yNu/InDUWoRAxhn6KCOoQuldLrmiz6meuIo3Z2vcUQ&#10;176SpsdrDLetXCTJi7TYcCTU2NG+Jn0pvm3kvsrD/jac3vT7T2m8XoZjsTRKPT2Ouw2IQGO4m/+v&#10;DybWf17D3zNxApn9AgAA//8DAFBLAQItABQABgAIAAAAIQDb4fbL7gAAAIUBAAATAAAAAAAAAAAA&#10;AAAAAAAAAABbQ29udGVudF9UeXBlc10ueG1sUEsBAi0AFAAGAAgAAAAhAFr0LFu/AAAAFQEAAAsA&#10;AAAAAAAAAAAAAAAAHwEAAF9yZWxzLy5yZWxzUEsBAi0AFAAGAAgAAAAhAG0uHxrEAAAA3AAAAA8A&#10;AAAAAAAAAAAAAAAABwIAAGRycy9kb3ducmV2LnhtbFBLBQYAAAAAAwADALcAAAD4AgAAAAA=&#10;">
                <v:imagedata r:id="rId3" o:title=""/>
              </v:shape>
              <v:shape id="Picture 43488" o:spid="_x0000_s1028" type="#_x0000_t75" style="position:absolute;left:46948;top:1228;width:13697;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WwwAAAN4AAAAPAAAAZHJzL2Rvd25yZXYueG1sRE/dasIw&#10;FL4f+A7hCLubqa4TrUZR6cDBbmZ9gENzbIrNSW1i7fb0y8Vglx/f/3o72Eb01PnasYLpJAFBXDpd&#10;c6XgXLy/LED4gKyxcUwKvsnDdjN6WmOm3YO/qD+FSsQQ9hkqMCG0mZS+NGTRT1xLHLmL6yyGCLtK&#10;6g4fMdw2cpYkc2mx5thgsKWDofJ6ulsF/Wdx+9Fv+zwvzIfLL5QupT4q9TwedisQgYbwL/5zH7WC&#10;9DVdxL3xTrwCcvMLAAD//wMAUEsBAi0AFAAGAAgAAAAhANvh9svuAAAAhQEAABMAAAAAAAAAAAAA&#10;AAAAAAAAAFtDb250ZW50X1R5cGVzXS54bWxQSwECLQAUAAYACAAAACEAWvQsW78AAAAVAQAACwAA&#10;AAAAAAAAAAAAAAAfAQAAX3JlbHMvLnJlbHNQSwECLQAUAAYACAAAACEAvnK8lsMAAADeAAAADwAA&#10;AAAAAAAAAAAAAAAHAgAAZHJzL2Rvd25yZXYueG1sUEsFBgAAAAADAAMAtwAAAPcCAAAAAA==&#10;">
                <v:imagedata r:id="rId4" o:title="Quality Institute Stacked Logo"/>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0283"/>
    <w:multiLevelType w:val="hybridMultilevel"/>
    <w:tmpl w:val="DC2AB318"/>
    <w:lvl w:ilvl="0" w:tplc="F082404A">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D1A91"/>
    <w:multiLevelType w:val="hybridMultilevel"/>
    <w:tmpl w:val="11BA6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F752E"/>
    <w:multiLevelType w:val="hybridMultilevel"/>
    <w:tmpl w:val="67CEE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F2BCB"/>
    <w:multiLevelType w:val="hybridMultilevel"/>
    <w:tmpl w:val="91B06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E1C60"/>
    <w:multiLevelType w:val="hybridMultilevel"/>
    <w:tmpl w:val="C34CBE22"/>
    <w:lvl w:ilvl="0" w:tplc="E6BC80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86A1E"/>
    <w:multiLevelType w:val="hybridMultilevel"/>
    <w:tmpl w:val="A3B0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B04D2"/>
    <w:multiLevelType w:val="hybridMultilevel"/>
    <w:tmpl w:val="3FDC4BE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903671"/>
    <w:multiLevelType w:val="hybridMultilevel"/>
    <w:tmpl w:val="4D865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4E7562"/>
    <w:multiLevelType w:val="hybridMultilevel"/>
    <w:tmpl w:val="45EA793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B1B90"/>
    <w:multiLevelType w:val="hybridMultilevel"/>
    <w:tmpl w:val="FBF222FE"/>
    <w:lvl w:ilvl="0" w:tplc="DF9C27C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F18A5"/>
    <w:multiLevelType w:val="hybridMultilevel"/>
    <w:tmpl w:val="2EE8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2721C"/>
    <w:multiLevelType w:val="hybridMultilevel"/>
    <w:tmpl w:val="55A40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B77BC6"/>
    <w:multiLevelType w:val="hybridMultilevel"/>
    <w:tmpl w:val="61FA3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9C07BE"/>
    <w:multiLevelType w:val="hybridMultilevel"/>
    <w:tmpl w:val="87A2B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F11DA"/>
    <w:multiLevelType w:val="hybridMultilevel"/>
    <w:tmpl w:val="29589990"/>
    <w:lvl w:ilvl="0" w:tplc="BA2230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4FB0459"/>
    <w:multiLevelType w:val="hybridMultilevel"/>
    <w:tmpl w:val="F9027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880D90"/>
    <w:multiLevelType w:val="hybridMultilevel"/>
    <w:tmpl w:val="BA26B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DB56232"/>
    <w:multiLevelType w:val="hybridMultilevel"/>
    <w:tmpl w:val="EADEF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F72F4D"/>
    <w:multiLevelType w:val="multilevel"/>
    <w:tmpl w:val="404623F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330D6C"/>
    <w:multiLevelType w:val="hybridMultilevel"/>
    <w:tmpl w:val="36AA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3F2E45"/>
    <w:multiLevelType w:val="hybridMultilevel"/>
    <w:tmpl w:val="9280BA0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4532FC7"/>
    <w:multiLevelType w:val="hybridMultilevel"/>
    <w:tmpl w:val="AEFC8E8C"/>
    <w:lvl w:ilvl="0" w:tplc="8CD41D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94414"/>
    <w:multiLevelType w:val="hybridMultilevel"/>
    <w:tmpl w:val="D3D6437A"/>
    <w:lvl w:ilvl="0" w:tplc="E6BC80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D42C5"/>
    <w:multiLevelType w:val="hybridMultilevel"/>
    <w:tmpl w:val="847CF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E5776C4"/>
    <w:multiLevelType w:val="hybridMultilevel"/>
    <w:tmpl w:val="565A3E34"/>
    <w:lvl w:ilvl="0" w:tplc="885244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E319E6"/>
    <w:multiLevelType w:val="hybridMultilevel"/>
    <w:tmpl w:val="A38C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4684466"/>
    <w:multiLevelType w:val="multilevel"/>
    <w:tmpl w:val="565A3E3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15:restartNumberingAfterBreak="0">
    <w:nsid w:val="69860288"/>
    <w:multiLevelType w:val="hybridMultilevel"/>
    <w:tmpl w:val="4720278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B951B9"/>
    <w:multiLevelType w:val="hybridMultilevel"/>
    <w:tmpl w:val="BC24226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C572D"/>
    <w:multiLevelType w:val="hybridMultilevel"/>
    <w:tmpl w:val="754E9CD6"/>
    <w:lvl w:ilvl="0" w:tplc="8F74EA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690D6E"/>
    <w:multiLevelType w:val="hybridMultilevel"/>
    <w:tmpl w:val="EADEF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206090"/>
    <w:multiLevelType w:val="hybridMultilevel"/>
    <w:tmpl w:val="71009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C737EC"/>
    <w:multiLevelType w:val="hybridMultilevel"/>
    <w:tmpl w:val="21DE9C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DD64EC0"/>
    <w:multiLevelType w:val="hybridMultilevel"/>
    <w:tmpl w:val="E544F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9"/>
  </w:num>
  <w:num w:numId="3">
    <w:abstractNumId w:val="14"/>
  </w:num>
  <w:num w:numId="4">
    <w:abstractNumId w:val="18"/>
  </w:num>
  <w:num w:numId="5">
    <w:abstractNumId w:val="24"/>
  </w:num>
  <w:num w:numId="6">
    <w:abstractNumId w:val="26"/>
  </w:num>
  <w:num w:numId="7">
    <w:abstractNumId w:val="33"/>
  </w:num>
  <w:num w:numId="8">
    <w:abstractNumId w:val="17"/>
  </w:num>
  <w:num w:numId="9">
    <w:abstractNumId w:val="16"/>
  </w:num>
  <w:num w:numId="10">
    <w:abstractNumId w:val="11"/>
  </w:num>
  <w:num w:numId="11">
    <w:abstractNumId w:val="7"/>
  </w:num>
  <w:num w:numId="12">
    <w:abstractNumId w:val="15"/>
  </w:num>
  <w:num w:numId="13">
    <w:abstractNumId w:val="28"/>
  </w:num>
  <w:num w:numId="14">
    <w:abstractNumId w:val="12"/>
  </w:num>
  <w:num w:numId="15">
    <w:abstractNumId w:val="25"/>
  </w:num>
  <w:num w:numId="16">
    <w:abstractNumId w:val="6"/>
  </w:num>
  <w:num w:numId="17">
    <w:abstractNumId w:val="20"/>
  </w:num>
  <w:num w:numId="18">
    <w:abstractNumId w:val="2"/>
  </w:num>
  <w:num w:numId="19">
    <w:abstractNumId w:val="3"/>
  </w:num>
  <w:num w:numId="20">
    <w:abstractNumId w:val="32"/>
  </w:num>
  <w:num w:numId="21">
    <w:abstractNumId w:val="27"/>
  </w:num>
  <w:num w:numId="22">
    <w:abstractNumId w:val="1"/>
  </w:num>
  <w:num w:numId="23">
    <w:abstractNumId w:val="22"/>
  </w:num>
  <w:num w:numId="24">
    <w:abstractNumId w:val="9"/>
  </w:num>
  <w:num w:numId="25">
    <w:abstractNumId w:val="4"/>
  </w:num>
  <w:num w:numId="26">
    <w:abstractNumId w:val="0"/>
  </w:num>
  <w:num w:numId="27">
    <w:abstractNumId w:val="8"/>
  </w:num>
  <w:num w:numId="28">
    <w:abstractNumId w:val="21"/>
  </w:num>
  <w:num w:numId="29">
    <w:abstractNumId w:val="5"/>
  </w:num>
  <w:num w:numId="30">
    <w:abstractNumId w:val="19"/>
  </w:num>
  <w:num w:numId="31">
    <w:abstractNumId w:val="31"/>
  </w:num>
  <w:num w:numId="32">
    <w:abstractNumId w:val="23"/>
  </w:num>
  <w:num w:numId="33">
    <w:abstractNumId w:val="30"/>
  </w:num>
  <w:num w:numId="34">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0A6"/>
    <w:rsid w:val="00001675"/>
    <w:rsid w:val="0000349E"/>
    <w:rsid w:val="000036D8"/>
    <w:rsid w:val="0000408B"/>
    <w:rsid w:val="000077A4"/>
    <w:rsid w:val="000124C8"/>
    <w:rsid w:val="0001264B"/>
    <w:rsid w:val="0001645D"/>
    <w:rsid w:val="00016F41"/>
    <w:rsid w:val="00025CBC"/>
    <w:rsid w:val="000265F6"/>
    <w:rsid w:val="000278F1"/>
    <w:rsid w:val="00027E84"/>
    <w:rsid w:val="0003003E"/>
    <w:rsid w:val="0003297D"/>
    <w:rsid w:val="000364E1"/>
    <w:rsid w:val="00036ECF"/>
    <w:rsid w:val="00037616"/>
    <w:rsid w:val="00040C91"/>
    <w:rsid w:val="00040CAB"/>
    <w:rsid w:val="000412B3"/>
    <w:rsid w:val="0004186F"/>
    <w:rsid w:val="000421E1"/>
    <w:rsid w:val="00055A6C"/>
    <w:rsid w:val="00055E06"/>
    <w:rsid w:val="00057B2B"/>
    <w:rsid w:val="0006044E"/>
    <w:rsid w:val="000624D6"/>
    <w:rsid w:val="000633E8"/>
    <w:rsid w:val="00063D84"/>
    <w:rsid w:val="000653A3"/>
    <w:rsid w:val="00065424"/>
    <w:rsid w:val="00065E5C"/>
    <w:rsid w:val="000667AE"/>
    <w:rsid w:val="00074743"/>
    <w:rsid w:val="00077D74"/>
    <w:rsid w:val="0008115A"/>
    <w:rsid w:val="000846FA"/>
    <w:rsid w:val="000856FB"/>
    <w:rsid w:val="00090194"/>
    <w:rsid w:val="00093845"/>
    <w:rsid w:val="00096BD1"/>
    <w:rsid w:val="000A0C8F"/>
    <w:rsid w:val="000A190C"/>
    <w:rsid w:val="000A760C"/>
    <w:rsid w:val="000A7C0D"/>
    <w:rsid w:val="000A7DA0"/>
    <w:rsid w:val="000B1C13"/>
    <w:rsid w:val="000B3ACC"/>
    <w:rsid w:val="000C273F"/>
    <w:rsid w:val="000C2946"/>
    <w:rsid w:val="000C37AB"/>
    <w:rsid w:val="000C4034"/>
    <w:rsid w:val="000C5D49"/>
    <w:rsid w:val="000C6BF6"/>
    <w:rsid w:val="000D1B68"/>
    <w:rsid w:val="000D1C27"/>
    <w:rsid w:val="000D1DD9"/>
    <w:rsid w:val="000D222C"/>
    <w:rsid w:val="000D7FD4"/>
    <w:rsid w:val="000E2D70"/>
    <w:rsid w:val="000E325C"/>
    <w:rsid w:val="000E3278"/>
    <w:rsid w:val="000E3918"/>
    <w:rsid w:val="000E4E4C"/>
    <w:rsid w:val="000E62DD"/>
    <w:rsid w:val="000E68A9"/>
    <w:rsid w:val="000F112E"/>
    <w:rsid w:val="000F54DB"/>
    <w:rsid w:val="000F5999"/>
    <w:rsid w:val="000F70A6"/>
    <w:rsid w:val="000F7CB8"/>
    <w:rsid w:val="0010372D"/>
    <w:rsid w:val="00103FB7"/>
    <w:rsid w:val="00105B8F"/>
    <w:rsid w:val="00106DA8"/>
    <w:rsid w:val="001078BD"/>
    <w:rsid w:val="00110CFF"/>
    <w:rsid w:val="001126AF"/>
    <w:rsid w:val="00113378"/>
    <w:rsid w:val="001176C0"/>
    <w:rsid w:val="0012088B"/>
    <w:rsid w:val="00122CB9"/>
    <w:rsid w:val="00122D38"/>
    <w:rsid w:val="001248B2"/>
    <w:rsid w:val="00126175"/>
    <w:rsid w:val="001316D2"/>
    <w:rsid w:val="001317C8"/>
    <w:rsid w:val="00133502"/>
    <w:rsid w:val="00134143"/>
    <w:rsid w:val="00135EC2"/>
    <w:rsid w:val="00136F8F"/>
    <w:rsid w:val="00137A44"/>
    <w:rsid w:val="00140EE4"/>
    <w:rsid w:val="00140FA3"/>
    <w:rsid w:val="00142CE3"/>
    <w:rsid w:val="001462CC"/>
    <w:rsid w:val="00146C8A"/>
    <w:rsid w:val="0015232C"/>
    <w:rsid w:val="001544AD"/>
    <w:rsid w:val="001606AB"/>
    <w:rsid w:val="001621A1"/>
    <w:rsid w:val="00170290"/>
    <w:rsid w:val="00173973"/>
    <w:rsid w:val="001779F8"/>
    <w:rsid w:val="001801CA"/>
    <w:rsid w:val="0018103B"/>
    <w:rsid w:val="001812E7"/>
    <w:rsid w:val="00181D37"/>
    <w:rsid w:val="0018366D"/>
    <w:rsid w:val="001879FD"/>
    <w:rsid w:val="00187DFC"/>
    <w:rsid w:val="00187F87"/>
    <w:rsid w:val="00190420"/>
    <w:rsid w:val="00192915"/>
    <w:rsid w:val="0019533C"/>
    <w:rsid w:val="00195900"/>
    <w:rsid w:val="00196897"/>
    <w:rsid w:val="00196D48"/>
    <w:rsid w:val="00197210"/>
    <w:rsid w:val="00197C4C"/>
    <w:rsid w:val="001A3503"/>
    <w:rsid w:val="001A4DF5"/>
    <w:rsid w:val="001A5D10"/>
    <w:rsid w:val="001A5EA0"/>
    <w:rsid w:val="001A6AE0"/>
    <w:rsid w:val="001A7057"/>
    <w:rsid w:val="001A745B"/>
    <w:rsid w:val="001B12BC"/>
    <w:rsid w:val="001B1D4A"/>
    <w:rsid w:val="001B2E7D"/>
    <w:rsid w:val="001B3A5B"/>
    <w:rsid w:val="001B41D2"/>
    <w:rsid w:val="001B55E2"/>
    <w:rsid w:val="001B5DC4"/>
    <w:rsid w:val="001B7640"/>
    <w:rsid w:val="001C3950"/>
    <w:rsid w:val="001C4D88"/>
    <w:rsid w:val="001C530E"/>
    <w:rsid w:val="001C57E1"/>
    <w:rsid w:val="001C5F14"/>
    <w:rsid w:val="001D1E4C"/>
    <w:rsid w:val="001D2FF9"/>
    <w:rsid w:val="001D5DA0"/>
    <w:rsid w:val="001D6532"/>
    <w:rsid w:val="001D7170"/>
    <w:rsid w:val="001D74B0"/>
    <w:rsid w:val="001E0BC4"/>
    <w:rsid w:val="001E1BEC"/>
    <w:rsid w:val="001E2234"/>
    <w:rsid w:val="001E363B"/>
    <w:rsid w:val="001E3C66"/>
    <w:rsid w:val="001E55EE"/>
    <w:rsid w:val="001E7D25"/>
    <w:rsid w:val="001E7EA6"/>
    <w:rsid w:val="001F0B60"/>
    <w:rsid w:val="001F3531"/>
    <w:rsid w:val="001F7B83"/>
    <w:rsid w:val="002012C6"/>
    <w:rsid w:val="002044D1"/>
    <w:rsid w:val="00205BD5"/>
    <w:rsid w:val="002124CD"/>
    <w:rsid w:val="002134DD"/>
    <w:rsid w:val="0021477C"/>
    <w:rsid w:val="00215365"/>
    <w:rsid w:val="00223128"/>
    <w:rsid w:val="00223C31"/>
    <w:rsid w:val="0023123A"/>
    <w:rsid w:val="002313F8"/>
    <w:rsid w:val="00234E6F"/>
    <w:rsid w:val="00234FB7"/>
    <w:rsid w:val="00237D05"/>
    <w:rsid w:val="0024184F"/>
    <w:rsid w:val="00242454"/>
    <w:rsid w:val="00243083"/>
    <w:rsid w:val="00245ED6"/>
    <w:rsid w:val="00245FBA"/>
    <w:rsid w:val="0025159E"/>
    <w:rsid w:val="002524CD"/>
    <w:rsid w:val="00252EF7"/>
    <w:rsid w:val="00254BF9"/>
    <w:rsid w:val="00257262"/>
    <w:rsid w:val="0025777F"/>
    <w:rsid w:val="002617DD"/>
    <w:rsid w:val="00264931"/>
    <w:rsid w:val="00265B4D"/>
    <w:rsid w:val="0027315B"/>
    <w:rsid w:val="002747AD"/>
    <w:rsid w:val="00275B0F"/>
    <w:rsid w:val="00276322"/>
    <w:rsid w:val="002771AD"/>
    <w:rsid w:val="00280C0A"/>
    <w:rsid w:val="00281DDC"/>
    <w:rsid w:val="00282042"/>
    <w:rsid w:val="00282A68"/>
    <w:rsid w:val="0028770E"/>
    <w:rsid w:val="00287FBA"/>
    <w:rsid w:val="00290E19"/>
    <w:rsid w:val="0029144C"/>
    <w:rsid w:val="00291B45"/>
    <w:rsid w:val="002954C9"/>
    <w:rsid w:val="00295589"/>
    <w:rsid w:val="0029576A"/>
    <w:rsid w:val="002A1A8A"/>
    <w:rsid w:val="002A2EFA"/>
    <w:rsid w:val="002A5211"/>
    <w:rsid w:val="002A5FD7"/>
    <w:rsid w:val="002A7E95"/>
    <w:rsid w:val="002B462D"/>
    <w:rsid w:val="002B7A08"/>
    <w:rsid w:val="002C318D"/>
    <w:rsid w:val="002D0E51"/>
    <w:rsid w:val="002D2467"/>
    <w:rsid w:val="002E1868"/>
    <w:rsid w:val="002E18A7"/>
    <w:rsid w:val="002E43A0"/>
    <w:rsid w:val="002E4DFD"/>
    <w:rsid w:val="002F3A67"/>
    <w:rsid w:val="00300D06"/>
    <w:rsid w:val="003011DD"/>
    <w:rsid w:val="00302ADC"/>
    <w:rsid w:val="003119DF"/>
    <w:rsid w:val="00312109"/>
    <w:rsid w:val="0031523B"/>
    <w:rsid w:val="00316697"/>
    <w:rsid w:val="003177BC"/>
    <w:rsid w:val="003200B0"/>
    <w:rsid w:val="00320862"/>
    <w:rsid w:val="00320BB9"/>
    <w:rsid w:val="00321BD9"/>
    <w:rsid w:val="003222BA"/>
    <w:rsid w:val="00323305"/>
    <w:rsid w:val="0032487C"/>
    <w:rsid w:val="00333A8F"/>
    <w:rsid w:val="0033624C"/>
    <w:rsid w:val="00336BAB"/>
    <w:rsid w:val="00336EAF"/>
    <w:rsid w:val="0034019E"/>
    <w:rsid w:val="00341C62"/>
    <w:rsid w:val="00346636"/>
    <w:rsid w:val="003531B3"/>
    <w:rsid w:val="00360A60"/>
    <w:rsid w:val="003614E7"/>
    <w:rsid w:val="00365A58"/>
    <w:rsid w:val="003678FA"/>
    <w:rsid w:val="00375076"/>
    <w:rsid w:val="00382264"/>
    <w:rsid w:val="00384FCC"/>
    <w:rsid w:val="00385985"/>
    <w:rsid w:val="00386288"/>
    <w:rsid w:val="003872CE"/>
    <w:rsid w:val="00387D64"/>
    <w:rsid w:val="00390EFC"/>
    <w:rsid w:val="003919BC"/>
    <w:rsid w:val="00391FD0"/>
    <w:rsid w:val="00396537"/>
    <w:rsid w:val="003A056A"/>
    <w:rsid w:val="003A287D"/>
    <w:rsid w:val="003A4822"/>
    <w:rsid w:val="003A679A"/>
    <w:rsid w:val="003A68D8"/>
    <w:rsid w:val="003B0252"/>
    <w:rsid w:val="003B2389"/>
    <w:rsid w:val="003B659B"/>
    <w:rsid w:val="003B6716"/>
    <w:rsid w:val="003C324E"/>
    <w:rsid w:val="003C5132"/>
    <w:rsid w:val="003D0211"/>
    <w:rsid w:val="003D29DB"/>
    <w:rsid w:val="003D2D02"/>
    <w:rsid w:val="003D3286"/>
    <w:rsid w:val="003D6C4E"/>
    <w:rsid w:val="003D7A28"/>
    <w:rsid w:val="003E11C5"/>
    <w:rsid w:val="003E3855"/>
    <w:rsid w:val="003E498E"/>
    <w:rsid w:val="003F01E9"/>
    <w:rsid w:val="003F0591"/>
    <w:rsid w:val="003F1F85"/>
    <w:rsid w:val="003F4D98"/>
    <w:rsid w:val="003F5E83"/>
    <w:rsid w:val="003F799A"/>
    <w:rsid w:val="003F7B56"/>
    <w:rsid w:val="004036DB"/>
    <w:rsid w:val="00403CEA"/>
    <w:rsid w:val="00405F31"/>
    <w:rsid w:val="00406BB1"/>
    <w:rsid w:val="00406FBC"/>
    <w:rsid w:val="00412D97"/>
    <w:rsid w:val="00414232"/>
    <w:rsid w:val="00416C98"/>
    <w:rsid w:val="004206E3"/>
    <w:rsid w:val="00421198"/>
    <w:rsid w:val="00421345"/>
    <w:rsid w:val="00421AF4"/>
    <w:rsid w:val="00421BAE"/>
    <w:rsid w:val="00422374"/>
    <w:rsid w:val="00422A04"/>
    <w:rsid w:val="00427FFC"/>
    <w:rsid w:val="0043108C"/>
    <w:rsid w:val="00431CF6"/>
    <w:rsid w:val="00434AB7"/>
    <w:rsid w:val="00437D3E"/>
    <w:rsid w:val="0044260F"/>
    <w:rsid w:val="004430EA"/>
    <w:rsid w:val="004448EB"/>
    <w:rsid w:val="00446B84"/>
    <w:rsid w:val="0045238F"/>
    <w:rsid w:val="00452A25"/>
    <w:rsid w:val="00454FC9"/>
    <w:rsid w:val="00455939"/>
    <w:rsid w:val="0045657A"/>
    <w:rsid w:val="00457177"/>
    <w:rsid w:val="00465CF8"/>
    <w:rsid w:val="00467A31"/>
    <w:rsid w:val="00470C12"/>
    <w:rsid w:val="00475418"/>
    <w:rsid w:val="00477B32"/>
    <w:rsid w:val="0048059E"/>
    <w:rsid w:val="00482478"/>
    <w:rsid w:val="004835A8"/>
    <w:rsid w:val="00484227"/>
    <w:rsid w:val="0048729F"/>
    <w:rsid w:val="004874FB"/>
    <w:rsid w:val="004876A5"/>
    <w:rsid w:val="00490D18"/>
    <w:rsid w:val="00493AC6"/>
    <w:rsid w:val="00495F76"/>
    <w:rsid w:val="0049756B"/>
    <w:rsid w:val="00497E5B"/>
    <w:rsid w:val="004A36E6"/>
    <w:rsid w:val="004A3AD3"/>
    <w:rsid w:val="004B5EA0"/>
    <w:rsid w:val="004C11A8"/>
    <w:rsid w:val="004C43F4"/>
    <w:rsid w:val="004C5946"/>
    <w:rsid w:val="004C74B5"/>
    <w:rsid w:val="004D0998"/>
    <w:rsid w:val="004D116C"/>
    <w:rsid w:val="004D401A"/>
    <w:rsid w:val="004D40FA"/>
    <w:rsid w:val="004E4C72"/>
    <w:rsid w:val="004E559D"/>
    <w:rsid w:val="004E63EF"/>
    <w:rsid w:val="004F019E"/>
    <w:rsid w:val="004F3F2B"/>
    <w:rsid w:val="004F4ACC"/>
    <w:rsid w:val="0050123C"/>
    <w:rsid w:val="005012AC"/>
    <w:rsid w:val="00501312"/>
    <w:rsid w:val="00506493"/>
    <w:rsid w:val="0052383C"/>
    <w:rsid w:val="00523D9D"/>
    <w:rsid w:val="0052470F"/>
    <w:rsid w:val="00524CA1"/>
    <w:rsid w:val="0052592B"/>
    <w:rsid w:val="0052773C"/>
    <w:rsid w:val="0053019A"/>
    <w:rsid w:val="00536B23"/>
    <w:rsid w:val="005372B9"/>
    <w:rsid w:val="005374DE"/>
    <w:rsid w:val="005406C3"/>
    <w:rsid w:val="00541208"/>
    <w:rsid w:val="00542048"/>
    <w:rsid w:val="00546DA1"/>
    <w:rsid w:val="00550E51"/>
    <w:rsid w:val="005519E5"/>
    <w:rsid w:val="00552666"/>
    <w:rsid w:val="00560131"/>
    <w:rsid w:val="00564317"/>
    <w:rsid w:val="00565304"/>
    <w:rsid w:val="005672FC"/>
    <w:rsid w:val="00567B6B"/>
    <w:rsid w:val="005700B3"/>
    <w:rsid w:val="00570165"/>
    <w:rsid w:val="00572361"/>
    <w:rsid w:val="00572A7D"/>
    <w:rsid w:val="00572D42"/>
    <w:rsid w:val="0057388D"/>
    <w:rsid w:val="00573EF4"/>
    <w:rsid w:val="00574AC9"/>
    <w:rsid w:val="00577E75"/>
    <w:rsid w:val="0058142C"/>
    <w:rsid w:val="005859A9"/>
    <w:rsid w:val="00592B4F"/>
    <w:rsid w:val="005932D1"/>
    <w:rsid w:val="00593C4E"/>
    <w:rsid w:val="00595E5C"/>
    <w:rsid w:val="00597A97"/>
    <w:rsid w:val="005A0892"/>
    <w:rsid w:val="005A5DA7"/>
    <w:rsid w:val="005B17C2"/>
    <w:rsid w:val="005B5637"/>
    <w:rsid w:val="005B590F"/>
    <w:rsid w:val="005B6FE0"/>
    <w:rsid w:val="005B7C53"/>
    <w:rsid w:val="005C02D1"/>
    <w:rsid w:val="005C18C4"/>
    <w:rsid w:val="005C24DF"/>
    <w:rsid w:val="005C3477"/>
    <w:rsid w:val="005C3D6A"/>
    <w:rsid w:val="005C4511"/>
    <w:rsid w:val="005C465C"/>
    <w:rsid w:val="005C6D4B"/>
    <w:rsid w:val="005D0A18"/>
    <w:rsid w:val="005D0B5F"/>
    <w:rsid w:val="005D2079"/>
    <w:rsid w:val="005D379E"/>
    <w:rsid w:val="005D54B2"/>
    <w:rsid w:val="005D6E05"/>
    <w:rsid w:val="005E1609"/>
    <w:rsid w:val="005E1CF5"/>
    <w:rsid w:val="005E2FFC"/>
    <w:rsid w:val="005E4529"/>
    <w:rsid w:val="005F2562"/>
    <w:rsid w:val="005F3765"/>
    <w:rsid w:val="005F4D74"/>
    <w:rsid w:val="005F5922"/>
    <w:rsid w:val="005F5C19"/>
    <w:rsid w:val="005F7E60"/>
    <w:rsid w:val="0060380C"/>
    <w:rsid w:val="00605D9F"/>
    <w:rsid w:val="006111FD"/>
    <w:rsid w:val="0061218F"/>
    <w:rsid w:val="0061480F"/>
    <w:rsid w:val="006170A9"/>
    <w:rsid w:val="00617B36"/>
    <w:rsid w:val="00617CF9"/>
    <w:rsid w:val="0062169B"/>
    <w:rsid w:val="006229FE"/>
    <w:rsid w:val="0062398B"/>
    <w:rsid w:val="00625A2C"/>
    <w:rsid w:val="006329DF"/>
    <w:rsid w:val="0063626D"/>
    <w:rsid w:val="006369BB"/>
    <w:rsid w:val="00641484"/>
    <w:rsid w:val="00645F50"/>
    <w:rsid w:val="0064604D"/>
    <w:rsid w:val="00650C7F"/>
    <w:rsid w:val="00652387"/>
    <w:rsid w:val="00655E48"/>
    <w:rsid w:val="00657FFA"/>
    <w:rsid w:val="00660632"/>
    <w:rsid w:val="00662299"/>
    <w:rsid w:val="006628D6"/>
    <w:rsid w:val="0066379B"/>
    <w:rsid w:val="00664515"/>
    <w:rsid w:val="00665655"/>
    <w:rsid w:val="0067027A"/>
    <w:rsid w:val="00675E58"/>
    <w:rsid w:val="0067611A"/>
    <w:rsid w:val="00677F26"/>
    <w:rsid w:val="00681769"/>
    <w:rsid w:val="00681F61"/>
    <w:rsid w:val="006832B7"/>
    <w:rsid w:val="0068534E"/>
    <w:rsid w:val="00686CF1"/>
    <w:rsid w:val="00691FB0"/>
    <w:rsid w:val="00696B6E"/>
    <w:rsid w:val="006A040A"/>
    <w:rsid w:val="006A7988"/>
    <w:rsid w:val="006B1D01"/>
    <w:rsid w:val="006B2640"/>
    <w:rsid w:val="006B2E31"/>
    <w:rsid w:val="006B4A28"/>
    <w:rsid w:val="006B4B41"/>
    <w:rsid w:val="006B6BDE"/>
    <w:rsid w:val="006B73B4"/>
    <w:rsid w:val="006C054F"/>
    <w:rsid w:val="006C1D52"/>
    <w:rsid w:val="006C210C"/>
    <w:rsid w:val="006C2FE0"/>
    <w:rsid w:val="006C3446"/>
    <w:rsid w:val="006C4CFA"/>
    <w:rsid w:val="006C72CA"/>
    <w:rsid w:val="006C7FAB"/>
    <w:rsid w:val="006D246E"/>
    <w:rsid w:val="006D3005"/>
    <w:rsid w:val="006D308A"/>
    <w:rsid w:val="006D34E4"/>
    <w:rsid w:val="006D3973"/>
    <w:rsid w:val="006D3F1B"/>
    <w:rsid w:val="006E114B"/>
    <w:rsid w:val="006E2955"/>
    <w:rsid w:val="006E3037"/>
    <w:rsid w:val="006E33C6"/>
    <w:rsid w:val="006E45D7"/>
    <w:rsid w:val="006E6893"/>
    <w:rsid w:val="006F408B"/>
    <w:rsid w:val="006F4FE8"/>
    <w:rsid w:val="006F6D28"/>
    <w:rsid w:val="00701889"/>
    <w:rsid w:val="00703FC0"/>
    <w:rsid w:val="0070639F"/>
    <w:rsid w:val="00707147"/>
    <w:rsid w:val="00707A01"/>
    <w:rsid w:val="007147F6"/>
    <w:rsid w:val="00716A78"/>
    <w:rsid w:val="0071775B"/>
    <w:rsid w:val="00723920"/>
    <w:rsid w:val="00726C54"/>
    <w:rsid w:val="00732FD4"/>
    <w:rsid w:val="007349D0"/>
    <w:rsid w:val="00735990"/>
    <w:rsid w:val="00736A22"/>
    <w:rsid w:val="007373D6"/>
    <w:rsid w:val="007439FF"/>
    <w:rsid w:val="00743CD1"/>
    <w:rsid w:val="00746018"/>
    <w:rsid w:val="007466C2"/>
    <w:rsid w:val="00747822"/>
    <w:rsid w:val="00747BC4"/>
    <w:rsid w:val="00750874"/>
    <w:rsid w:val="00751C1D"/>
    <w:rsid w:val="007523FE"/>
    <w:rsid w:val="00755DF0"/>
    <w:rsid w:val="00761691"/>
    <w:rsid w:val="0076540B"/>
    <w:rsid w:val="007655D9"/>
    <w:rsid w:val="00766C9F"/>
    <w:rsid w:val="00767F03"/>
    <w:rsid w:val="00767F34"/>
    <w:rsid w:val="00772048"/>
    <w:rsid w:val="00780A71"/>
    <w:rsid w:val="007811B9"/>
    <w:rsid w:val="00784330"/>
    <w:rsid w:val="0079191C"/>
    <w:rsid w:val="007924E7"/>
    <w:rsid w:val="007933A9"/>
    <w:rsid w:val="007942BB"/>
    <w:rsid w:val="00797B52"/>
    <w:rsid w:val="007A307E"/>
    <w:rsid w:val="007A343A"/>
    <w:rsid w:val="007A5E34"/>
    <w:rsid w:val="007B048E"/>
    <w:rsid w:val="007B17EA"/>
    <w:rsid w:val="007B2AF9"/>
    <w:rsid w:val="007B3ABF"/>
    <w:rsid w:val="007B772E"/>
    <w:rsid w:val="007B792E"/>
    <w:rsid w:val="007C0397"/>
    <w:rsid w:val="007C2558"/>
    <w:rsid w:val="007C3D16"/>
    <w:rsid w:val="007C5AC4"/>
    <w:rsid w:val="007C6000"/>
    <w:rsid w:val="007C73A4"/>
    <w:rsid w:val="007D0A2A"/>
    <w:rsid w:val="007D1D5F"/>
    <w:rsid w:val="007D7F4C"/>
    <w:rsid w:val="007E1832"/>
    <w:rsid w:val="007E29FB"/>
    <w:rsid w:val="007E69E2"/>
    <w:rsid w:val="007F5222"/>
    <w:rsid w:val="007F6B6E"/>
    <w:rsid w:val="007F78EE"/>
    <w:rsid w:val="00801622"/>
    <w:rsid w:val="00804917"/>
    <w:rsid w:val="00805735"/>
    <w:rsid w:val="00806E19"/>
    <w:rsid w:val="0081086C"/>
    <w:rsid w:val="0081348B"/>
    <w:rsid w:val="008134A1"/>
    <w:rsid w:val="0081363B"/>
    <w:rsid w:val="00816744"/>
    <w:rsid w:val="008176DD"/>
    <w:rsid w:val="00820EA0"/>
    <w:rsid w:val="00821ABC"/>
    <w:rsid w:val="0082284D"/>
    <w:rsid w:val="00825A5B"/>
    <w:rsid w:val="00834207"/>
    <w:rsid w:val="00834D38"/>
    <w:rsid w:val="00846F78"/>
    <w:rsid w:val="008473DC"/>
    <w:rsid w:val="008516C7"/>
    <w:rsid w:val="00857E89"/>
    <w:rsid w:val="008624FD"/>
    <w:rsid w:val="00863339"/>
    <w:rsid w:val="0086628F"/>
    <w:rsid w:val="00870996"/>
    <w:rsid w:val="00870CB3"/>
    <w:rsid w:val="008719AA"/>
    <w:rsid w:val="0087327C"/>
    <w:rsid w:val="00873A6F"/>
    <w:rsid w:val="00875DE2"/>
    <w:rsid w:val="0088269B"/>
    <w:rsid w:val="00883AFA"/>
    <w:rsid w:val="008878DE"/>
    <w:rsid w:val="00887F1E"/>
    <w:rsid w:val="0089313C"/>
    <w:rsid w:val="00893DDE"/>
    <w:rsid w:val="00894A75"/>
    <w:rsid w:val="00896BBC"/>
    <w:rsid w:val="00897A13"/>
    <w:rsid w:val="008A03FF"/>
    <w:rsid w:val="008A6141"/>
    <w:rsid w:val="008A67C5"/>
    <w:rsid w:val="008A69FF"/>
    <w:rsid w:val="008A6A6F"/>
    <w:rsid w:val="008B04B5"/>
    <w:rsid w:val="008B17DC"/>
    <w:rsid w:val="008B280E"/>
    <w:rsid w:val="008B4BC2"/>
    <w:rsid w:val="008B748C"/>
    <w:rsid w:val="008B76A3"/>
    <w:rsid w:val="008B7A4D"/>
    <w:rsid w:val="008C1393"/>
    <w:rsid w:val="008C1971"/>
    <w:rsid w:val="008C48A0"/>
    <w:rsid w:val="008C6CBA"/>
    <w:rsid w:val="008C71ED"/>
    <w:rsid w:val="008C7F18"/>
    <w:rsid w:val="008D2248"/>
    <w:rsid w:val="008D3EC5"/>
    <w:rsid w:val="008D7F20"/>
    <w:rsid w:val="008E10FD"/>
    <w:rsid w:val="008E2E0C"/>
    <w:rsid w:val="008E4C3C"/>
    <w:rsid w:val="008E67CE"/>
    <w:rsid w:val="008E6F17"/>
    <w:rsid w:val="008F0325"/>
    <w:rsid w:val="008F111C"/>
    <w:rsid w:val="008F28E5"/>
    <w:rsid w:val="008F3472"/>
    <w:rsid w:val="008F41DF"/>
    <w:rsid w:val="008F4DB4"/>
    <w:rsid w:val="008F6A03"/>
    <w:rsid w:val="009013B8"/>
    <w:rsid w:val="00904194"/>
    <w:rsid w:val="00904D5A"/>
    <w:rsid w:val="00904E78"/>
    <w:rsid w:val="0090579B"/>
    <w:rsid w:val="009063BE"/>
    <w:rsid w:val="009119CC"/>
    <w:rsid w:val="00912FDB"/>
    <w:rsid w:val="00913C88"/>
    <w:rsid w:val="00915593"/>
    <w:rsid w:val="0092345D"/>
    <w:rsid w:val="009319F7"/>
    <w:rsid w:val="00931A86"/>
    <w:rsid w:val="00931C14"/>
    <w:rsid w:val="00936487"/>
    <w:rsid w:val="009427FB"/>
    <w:rsid w:val="009445AA"/>
    <w:rsid w:val="00944AC9"/>
    <w:rsid w:val="00953699"/>
    <w:rsid w:val="0095540C"/>
    <w:rsid w:val="00963328"/>
    <w:rsid w:val="009656BC"/>
    <w:rsid w:val="00970A4F"/>
    <w:rsid w:val="00972186"/>
    <w:rsid w:val="00973E47"/>
    <w:rsid w:val="00981E12"/>
    <w:rsid w:val="009849EC"/>
    <w:rsid w:val="009871B5"/>
    <w:rsid w:val="00987F2A"/>
    <w:rsid w:val="00991EB7"/>
    <w:rsid w:val="00992D80"/>
    <w:rsid w:val="009947D7"/>
    <w:rsid w:val="0099586E"/>
    <w:rsid w:val="009964BB"/>
    <w:rsid w:val="009A0D85"/>
    <w:rsid w:val="009A4A63"/>
    <w:rsid w:val="009A6727"/>
    <w:rsid w:val="009A7608"/>
    <w:rsid w:val="009B0410"/>
    <w:rsid w:val="009B1B1A"/>
    <w:rsid w:val="009B38DD"/>
    <w:rsid w:val="009B3AF6"/>
    <w:rsid w:val="009B3FFB"/>
    <w:rsid w:val="009C37AD"/>
    <w:rsid w:val="009C72BB"/>
    <w:rsid w:val="009D2A26"/>
    <w:rsid w:val="009D3C5B"/>
    <w:rsid w:val="009D6B8A"/>
    <w:rsid w:val="009E299C"/>
    <w:rsid w:val="009E36BA"/>
    <w:rsid w:val="009E3DDC"/>
    <w:rsid w:val="009E4E6D"/>
    <w:rsid w:val="009E6A8B"/>
    <w:rsid w:val="009F2250"/>
    <w:rsid w:val="009F33EF"/>
    <w:rsid w:val="00A04F7F"/>
    <w:rsid w:val="00A062AD"/>
    <w:rsid w:val="00A1107B"/>
    <w:rsid w:val="00A1213F"/>
    <w:rsid w:val="00A129E3"/>
    <w:rsid w:val="00A1431E"/>
    <w:rsid w:val="00A14DB7"/>
    <w:rsid w:val="00A1560C"/>
    <w:rsid w:val="00A24736"/>
    <w:rsid w:val="00A2621B"/>
    <w:rsid w:val="00A269A4"/>
    <w:rsid w:val="00A3692F"/>
    <w:rsid w:val="00A36CC8"/>
    <w:rsid w:val="00A41BF1"/>
    <w:rsid w:val="00A424F9"/>
    <w:rsid w:val="00A441B4"/>
    <w:rsid w:val="00A472CC"/>
    <w:rsid w:val="00A5304F"/>
    <w:rsid w:val="00A55489"/>
    <w:rsid w:val="00A61CFB"/>
    <w:rsid w:val="00A63801"/>
    <w:rsid w:val="00A64A37"/>
    <w:rsid w:val="00A65496"/>
    <w:rsid w:val="00A66F22"/>
    <w:rsid w:val="00A67B9D"/>
    <w:rsid w:val="00A7079A"/>
    <w:rsid w:val="00A727A2"/>
    <w:rsid w:val="00A771B8"/>
    <w:rsid w:val="00A81AA2"/>
    <w:rsid w:val="00A82C73"/>
    <w:rsid w:val="00A83C09"/>
    <w:rsid w:val="00A944BC"/>
    <w:rsid w:val="00A9773F"/>
    <w:rsid w:val="00AA3213"/>
    <w:rsid w:val="00AA36F5"/>
    <w:rsid w:val="00AA5218"/>
    <w:rsid w:val="00AA6463"/>
    <w:rsid w:val="00AA77D4"/>
    <w:rsid w:val="00AA77F5"/>
    <w:rsid w:val="00AB0AAF"/>
    <w:rsid w:val="00AB0F45"/>
    <w:rsid w:val="00AB15BC"/>
    <w:rsid w:val="00AB75E4"/>
    <w:rsid w:val="00AC077A"/>
    <w:rsid w:val="00AC0799"/>
    <w:rsid w:val="00AC07CD"/>
    <w:rsid w:val="00AC3806"/>
    <w:rsid w:val="00AC4C39"/>
    <w:rsid w:val="00AC6766"/>
    <w:rsid w:val="00AC6AF7"/>
    <w:rsid w:val="00AD0B2C"/>
    <w:rsid w:val="00AD323B"/>
    <w:rsid w:val="00AD5492"/>
    <w:rsid w:val="00AD6334"/>
    <w:rsid w:val="00AD7C0C"/>
    <w:rsid w:val="00AE0EF8"/>
    <w:rsid w:val="00AE0FAC"/>
    <w:rsid w:val="00AE10CA"/>
    <w:rsid w:val="00AE1F60"/>
    <w:rsid w:val="00AE3941"/>
    <w:rsid w:val="00AE3F97"/>
    <w:rsid w:val="00AE4061"/>
    <w:rsid w:val="00AE494A"/>
    <w:rsid w:val="00AE5886"/>
    <w:rsid w:val="00AE6974"/>
    <w:rsid w:val="00AF1BF7"/>
    <w:rsid w:val="00AF3941"/>
    <w:rsid w:val="00AF4B50"/>
    <w:rsid w:val="00B00650"/>
    <w:rsid w:val="00B02C59"/>
    <w:rsid w:val="00B06431"/>
    <w:rsid w:val="00B075F6"/>
    <w:rsid w:val="00B100DE"/>
    <w:rsid w:val="00B10ECA"/>
    <w:rsid w:val="00B14B7A"/>
    <w:rsid w:val="00B15B04"/>
    <w:rsid w:val="00B15E7B"/>
    <w:rsid w:val="00B1674E"/>
    <w:rsid w:val="00B210EF"/>
    <w:rsid w:val="00B22119"/>
    <w:rsid w:val="00B2255F"/>
    <w:rsid w:val="00B24859"/>
    <w:rsid w:val="00B250D2"/>
    <w:rsid w:val="00B257B4"/>
    <w:rsid w:val="00B25AF3"/>
    <w:rsid w:val="00B262CE"/>
    <w:rsid w:val="00B3044B"/>
    <w:rsid w:val="00B30847"/>
    <w:rsid w:val="00B37E64"/>
    <w:rsid w:val="00B40C05"/>
    <w:rsid w:val="00B417A6"/>
    <w:rsid w:val="00B426FE"/>
    <w:rsid w:val="00B45B11"/>
    <w:rsid w:val="00B45C8B"/>
    <w:rsid w:val="00B50128"/>
    <w:rsid w:val="00B52EB7"/>
    <w:rsid w:val="00B53DC4"/>
    <w:rsid w:val="00B543C6"/>
    <w:rsid w:val="00B55269"/>
    <w:rsid w:val="00B55AD7"/>
    <w:rsid w:val="00B600B2"/>
    <w:rsid w:val="00B6173B"/>
    <w:rsid w:val="00B64A06"/>
    <w:rsid w:val="00B64CBE"/>
    <w:rsid w:val="00B6720E"/>
    <w:rsid w:val="00B72EA6"/>
    <w:rsid w:val="00B72F47"/>
    <w:rsid w:val="00B82ACD"/>
    <w:rsid w:val="00B82CBD"/>
    <w:rsid w:val="00B84B09"/>
    <w:rsid w:val="00B9070C"/>
    <w:rsid w:val="00B9224D"/>
    <w:rsid w:val="00B9240E"/>
    <w:rsid w:val="00B927C1"/>
    <w:rsid w:val="00B92DB0"/>
    <w:rsid w:val="00B952EA"/>
    <w:rsid w:val="00B956D1"/>
    <w:rsid w:val="00B95911"/>
    <w:rsid w:val="00BA3820"/>
    <w:rsid w:val="00BB089C"/>
    <w:rsid w:val="00BB2EBC"/>
    <w:rsid w:val="00BC1047"/>
    <w:rsid w:val="00BC4354"/>
    <w:rsid w:val="00BD12F7"/>
    <w:rsid w:val="00BD4E65"/>
    <w:rsid w:val="00BD6A30"/>
    <w:rsid w:val="00BE0306"/>
    <w:rsid w:val="00BE144D"/>
    <w:rsid w:val="00BE1749"/>
    <w:rsid w:val="00BE2112"/>
    <w:rsid w:val="00BE31A1"/>
    <w:rsid w:val="00BE3637"/>
    <w:rsid w:val="00BF011A"/>
    <w:rsid w:val="00BF4368"/>
    <w:rsid w:val="00BF61BA"/>
    <w:rsid w:val="00C00AFE"/>
    <w:rsid w:val="00C0122D"/>
    <w:rsid w:val="00C01E89"/>
    <w:rsid w:val="00C06F00"/>
    <w:rsid w:val="00C11A9F"/>
    <w:rsid w:val="00C11AE0"/>
    <w:rsid w:val="00C2017D"/>
    <w:rsid w:val="00C23A96"/>
    <w:rsid w:val="00C2670C"/>
    <w:rsid w:val="00C27465"/>
    <w:rsid w:val="00C32A81"/>
    <w:rsid w:val="00C35BE3"/>
    <w:rsid w:val="00C401DE"/>
    <w:rsid w:val="00C40A05"/>
    <w:rsid w:val="00C42A5A"/>
    <w:rsid w:val="00C44146"/>
    <w:rsid w:val="00C44341"/>
    <w:rsid w:val="00C505B5"/>
    <w:rsid w:val="00C55B6D"/>
    <w:rsid w:val="00C55C50"/>
    <w:rsid w:val="00C565D2"/>
    <w:rsid w:val="00C56EA1"/>
    <w:rsid w:val="00C61441"/>
    <w:rsid w:val="00C62093"/>
    <w:rsid w:val="00C6358C"/>
    <w:rsid w:val="00C63F38"/>
    <w:rsid w:val="00C67FFB"/>
    <w:rsid w:val="00C73309"/>
    <w:rsid w:val="00C7389A"/>
    <w:rsid w:val="00C755B6"/>
    <w:rsid w:val="00C84383"/>
    <w:rsid w:val="00C84CA8"/>
    <w:rsid w:val="00C84F34"/>
    <w:rsid w:val="00C8573C"/>
    <w:rsid w:val="00C91300"/>
    <w:rsid w:val="00C96C06"/>
    <w:rsid w:val="00CA1EE9"/>
    <w:rsid w:val="00CA3D32"/>
    <w:rsid w:val="00CA5A86"/>
    <w:rsid w:val="00CA7ECD"/>
    <w:rsid w:val="00CB1D4C"/>
    <w:rsid w:val="00CB3339"/>
    <w:rsid w:val="00CB5AB6"/>
    <w:rsid w:val="00CB5FDF"/>
    <w:rsid w:val="00CB630E"/>
    <w:rsid w:val="00CC2E54"/>
    <w:rsid w:val="00CC46D7"/>
    <w:rsid w:val="00CC52F3"/>
    <w:rsid w:val="00CC62B8"/>
    <w:rsid w:val="00CD0846"/>
    <w:rsid w:val="00CD13A8"/>
    <w:rsid w:val="00CE0D06"/>
    <w:rsid w:val="00CE1665"/>
    <w:rsid w:val="00CE1A4B"/>
    <w:rsid w:val="00CE3381"/>
    <w:rsid w:val="00CE33AE"/>
    <w:rsid w:val="00CE686C"/>
    <w:rsid w:val="00CF14CF"/>
    <w:rsid w:val="00CF44DA"/>
    <w:rsid w:val="00CF56BA"/>
    <w:rsid w:val="00D00555"/>
    <w:rsid w:val="00D0057F"/>
    <w:rsid w:val="00D00967"/>
    <w:rsid w:val="00D00F0E"/>
    <w:rsid w:val="00D02CBE"/>
    <w:rsid w:val="00D05021"/>
    <w:rsid w:val="00D10F9D"/>
    <w:rsid w:val="00D11C60"/>
    <w:rsid w:val="00D1446F"/>
    <w:rsid w:val="00D1637F"/>
    <w:rsid w:val="00D2032A"/>
    <w:rsid w:val="00D2149C"/>
    <w:rsid w:val="00D22C88"/>
    <w:rsid w:val="00D2308A"/>
    <w:rsid w:val="00D24C2C"/>
    <w:rsid w:val="00D34B05"/>
    <w:rsid w:val="00D34EBF"/>
    <w:rsid w:val="00D361B4"/>
    <w:rsid w:val="00D43110"/>
    <w:rsid w:val="00D4352C"/>
    <w:rsid w:val="00D440E8"/>
    <w:rsid w:val="00D465A2"/>
    <w:rsid w:val="00D52183"/>
    <w:rsid w:val="00D5664B"/>
    <w:rsid w:val="00D5770F"/>
    <w:rsid w:val="00D5792B"/>
    <w:rsid w:val="00D618B8"/>
    <w:rsid w:val="00D639CF"/>
    <w:rsid w:val="00D63D80"/>
    <w:rsid w:val="00D648E3"/>
    <w:rsid w:val="00D662D2"/>
    <w:rsid w:val="00D72DF2"/>
    <w:rsid w:val="00D74C1F"/>
    <w:rsid w:val="00D770B1"/>
    <w:rsid w:val="00D819C4"/>
    <w:rsid w:val="00D84183"/>
    <w:rsid w:val="00D87A81"/>
    <w:rsid w:val="00D92056"/>
    <w:rsid w:val="00D9214B"/>
    <w:rsid w:val="00D92A33"/>
    <w:rsid w:val="00D94B09"/>
    <w:rsid w:val="00D952B4"/>
    <w:rsid w:val="00DA177E"/>
    <w:rsid w:val="00DA1E11"/>
    <w:rsid w:val="00DA43A8"/>
    <w:rsid w:val="00DA54D0"/>
    <w:rsid w:val="00DA734B"/>
    <w:rsid w:val="00DB0C41"/>
    <w:rsid w:val="00DB1486"/>
    <w:rsid w:val="00DB441D"/>
    <w:rsid w:val="00DB56A8"/>
    <w:rsid w:val="00DB7BE2"/>
    <w:rsid w:val="00DC161B"/>
    <w:rsid w:val="00DC17B5"/>
    <w:rsid w:val="00DC2AC3"/>
    <w:rsid w:val="00DC5E06"/>
    <w:rsid w:val="00DC65FB"/>
    <w:rsid w:val="00DC76DA"/>
    <w:rsid w:val="00DD0395"/>
    <w:rsid w:val="00DD0685"/>
    <w:rsid w:val="00DD1ABD"/>
    <w:rsid w:val="00DD252B"/>
    <w:rsid w:val="00DD367D"/>
    <w:rsid w:val="00DD67B7"/>
    <w:rsid w:val="00DE230E"/>
    <w:rsid w:val="00DE460D"/>
    <w:rsid w:val="00DE465C"/>
    <w:rsid w:val="00DE61FC"/>
    <w:rsid w:val="00DE6ACC"/>
    <w:rsid w:val="00DF21C5"/>
    <w:rsid w:val="00DF3B75"/>
    <w:rsid w:val="00DF3C5F"/>
    <w:rsid w:val="00DF3EF8"/>
    <w:rsid w:val="00E05583"/>
    <w:rsid w:val="00E0576F"/>
    <w:rsid w:val="00E222B5"/>
    <w:rsid w:val="00E237ED"/>
    <w:rsid w:val="00E23BAC"/>
    <w:rsid w:val="00E24524"/>
    <w:rsid w:val="00E24C2D"/>
    <w:rsid w:val="00E266E3"/>
    <w:rsid w:val="00E31559"/>
    <w:rsid w:val="00E37311"/>
    <w:rsid w:val="00E41FA1"/>
    <w:rsid w:val="00E437F2"/>
    <w:rsid w:val="00E43BBC"/>
    <w:rsid w:val="00E43BFC"/>
    <w:rsid w:val="00E43CF7"/>
    <w:rsid w:val="00E45D48"/>
    <w:rsid w:val="00E474F8"/>
    <w:rsid w:val="00E50CDD"/>
    <w:rsid w:val="00E52300"/>
    <w:rsid w:val="00E53E84"/>
    <w:rsid w:val="00E54028"/>
    <w:rsid w:val="00E60C8E"/>
    <w:rsid w:val="00E66046"/>
    <w:rsid w:val="00E6619A"/>
    <w:rsid w:val="00E670D0"/>
    <w:rsid w:val="00E71F88"/>
    <w:rsid w:val="00E72DB7"/>
    <w:rsid w:val="00E7471A"/>
    <w:rsid w:val="00E8113C"/>
    <w:rsid w:val="00E81C35"/>
    <w:rsid w:val="00E825E7"/>
    <w:rsid w:val="00E84CBC"/>
    <w:rsid w:val="00E854AD"/>
    <w:rsid w:val="00E86F85"/>
    <w:rsid w:val="00E93E6F"/>
    <w:rsid w:val="00E96D90"/>
    <w:rsid w:val="00EA566C"/>
    <w:rsid w:val="00EA72C0"/>
    <w:rsid w:val="00EA79F2"/>
    <w:rsid w:val="00EB0AB1"/>
    <w:rsid w:val="00EB22E4"/>
    <w:rsid w:val="00EB3D87"/>
    <w:rsid w:val="00EB428C"/>
    <w:rsid w:val="00EB4736"/>
    <w:rsid w:val="00EB4991"/>
    <w:rsid w:val="00EB7D8D"/>
    <w:rsid w:val="00ED2456"/>
    <w:rsid w:val="00ED2AE4"/>
    <w:rsid w:val="00EE110C"/>
    <w:rsid w:val="00EE20DC"/>
    <w:rsid w:val="00EE2196"/>
    <w:rsid w:val="00EE7DF0"/>
    <w:rsid w:val="00EE7F89"/>
    <w:rsid w:val="00EF198D"/>
    <w:rsid w:val="00EF5943"/>
    <w:rsid w:val="00EF7C43"/>
    <w:rsid w:val="00EF7D6D"/>
    <w:rsid w:val="00F010DB"/>
    <w:rsid w:val="00F0311C"/>
    <w:rsid w:val="00F0366E"/>
    <w:rsid w:val="00F03A3B"/>
    <w:rsid w:val="00F03DBE"/>
    <w:rsid w:val="00F04BF2"/>
    <w:rsid w:val="00F05577"/>
    <w:rsid w:val="00F074F4"/>
    <w:rsid w:val="00F13CB0"/>
    <w:rsid w:val="00F15B4C"/>
    <w:rsid w:val="00F17943"/>
    <w:rsid w:val="00F17C6C"/>
    <w:rsid w:val="00F237A6"/>
    <w:rsid w:val="00F2686A"/>
    <w:rsid w:val="00F26FCB"/>
    <w:rsid w:val="00F35307"/>
    <w:rsid w:val="00F371A7"/>
    <w:rsid w:val="00F45733"/>
    <w:rsid w:val="00F56356"/>
    <w:rsid w:val="00F61985"/>
    <w:rsid w:val="00F630E5"/>
    <w:rsid w:val="00F64DD4"/>
    <w:rsid w:val="00F654E6"/>
    <w:rsid w:val="00F7048A"/>
    <w:rsid w:val="00F72BE2"/>
    <w:rsid w:val="00F75619"/>
    <w:rsid w:val="00F7688D"/>
    <w:rsid w:val="00F84E14"/>
    <w:rsid w:val="00F87392"/>
    <w:rsid w:val="00F878FC"/>
    <w:rsid w:val="00F87BE8"/>
    <w:rsid w:val="00F903C6"/>
    <w:rsid w:val="00F9089D"/>
    <w:rsid w:val="00F9218D"/>
    <w:rsid w:val="00FA06C3"/>
    <w:rsid w:val="00FA18E9"/>
    <w:rsid w:val="00FA2426"/>
    <w:rsid w:val="00FA380A"/>
    <w:rsid w:val="00FA41C7"/>
    <w:rsid w:val="00FB05EA"/>
    <w:rsid w:val="00FB1079"/>
    <w:rsid w:val="00FB4E9D"/>
    <w:rsid w:val="00FB7D7F"/>
    <w:rsid w:val="00FC246D"/>
    <w:rsid w:val="00FC2F36"/>
    <w:rsid w:val="00FC4B24"/>
    <w:rsid w:val="00FD0251"/>
    <w:rsid w:val="00FD2586"/>
    <w:rsid w:val="00FD2D01"/>
    <w:rsid w:val="00FD39E4"/>
    <w:rsid w:val="00FD6107"/>
    <w:rsid w:val="00FD7083"/>
    <w:rsid w:val="00FE0792"/>
    <w:rsid w:val="00FE214C"/>
    <w:rsid w:val="00FE38D8"/>
    <w:rsid w:val="00FE6A5B"/>
    <w:rsid w:val="00FF229D"/>
    <w:rsid w:val="00FF3552"/>
    <w:rsid w:val="00FF4410"/>
    <w:rsid w:val="00FF7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914AC"/>
  <w15:docId w15:val="{7167C113-D87D-4B1B-A2F4-94AA8EF4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F78"/>
  </w:style>
  <w:style w:type="paragraph" w:styleId="Heading1">
    <w:name w:val="heading 1"/>
    <w:basedOn w:val="Normal"/>
    <w:next w:val="Normal"/>
    <w:link w:val="Heading1Char"/>
    <w:uiPriority w:val="9"/>
    <w:qFormat/>
    <w:rsid w:val="00D00F0E"/>
    <w:pPr>
      <w:keepNext/>
      <w:keepLines/>
      <w:spacing w:before="240" w:after="0"/>
      <w:outlineLvl w:val="0"/>
    </w:pPr>
    <w:rPr>
      <w:rFonts w:ascii="Baskerville Old Face" w:eastAsiaTheme="majorEastAsia" w:hAnsi="Baskerville Old Fac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498E"/>
    <w:pPr>
      <w:keepNext/>
      <w:keepLines/>
      <w:spacing w:before="40" w:after="0"/>
      <w:outlineLvl w:val="1"/>
    </w:pPr>
    <w:rPr>
      <w:rFonts w:ascii="Baskerville Old Face" w:eastAsiaTheme="majorEastAsia" w:hAnsi="Baskerville Old Face"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4F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0B5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D0B5F"/>
    <w:rPr>
      <w:i/>
      <w:iCs/>
    </w:rPr>
  </w:style>
  <w:style w:type="character" w:styleId="Strong">
    <w:name w:val="Strong"/>
    <w:basedOn w:val="DefaultParagraphFont"/>
    <w:uiPriority w:val="22"/>
    <w:qFormat/>
    <w:rsid w:val="005D0B5F"/>
    <w:rPr>
      <w:b/>
      <w:bCs/>
    </w:rPr>
  </w:style>
  <w:style w:type="paragraph" w:styleId="ListParagraph">
    <w:name w:val="List Paragraph"/>
    <w:basedOn w:val="Normal"/>
    <w:uiPriority w:val="34"/>
    <w:qFormat/>
    <w:rsid w:val="004E4C72"/>
    <w:pPr>
      <w:ind w:left="720"/>
      <w:contextualSpacing/>
    </w:pPr>
  </w:style>
  <w:style w:type="character" w:styleId="Hyperlink">
    <w:name w:val="Hyperlink"/>
    <w:basedOn w:val="DefaultParagraphFont"/>
    <w:uiPriority w:val="99"/>
    <w:unhideWhenUsed/>
    <w:rsid w:val="00F84E14"/>
    <w:rPr>
      <w:color w:val="0563C1" w:themeColor="hyperlink"/>
      <w:u w:val="single"/>
    </w:rPr>
  </w:style>
  <w:style w:type="paragraph" w:styleId="BalloonText">
    <w:name w:val="Balloon Text"/>
    <w:basedOn w:val="Normal"/>
    <w:link w:val="BalloonTextChar"/>
    <w:uiPriority w:val="99"/>
    <w:semiHidden/>
    <w:unhideWhenUsed/>
    <w:rsid w:val="002E18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8A7"/>
    <w:rPr>
      <w:rFonts w:ascii="Segoe UI" w:hAnsi="Segoe UI" w:cs="Segoe UI"/>
      <w:sz w:val="18"/>
      <w:szCs w:val="18"/>
    </w:rPr>
  </w:style>
  <w:style w:type="character" w:styleId="CommentReference">
    <w:name w:val="annotation reference"/>
    <w:basedOn w:val="DefaultParagraphFont"/>
    <w:uiPriority w:val="99"/>
    <w:semiHidden/>
    <w:unhideWhenUsed/>
    <w:rsid w:val="00CA3D32"/>
    <w:rPr>
      <w:sz w:val="16"/>
      <w:szCs w:val="16"/>
    </w:rPr>
  </w:style>
  <w:style w:type="paragraph" w:styleId="CommentText">
    <w:name w:val="annotation text"/>
    <w:basedOn w:val="Normal"/>
    <w:link w:val="CommentTextChar"/>
    <w:uiPriority w:val="99"/>
    <w:unhideWhenUsed/>
    <w:rsid w:val="00CA3D32"/>
    <w:pPr>
      <w:spacing w:line="240" w:lineRule="auto"/>
    </w:pPr>
    <w:rPr>
      <w:sz w:val="20"/>
      <w:szCs w:val="20"/>
    </w:rPr>
  </w:style>
  <w:style w:type="character" w:customStyle="1" w:styleId="CommentTextChar">
    <w:name w:val="Comment Text Char"/>
    <w:basedOn w:val="DefaultParagraphFont"/>
    <w:link w:val="CommentText"/>
    <w:uiPriority w:val="99"/>
    <w:rsid w:val="00CA3D32"/>
    <w:rPr>
      <w:sz w:val="20"/>
      <w:szCs w:val="20"/>
    </w:rPr>
  </w:style>
  <w:style w:type="paragraph" w:styleId="CommentSubject">
    <w:name w:val="annotation subject"/>
    <w:basedOn w:val="CommentText"/>
    <w:next w:val="CommentText"/>
    <w:link w:val="CommentSubjectChar"/>
    <w:uiPriority w:val="99"/>
    <w:semiHidden/>
    <w:unhideWhenUsed/>
    <w:rsid w:val="00CA3D32"/>
    <w:rPr>
      <w:b/>
      <w:bCs/>
    </w:rPr>
  </w:style>
  <w:style w:type="character" w:customStyle="1" w:styleId="CommentSubjectChar">
    <w:name w:val="Comment Subject Char"/>
    <w:basedOn w:val="CommentTextChar"/>
    <w:link w:val="CommentSubject"/>
    <w:uiPriority w:val="99"/>
    <w:semiHidden/>
    <w:rsid w:val="00CA3D32"/>
    <w:rPr>
      <w:b/>
      <w:bCs/>
      <w:sz w:val="20"/>
      <w:szCs w:val="20"/>
    </w:rPr>
  </w:style>
  <w:style w:type="paragraph" w:styleId="Header">
    <w:name w:val="header"/>
    <w:basedOn w:val="Normal"/>
    <w:link w:val="HeaderChar"/>
    <w:uiPriority w:val="99"/>
    <w:unhideWhenUsed/>
    <w:rsid w:val="00752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3FE"/>
  </w:style>
  <w:style w:type="paragraph" w:styleId="Footer">
    <w:name w:val="footer"/>
    <w:basedOn w:val="Normal"/>
    <w:link w:val="FooterChar"/>
    <w:uiPriority w:val="99"/>
    <w:unhideWhenUsed/>
    <w:rsid w:val="00752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3FE"/>
  </w:style>
  <w:style w:type="table" w:styleId="TableGrid">
    <w:name w:val="Table Grid"/>
    <w:basedOn w:val="TableNormal"/>
    <w:uiPriority w:val="59"/>
    <w:rsid w:val="00817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00F0E"/>
    <w:rPr>
      <w:rFonts w:ascii="Baskerville Old Face" w:eastAsiaTheme="majorEastAsia" w:hAnsi="Baskerville Old Face" w:cstheme="majorBidi"/>
      <w:color w:val="2E74B5" w:themeColor="accent1" w:themeShade="BF"/>
      <w:sz w:val="32"/>
      <w:szCs w:val="32"/>
    </w:rPr>
  </w:style>
  <w:style w:type="paragraph" w:styleId="TOCHeading">
    <w:name w:val="TOC Heading"/>
    <w:basedOn w:val="Heading1"/>
    <w:next w:val="Normal"/>
    <w:uiPriority w:val="39"/>
    <w:unhideWhenUsed/>
    <w:qFormat/>
    <w:rsid w:val="005F3765"/>
    <w:pPr>
      <w:outlineLvl w:val="9"/>
    </w:pPr>
  </w:style>
  <w:style w:type="table" w:styleId="ListTable1Light-Accent5">
    <w:name w:val="List Table 1 Light Accent 5"/>
    <w:basedOn w:val="TableNormal"/>
    <w:uiPriority w:val="46"/>
    <w:rsid w:val="00403CE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403CEA"/>
    <w:rPr>
      <w:color w:val="808080"/>
      <w:shd w:val="clear" w:color="auto" w:fill="E6E6E6"/>
    </w:rPr>
  </w:style>
  <w:style w:type="character" w:styleId="FollowedHyperlink">
    <w:name w:val="FollowedHyperlink"/>
    <w:basedOn w:val="DefaultParagraphFont"/>
    <w:uiPriority w:val="99"/>
    <w:semiHidden/>
    <w:unhideWhenUsed/>
    <w:rsid w:val="00403CEA"/>
    <w:rPr>
      <w:color w:val="954F72" w:themeColor="followedHyperlink"/>
      <w:u w:val="single"/>
    </w:rPr>
  </w:style>
  <w:style w:type="table" w:styleId="ListTable1Light-Accent1">
    <w:name w:val="List Table 1 Light Accent 1"/>
    <w:basedOn w:val="TableNormal"/>
    <w:uiPriority w:val="46"/>
    <w:rsid w:val="005932D1"/>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3">
    <w:name w:val="Grid Table 1 Light Accent 3"/>
    <w:basedOn w:val="TableNormal"/>
    <w:uiPriority w:val="46"/>
    <w:rsid w:val="003F7B5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C40A05"/>
    <w:pPr>
      <w:spacing w:after="0" w:line="240" w:lineRule="auto"/>
    </w:pPr>
    <w:rPr>
      <w:rFonts w:eastAsiaTheme="minorEastAsia"/>
    </w:rPr>
  </w:style>
  <w:style w:type="character" w:customStyle="1" w:styleId="NoSpacingChar">
    <w:name w:val="No Spacing Char"/>
    <w:basedOn w:val="DefaultParagraphFont"/>
    <w:link w:val="NoSpacing"/>
    <w:uiPriority w:val="1"/>
    <w:rsid w:val="00C40A05"/>
    <w:rPr>
      <w:rFonts w:eastAsiaTheme="minorEastAsia"/>
    </w:rPr>
  </w:style>
  <w:style w:type="table" w:styleId="PlainTable1">
    <w:name w:val="Plain Table 1"/>
    <w:basedOn w:val="TableNormal"/>
    <w:uiPriority w:val="41"/>
    <w:rsid w:val="000D1D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0D1DD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0D1DD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semiHidden/>
    <w:unhideWhenUsed/>
    <w:rsid w:val="00A7079A"/>
    <w:rPr>
      <w:color w:val="605E5C"/>
      <w:shd w:val="clear" w:color="auto" w:fill="E1DFDD"/>
    </w:rPr>
  </w:style>
  <w:style w:type="paragraph" w:styleId="Revision">
    <w:name w:val="Revision"/>
    <w:hidden/>
    <w:uiPriority w:val="99"/>
    <w:semiHidden/>
    <w:rsid w:val="00CB630E"/>
    <w:pPr>
      <w:spacing w:after="0" w:line="240" w:lineRule="auto"/>
    </w:pPr>
  </w:style>
  <w:style w:type="paragraph" w:styleId="TOC1">
    <w:name w:val="toc 1"/>
    <w:basedOn w:val="Normal"/>
    <w:next w:val="Normal"/>
    <w:autoRedefine/>
    <w:uiPriority w:val="39"/>
    <w:unhideWhenUsed/>
    <w:rsid w:val="00660632"/>
    <w:pPr>
      <w:tabs>
        <w:tab w:val="right" w:leader="dot" w:pos="9350"/>
      </w:tabs>
      <w:spacing w:after="100"/>
    </w:pPr>
  </w:style>
  <w:style w:type="paragraph" w:styleId="TOC2">
    <w:name w:val="toc 2"/>
    <w:basedOn w:val="Normal"/>
    <w:next w:val="Normal"/>
    <w:autoRedefine/>
    <w:uiPriority w:val="39"/>
    <w:unhideWhenUsed/>
    <w:rsid w:val="00660632"/>
    <w:pPr>
      <w:tabs>
        <w:tab w:val="right" w:leader="dot" w:pos="9350"/>
      </w:tabs>
      <w:spacing w:after="100"/>
      <w:ind w:left="220"/>
    </w:pPr>
  </w:style>
  <w:style w:type="character" w:customStyle="1" w:styleId="Heading2Char">
    <w:name w:val="Heading 2 Char"/>
    <w:basedOn w:val="DefaultParagraphFont"/>
    <w:link w:val="Heading2"/>
    <w:uiPriority w:val="9"/>
    <w:rsid w:val="003E498E"/>
    <w:rPr>
      <w:rFonts w:ascii="Baskerville Old Face" w:eastAsiaTheme="majorEastAsia" w:hAnsi="Baskerville Old Face" w:cstheme="majorBidi"/>
      <w:color w:val="2E74B5" w:themeColor="accent1" w:themeShade="BF"/>
      <w:sz w:val="26"/>
      <w:szCs w:val="26"/>
    </w:rPr>
  </w:style>
  <w:style w:type="paragraph" w:customStyle="1" w:styleId="SectionHeading2">
    <w:name w:val="Section Heading 2"/>
    <w:basedOn w:val="Normal"/>
    <w:qFormat/>
    <w:rsid w:val="008134A1"/>
    <w:pPr>
      <w:spacing w:before="240" w:after="80" w:line="276" w:lineRule="auto"/>
      <w:outlineLvl w:val="1"/>
    </w:pPr>
    <w:rPr>
      <w:rFonts w:asciiTheme="majorHAnsi" w:hAnsiTheme="majorHAnsi"/>
      <w:color w:val="5B9BD5" w:themeColor="accent1"/>
    </w:rPr>
  </w:style>
  <w:style w:type="paragraph" w:customStyle="1" w:styleId="BrochureCopy">
    <w:name w:val="Brochure Copy"/>
    <w:basedOn w:val="Normal"/>
    <w:qFormat/>
    <w:rsid w:val="00AF1BF7"/>
    <w:pPr>
      <w:spacing w:after="120" w:line="300" w:lineRule="auto"/>
    </w:pPr>
    <w:rPr>
      <w:sz w:val="18"/>
    </w:rPr>
  </w:style>
  <w:style w:type="paragraph" w:styleId="FootnoteText">
    <w:name w:val="footnote text"/>
    <w:basedOn w:val="Normal"/>
    <w:link w:val="FootnoteTextChar"/>
    <w:uiPriority w:val="99"/>
    <w:semiHidden/>
    <w:unhideWhenUsed/>
    <w:rsid w:val="001208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088B"/>
    <w:rPr>
      <w:sz w:val="20"/>
      <w:szCs w:val="20"/>
    </w:rPr>
  </w:style>
  <w:style w:type="character" w:styleId="FootnoteReference">
    <w:name w:val="footnote reference"/>
    <w:basedOn w:val="DefaultParagraphFont"/>
    <w:uiPriority w:val="99"/>
    <w:semiHidden/>
    <w:unhideWhenUsed/>
    <w:rsid w:val="0012088B"/>
    <w:rPr>
      <w:vertAlign w:val="superscript"/>
    </w:rPr>
  </w:style>
  <w:style w:type="paragraph" w:styleId="EndnoteText">
    <w:name w:val="endnote text"/>
    <w:basedOn w:val="Normal"/>
    <w:link w:val="EndnoteTextChar"/>
    <w:uiPriority w:val="99"/>
    <w:semiHidden/>
    <w:unhideWhenUsed/>
    <w:rsid w:val="008108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086C"/>
    <w:rPr>
      <w:sz w:val="20"/>
      <w:szCs w:val="20"/>
    </w:rPr>
  </w:style>
  <w:style w:type="character" w:styleId="EndnoteReference">
    <w:name w:val="endnote reference"/>
    <w:basedOn w:val="DefaultParagraphFont"/>
    <w:uiPriority w:val="99"/>
    <w:semiHidden/>
    <w:unhideWhenUsed/>
    <w:rsid w:val="0081086C"/>
    <w:rPr>
      <w:vertAlign w:val="superscript"/>
    </w:rPr>
  </w:style>
  <w:style w:type="paragraph" w:styleId="BodyText">
    <w:name w:val="Body Text"/>
    <w:basedOn w:val="Normal"/>
    <w:link w:val="BodyTextChar"/>
    <w:uiPriority w:val="1"/>
    <w:qFormat/>
    <w:rsid w:val="00142CE3"/>
    <w:pPr>
      <w:widowControl w:val="0"/>
      <w:autoSpaceDE w:val="0"/>
      <w:autoSpaceDN w:val="0"/>
      <w:spacing w:after="0" w:line="240" w:lineRule="auto"/>
    </w:pPr>
    <w:rPr>
      <w:rFonts w:ascii="Cambria" w:eastAsia="Cambria" w:hAnsi="Cambria" w:cs="Cambria"/>
      <w:sz w:val="24"/>
      <w:szCs w:val="24"/>
      <w:lang w:bidi="en-US"/>
    </w:rPr>
  </w:style>
  <w:style w:type="character" w:customStyle="1" w:styleId="BodyTextChar">
    <w:name w:val="Body Text Char"/>
    <w:basedOn w:val="DefaultParagraphFont"/>
    <w:link w:val="BodyText"/>
    <w:uiPriority w:val="1"/>
    <w:rsid w:val="00142CE3"/>
    <w:rPr>
      <w:rFonts w:ascii="Cambria" w:eastAsia="Cambria" w:hAnsi="Cambria" w:cs="Cambria"/>
      <w:sz w:val="24"/>
      <w:szCs w:val="24"/>
      <w:lang w:bidi="en-US"/>
    </w:rPr>
  </w:style>
  <w:style w:type="character" w:customStyle="1" w:styleId="Heading3Char">
    <w:name w:val="Heading 3 Char"/>
    <w:basedOn w:val="DefaultParagraphFont"/>
    <w:link w:val="Heading3"/>
    <w:uiPriority w:val="9"/>
    <w:semiHidden/>
    <w:rsid w:val="006F4FE8"/>
    <w:rPr>
      <w:rFonts w:asciiTheme="majorHAnsi" w:eastAsiaTheme="majorEastAsia" w:hAnsiTheme="majorHAnsi" w:cstheme="majorBidi"/>
      <w:color w:val="1F4D78" w:themeColor="accent1" w:themeShade="7F"/>
      <w:sz w:val="24"/>
      <w:szCs w:val="24"/>
    </w:rPr>
  </w:style>
  <w:style w:type="paragraph" w:styleId="Subtitle">
    <w:name w:val="Subtitle"/>
    <w:basedOn w:val="Title"/>
    <w:link w:val="SubtitleChar"/>
    <w:uiPriority w:val="2"/>
    <w:qFormat/>
    <w:rsid w:val="006F4FE8"/>
    <w:pPr>
      <w:numPr>
        <w:ilvl w:val="1"/>
      </w:numPr>
      <w:spacing w:before="480"/>
    </w:pPr>
    <w:rPr>
      <w:color w:val="2E74B5" w:themeColor="accent1" w:themeShade="BF"/>
    </w:rPr>
  </w:style>
  <w:style w:type="character" w:customStyle="1" w:styleId="SubtitleChar">
    <w:name w:val="Subtitle Char"/>
    <w:basedOn w:val="DefaultParagraphFont"/>
    <w:link w:val="Subtitle"/>
    <w:uiPriority w:val="2"/>
    <w:rsid w:val="006F4FE8"/>
    <w:rPr>
      <w:rFonts w:asciiTheme="majorHAnsi" w:eastAsiaTheme="majorEastAsia" w:hAnsiTheme="majorHAnsi" w:cstheme="majorBidi"/>
      <w:caps/>
      <w:color w:val="2E74B5" w:themeColor="accent1" w:themeShade="BF"/>
      <w:kern w:val="28"/>
      <w:sz w:val="88"/>
      <w:szCs w:val="88"/>
      <w:lang w:eastAsia="ja-JP"/>
    </w:rPr>
  </w:style>
  <w:style w:type="paragraph" w:styleId="Title">
    <w:name w:val="Title"/>
    <w:basedOn w:val="Normal"/>
    <w:next w:val="Normal"/>
    <w:link w:val="TitleChar"/>
    <w:uiPriority w:val="1"/>
    <w:qFormat/>
    <w:rsid w:val="006F4FE8"/>
    <w:pPr>
      <w:spacing w:after="0" w:line="204" w:lineRule="auto"/>
    </w:pPr>
    <w:rPr>
      <w:rFonts w:asciiTheme="majorHAnsi" w:eastAsiaTheme="majorEastAsia" w:hAnsiTheme="majorHAnsi" w:cstheme="majorBidi"/>
      <w:caps/>
      <w:color w:val="44546A" w:themeColor="text2"/>
      <w:kern w:val="28"/>
      <w:sz w:val="88"/>
      <w:szCs w:val="88"/>
      <w:lang w:eastAsia="ja-JP"/>
    </w:rPr>
  </w:style>
  <w:style w:type="character" w:customStyle="1" w:styleId="TitleChar">
    <w:name w:val="Title Char"/>
    <w:basedOn w:val="DefaultParagraphFont"/>
    <w:link w:val="Title"/>
    <w:uiPriority w:val="1"/>
    <w:rsid w:val="006F4FE8"/>
    <w:rPr>
      <w:rFonts w:asciiTheme="majorHAnsi" w:eastAsiaTheme="majorEastAsia" w:hAnsiTheme="majorHAnsi" w:cstheme="majorBidi"/>
      <w:caps/>
      <w:color w:val="44546A" w:themeColor="text2"/>
      <w:kern w:val="28"/>
      <w:sz w:val="88"/>
      <w:szCs w:val="88"/>
      <w:lang w:eastAsia="ja-JP"/>
    </w:rPr>
  </w:style>
  <w:style w:type="paragraph" w:customStyle="1" w:styleId="Line">
    <w:name w:val="Line"/>
    <w:basedOn w:val="Normal"/>
    <w:next w:val="Heading2"/>
    <w:uiPriority w:val="3"/>
    <w:qFormat/>
    <w:rsid w:val="006F4FE8"/>
    <w:pPr>
      <w:spacing w:before="200" w:after="480" w:line="240" w:lineRule="auto"/>
      <w:ind w:left="1080" w:right="1080"/>
      <w:jc w:val="center"/>
    </w:pPr>
    <w:rPr>
      <w:rFonts w:eastAsiaTheme="minorEastAsia"/>
      <w:color w:val="FFFFFF" w:themeColor="background1"/>
      <w:szCs w:val="2"/>
      <w:lang w:eastAsia="ja-JP"/>
    </w:rPr>
  </w:style>
  <w:style w:type="paragraph" w:customStyle="1" w:styleId="ContactInfo">
    <w:name w:val="Contact Info"/>
    <w:basedOn w:val="Normal"/>
    <w:uiPriority w:val="5"/>
    <w:qFormat/>
    <w:rsid w:val="006F4FE8"/>
    <w:pPr>
      <w:spacing w:after="0" w:line="240" w:lineRule="auto"/>
      <w:jc w:val="center"/>
    </w:pPr>
    <w:rPr>
      <w:rFonts w:eastAsiaTheme="minorEastAsia"/>
      <w:color w:val="FFFFFF" w:themeColor="background1"/>
      <w:sz w:val="24"/>
      <w:szCs w:val="24"/>
      <w:lang w:eastAsia="ja-JP"/>
    </w:rPr>
  </w:style>
  <w:style w:type="paragraph" w:styleId="Date">
    <w:name w:val="Date"/>
    <w:basedOn w:val="Normal"/>
    <w:link w:val="DateChar"/>
    <w:uiPriority w:val="5"/>
    <w:unhideWhenUsed/>
    <w:qFormat/>
    <w:rsid w:val="006F4FE8"/>
    <w:pPr>
      <w:spacing w:before="280" w:after="0" w:line="240" w:lineRule="auto"/>
      <w:jc w:val="center"/>
    </w:pPr>
    <w:rPr>
      <w:rFonts w:eastAsiaTheme="minorEastAsia"/>
      <w:color w:val="FFFFFF" w:themeColor="background1"/>
      <w:sz w:val="24"/>
      <w:szCs w:val="24"/>
      <w:lang w:eastAsia="ja-JP"/>
    </w:rPr>
  </w:style>
  <w:style w:type="character" w:customStyle="1" w:styleId="DateChar">
    <w:name w:val="Date Char"/>
    <w:basedOn w:val="DefaultParagraphFont"/>
    <w:link w:val="Date"/>
    <w:uiPriority w:val="5"/>
    <w:rsid w:val="006F4FE8"/>
    <w:rPr>
      <w:rFonts w:eastAsiaTheme="minorEastAsia"/>
      <w:color w:val="FFFFFF" w:themeColor="background1"/>
      <w:sz w:val="24"/>
      <w:szCs w:val="24"/>
      <w:lang w:eastAsia="ja-JP"/>
    </w:rPr>
  </w:style>
  <w:style w:type="table" w:customStyle="1" w:styleId="TableGrid1">
    <w:name w:val="Table Grid1"/>
    <w:basedOn w:val="TableNormal"/>
    <w:next w:val="TableGrid"/>
    <w:uiPriority w:val="39"/>
    <w:rsid w:val="000E3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C6CBA"/>
    <w:pPr>
      <w:tabs>
        <w:tab w:val="right" w:leader="dot" w:pos="9350"/>
      </w:tabs>
      <w:spacing w:after="100"/>
      <w:ind w:left="44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0583">
      <w:bodyDiv w:val="1"/>
      <w:marLeft w:val="0"/>
      <w:marRight w:val="0"/>
      <w:marTop w:val="0"/>
      <w:marBottom w:val="0"/>
      <w:divBdr>
        <w:top w:val="none" w:sz="0" w:space="0" w:color="auto"/>
        <w:left w:val="none" w:sz="0" w:space="0" w:color="auto"/>
        <w:bottom w:val="none" w:sz="0" w:space="0" w:color="auto"/>
        <w:right w:val="none" w:sz="0" w:space="0" w:color="auto"/>
      </w:divBdr>
    </w:div>
    <w:div w:id="155387627">
      <w:bodyDiv w:val="1"/>
      <w:marLeft w:val="0"/>
      <w:marRight w:val="0"/>
      <w:marTop w:val="0"/>
      <w:marBottom w:val="0"/>
      <w:divBdr>
        <w:top w:val="none" w:sz="0" w:space="0" w:color="auto"/>
        <w:left w:val="none" w:sz="0" w:space="0" w:color="auto"/>
        <w:bottom w:val="none" w:sz="0" w:space="0" w:color="auto"/>
        <w:right w:val="none" w:sz="0" w:space="0" w:color="auto"/>
      </w:divBdr>
    </w:div>
    <w:div w:id="475879885">
      <w:bodyDiv w:val="1"/>
      <w:marLeft w:val="0"/>
      <w:marRight w:val="0"/>
      <w:marTop w:val="0"/>
      <w:marBottom w:val="0"/>
      <w:divBdr>
        <w:top w:val="none" w:sz="0" w:space="0" w:color="auto"/>
        <w:left w:val="none" w:sz="0" w:space="0" w:color="auto"/>
        <w:bottom w:val="none" w:sz="0" w:space="0" w:color="auto"/>
        <w:right w:val="none" w:sz="0" w:space="0" w:color="auto"/>
      </w:divBdr>
    </w:div>
    <w:div w:id="476412227">
      <w:bodyDiv w:val="1"/>
      <w:marLeft w:val="0"/>
      <w:marRight w:val="0"/>
      <w:marTop w:val="0"/>
      <w:marBottom w:val="0"/>
      <w:divBdr>
        <w:top w:val="none" w:sz="0" w:space="0" w:color="auto"/>
        <w:left w:val="none" w:sz="0" w:space="0" w:color="auto"/>
        <w:bottom w:val="none" w:sz="0" w:space="0" w:color="auto"/>
        <w:right w:val="none" w:sz="0" w:space="0" w:color="auto"/>
      </w:divBdr>
    </w:div>
    <w:div w:id="801190976">
      <w:bodyDiv w:val="1"/>
      <w:marLeft w:val="0"/>
      <w:marRight w:val="0"/>
      <w:marTop w:val="0"/>
      <w:marBottom w:val="0"/>
      <w:divBdr>
        <w:top w:val="none" w:sz="0" w:space="0" w:color="auto"/>
        <w:left w:val="none" w:sz="0" w:space="0" w:color="auto"/>
        <w:bottom w:val="none" w:sz="0" w:space="0" w:color="auto"/>
        <w:right w:val="none" w:sz="0" w:space="0" w:color="auto"/>
      </w:divBdr>
    </w:div>
    <w:div w:id="1057898304">
      <w:bodyDiv w:val="1"/>
      <w:marLeft w:val="0"/>
      <w:marRight w:val="0"/>
      <w:marTop w:val="0"/>
      <w:marBottom w:val="0"/>
      <w:divBdr>
        <w:top w:val="none" w:sz="0" w:space="0" w:color="auto"/>
        <w:left w:val="none" w:sz="0" w:space="0" w:color="auto"/>
        <w:bottom w:val="none" w:sz="0" w:space="0" w:color="auto"/>
        <w:right w:val="none" w:sz="0" w:space="0" w:color="auto"/>
      </w:divBdr>
    </w:div>
    <w:div w:id="1770617794">
      <w:bodyDiv w:val="1"/>
      <w:marLeft w:val="0"/>
      <w:marRight w:val="0"/>
      <w:marTop w:val="0"/>
      <w:marBottom w:val="0"/>
      <w:divBdr>
        <w:top w:val="none" w:sz="0" w:space="0" w:color="auto"/>
        <w:left w:val="none" w:sz="0" w:space="0" w:color="auto"/>
        <w:bottom w:val="none" w:sz="0" w:space="0" w:color="auto"/>
        <w:right w:val="none" w:sz="0" w:space="0" w:color="auto"/>
      </w:divBdr>
    </w:div>
    <w:div w:id="1963686254">
      <w:bodyDiv w:val="1"/>
      <w:marLeft w:val="0"/>
      <w:marRight w:val="0"/>
      <w:marTop w:val="0"/>
      <w:marBottom w:val="0"/>
      <w:divBdr>
        <w:top w:val="none" w:sz="0" w:space="0" w:color="auto"/>
        <w:left w:val="none" w:sz="0" w:space="0" w:color="auto"/>
        <w:bottom w:val="none" w:sz="0" w:space="0" w:color="auto"/>
        <w:right w:val="none" w:sz="0" w:space="0" w:color="auto"/>
      </w:divBdr>
    </w:div>
    <w:div w:id="204959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www.njhcqi.org/eventcat/coyl" TargetMode="External"/><Relationship Id="rId39" Type="http://schemas.openxmlformats.org/officeDocument/2006/relationships/hyperlink" Target="mailto:info@njhcqi.org" TargetMode="External"/><Relationship Id="rId21" Type="http://schemas.openxmlformats.org/officeDocument/2006/relationships/hyperlink" Target="mailto:info@njhcqi.org" TargetMode="External"/><Relationship Id="rId34" Type="http://schemas.openxmlformats.org/officeDocument/2006/relationships/hyperlink" Target="https://www.njhcqi.org/wp-content/uploads/2016/11/Five-Wishes.pdf" TargetMode="External"/><Relationship Id="rId42" Type="http://schemas.openxmlformats.org/officeDocument/2006/relationships/hyperlink" Target="http://www.njhcqi.org/COYL" TargetMode="External"/><Relationship Id="rId47" Type="http://schemas.openxmlformats.org/officeDocument/2006/relationships/image" Target="media/image11.png"/><Relationship Id="rId50" Type="http://schemas.openxmlformats.org/officeDocument/2006/relationships/image" Target="media/image12.png"/><Relationship Id="rId55" Type="http://schemas.openxmlformats.org/officeDocument/2006/relationships/image" Target="media/image13.gif"/><Relationship Id="rId63"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mmunity.horizonblue.com/" TargetMode="External"/><Relationship Id="rId29" Type="http://schemas.openxmlformats.org/officeDocument/2006/relationships/hyperlink" Target="https://www.njhcqi.org/wp-content/uploads/2017/03/COYL-Brochure-Spanish-04.08.1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aperez@njhcqi.org" TargetMode="External"/><Relationship Id="rId32" Type="http://schemas.openxmlformats.org/officeDocument/2006/relationships/image" Target="media/image8.png"/><Relationship Id="rId37" Type="http://schemas.openxmlformats.org/officeDocument/2006/relationships/hyperlink" Target="https://www.njhcqi.org/coyl/" TargetMode="External"/><Relationship Id="rId40" Type="http://schemas.openxmlformats.org/officeDocument/2006/relationships/hyperlink" Target="http://www.njhcqi.org/COYL" TargetMode="External"/><Relationship Id="rId45" Type="http://schemas.openxmlformats.org/officeDocument/2006/relationships/image" Target="media/image9.png"/><Relationship Id="rId53" Type="http://schemas.openxmlformats.org/officeDocument/2006/relationships/footer" Target="footer5.xml"/><Relationship Id="rId58" Type="http://schemas.openxmlformats.org/officeDocument/2006/relationships/image" Target="media/image14.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jhcqi.org/" TargetMode="External"/><Relationship Id="rId23" Type="http://schemas.openxmlformats.org/officeDocument/2006/relationships/hyperlink" Target="http://www.njhcqi.org/eventcat/coyl" TargetMode="External"/><Relationship Id="rId28" Type="http://schemas.openxmlformats.org/officeDocument/2006/relationships/hyperlink" Target="https://www.njhcqi.org/wp-content/uploads/2018/11/COYL-Brochure-English-03.15.19.pdf" TargetMode="External"/><Relationship Id="rId36" Type="http://schemas.openxmlformats.org/officeDocument/2006/relationships/hyperlink" Target="https://www.njhcqi.org/coyl/" TargetMode="External"/><Relationship Id="rId49" Type="http://schemas.openxmlformats.org/officeDocument/2006/relationships/header" Target="header3.xml"/><Relationship Id="rId57" Type="http://schemas.openxmlformats.org/officeDocument/2006/relationships/footer" Target="footer7.xml"/><Relationship Id="rId61"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www.njhcqi.org/coyl/" TargetMode="External"/><Relationship Id="rId31" Type="http://schemas.openxmlformats.org/officeDocument/2006/relationships/footer" Target="footer3.xml"/><Relationship Id="rId44" Type="http://schemas.openxmlformats.org/officeDocument/2006/relationships/hyperlink" Target="http://www.njhcqi.org/COYL" TargetMode="External"/><Relationship Id="rId52" Type="http://schemas.openxmlformats.org/officeDocument/2006/relationships/header" Target="header4.xml"/><Relationship Id="rId60" Type="http://schemas.openxmlformats.org/officeDocument/2006/relationships/image" Target="media/image15.jpeg"/><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info@njhcqi.org" TargetMode="External"/><Relationship Id="rId27" Type="http://schemas.openxmlformats.org/officeDocument/2006/relationships/hyperlink" Target="mailto:info@njhcqi.org" TargetMode="External"/><Relationship Id="rId30" Type="http://schemas.openxmlformats.org/officeDocument/2006/relationships/header" Target="header2.xml"/><Relationship Id="rId35" Type="http://schemas.openxmlformats.org/officeDocument/2006/relationships/hyperlink" Target="http://www.gowish.org/index.php" TargetMode="External"/><Relationship Id="rId43" Type="http://schemas.openxmlformats.org/officeDocument/2006/relationships/hyperlink" Target="http://www.njhcqi.org/COYL" TargetMode="External"/><Relationship Id="rId48" Type="http://schemas.openxmlformats.org/officeDocument/2006/relationships/hyperlink" Target="http://www.njhcqi.org/COYL" TargetMode="External"/><Relationship Id="rId56" Type="http://schemas.openxmlformats.org/officeDocument/2006/relationships/footer" Target="footer6.xml"/><Relationship Id="rId64" Type="http://schemas.openxmlformats.org/officeDocument/2006/relationships/image" Target="media/image19.gif"/><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njhcqi.org/most-new-jerseyans-have-considered-but-not-planned-for-end-of-life-wishes/" TargetMode="External"/><Relationship Id="rId25" Type="http://schemas.openxmlformats.org/officeDocument/2006/relationships/hyperlink" Target="mailto:info@njhcqi.org" TargetMode="External"/><Relationship Id="rId33" Type="http://schemas.openxmlformats.org/officeDocument/2006/relationships/hyperlink" Target="https://www.njhcqi.org/wp-content/uploads/2016/11/Mayors-Signing-Day.pdf" TargetMode="External"/><Relationship Id="rId38" Type="http://schemas.openxmlformats.org/officeDocument/2006/relationships/hyperlink" Target="http://community.horizonblue.com/" TargetMode="External"/><Relationship Id="rId46" Type="http://schemas.openxmlformats.org/officeDocument/2006/relationships/image" Target="media/image10.png"/><Relationship Id="rId59" Type="http://schemas.openxmlformats.org/officeDocument/2006/relationships/footer" Target="footer8.xml"/><Relationship Id="rId67" Type="http://schemas.openxmlformats.org/officeDocument/2006/relationships/theme" Target="theme/theme1.xml"/><Relationship Id="rId20" Type="http://schemas.openxmlformats.org/officeDocument/2006/relationships/hyperlink" Target="http://www.njhcqi.org/coyl" TargetMode="External"/><Relationship Id="rId41" Type="http://schemas.openxmlformats.org/officeDocument/2006/relationships/hyperlink" Target="http://www.njhcqi.org/COYL" TargetMode="External"/><Relationship Id="rId54" Type="http://schemas.openxmlformats.org/officeDocument/2006/relationships/hyperlink" Target="https://fivewishes.org/shop/shop" TargetMode="External"/><Relationship Id="rId62"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state.nj.us/health/advancedirective/documents/NJAdvisoryCouncil_EOL_FinalReport.pdf" TargetMode="External"/><Relationship Id="rId2" Type="http://schemas.openxmlformats.org/officeDocument/2006/relationships/hyperlink" Target="https://factfinder.census.gov/faces/tableservices/jsf/pages/productview.xhtml?src=CF" TargetMode="External"/><Relationship Id="rId1" Type="http://schemas.openxmlformats.org/officeDocument/2006/relationships/hyperlink" Target="https://nj.gov/health/chs/hnj2020/documents/sha2018.pdf" TargetMode="External"/><Relationship Id="rId6" Type="http://schemas.openxmlformats.org/officeDocument/2006/relationships/hyperlink" Target="https://www.kff.org/health-costs/poll-finding/kaiser-health-tracking-poll-september-2015/" TargetMode="External"/><Relationship Id="rId5" Type="http://schemas.openxmlformats.org/officeDocument/2006/relationships/hyperlink" Target="https://www.njhcqi.org/most-new-jerseyans-have-considered-but-not-planned-for-end-of-life-wishes/" TargetMode="External"/><Relationship Id="rId4" Type="http://schemas.openxmlformats.org/officeDocument/2006/relationships/hyperlink" Target="https://assets.americashealthrankings.org/app/uploads/ahrsenior18-finalv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_rels/header4.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6B3C540CDB7E4BBBA7CA7553647340" ma:contentTypeVersion="4" ma:contentTypeDescription="Create a new document." ma:contentTypeScope="" ma:versionID="0b2345a8cc9a73c5b250128c611c9971">
  <xsd:schema xmlns:xsd="http://www.w3.org/2001/XMLSchema" xmlns:xs="http://www.w3.org/2001/XMLSchema" xmlns:p="http://schemas.microsoft.com/office/2006/metadata/properties" xmlns:ns2="fa6bb9d2-071c-4f7f-a175-d73c14c3faec" xmlns:ns3="de8bd501-5fea-4aa0-a01a-0dfac247f0bc" targetNamespace="http://schemas.microsoft.com/office/2006/metadata/properties" ma:root="true" ma:fieldsID="7c418451da021547c886f3b02dd6a5e5" ns2:_="" ns3:_="">
    <xsd:import namespace="fa6bb9d2-071c-4f7f-a175-d73c14c3faec"/>
    <xsd:import namespace="de8bd501-5fea-4aa0-a01a-0dfac247f0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bb9d2-071c-4f7f-a175-d73c14c3fa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bd501-5fea-4aa0-a01a-0dfac247f0b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481D7-5A1C-47D8-8686-F132E28575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BBC48E-4542-4864-B588-156BA2B3A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bb9d2-071c-4f7f-a175-d73c14c3faec"/>
    <ds:schemaRef ds:uri="de8bd501-5fea-4aa0-a01a-0dfac247f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961ABD-F7E8-44EA-9981-BE440837F484}">
  <ds:schemaRefs>
    <ds:schemaRef ds:uri="http://schemas.microsoft.com/sharepoint/v3/contenttype/forms"/>
  </ds:schemaRefs>
</ds:datastoreItem>
</file>

<file path=customXml/itemProps4.xml><?xml version="1.0" encoding="utf-8"?>
<ds:datastoreItem xmlns:ds="http://schemas.openxmlformats.org/officeDocument/2006/customXml" ds:itemID="{FF5759F3-4FB9-4717-A31F-D6C757FCF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11770</Words>
  <Characters>67094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Levine</dc:creator>
  <cp:lastModifiedBy>Tyla Housman</cp:lastModifiedBy>
  <cp:revision>2</cp:revision>
  <cp:lastPrinted>2019-06-11T15:35:00Z</cp:lastPrinted>
  <dcterms:created xsi:type="dcterms:W3CDTF">2019-06-12T14:22:00Z</dcterms:created>
  <dcterms:modified xsi:type="dcterms:W3CDTF">2019-06-12T14:22:00Z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0x010100386B3C540CDB7E4BBBA7CA7553647340</vt:lpwstr>
  </property>
</Properties>
</file>